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2D" w:rsidRPr="00E72561" w:rsidRDefault="0007392D" w:rsidP="00E72561">
      <w:pPr>
        <w:spacing w:after="0" w:line="240" w:lineRule="auto"/>
        <w:ind w:right="-314"/>
        <w:jc w:val="center"/>
        <w:rPr>
          <w:rFonts w:ascii="Times New Roman" w:hAnsi="Times New Roman"/>
          <w:b/>
          <w:sz w:val="28"/>
          <w:szCs w:val="28"/>
          <w:lang w:eastAsia="ru-RU"/>
        </w:rPr>
      </w:pPr>
      <w:r w:rsidRPr="00E72561">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774F18" w:rsidRPr="00E72561" w:rsidRDefault="0007392D" w:rsidP="00E72561">
      <w:pPr>
        <w:spacing w:after="0" w:line="240" w:lineRule="auto"/>
        <w:jc w:val="center"/>
        <w:rPr>
          <w:rFonts w:ascii="Times New Roman" w:hAnsi="Times New Roman"/>
          <w:b/>
          <w:bCs/>
          <w:spacing w:val="-5"/>
          <w:sz w:val="28"/>
          <w:szCs w:val="28"/>
          <w:lang w:eastAsia="ru-RU"/>
        </w:rPr>
      </w:pPr>
      <w:r w:rsidRPr="00E72561">
        <w:rPr>
          <w:rFonts w:ascii="Times New Roman" w:hAnsi="Times New Roman"/>
          <w:b/>
          <w:bCs/>
          <w:spacing w:val="-7"/>
          <w:sz w:val="28"/>
          <w:szCs w:val="28"/>
          <w:lang w:eastAsia="ru-RU"/>
        </w:rPr>
        <w:t>«КАЛИНИНГРАДСКИЙ КОЛЛЕДЖ УПРАВЛЕНИЯ</w:t>
      </w:r>
      <w:r w:rsidRPr="00E72561">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7D2B5A" w:rsidRPr="007D2B5A" w:rsidTr="003F524C">
        <w:tc>
          <w:tcPr>
            <w:tcW w:w="2268" w:type="dxa"/>
          </w:tcPr>
          <w:p w:rsidR="00774F18" w:rsidRPr="007D2B5A" w:rsidRDefault="00774F18" w:rsidP="00E72561">
            <w:pPr>
              <w:spacing w:after="0" w:line="360" w:lineRule="auto"/>
              <w:rPr>
                <w:rFonts w:ascii="Times New Roman" w:hAnsi="Times New Roman"/>
                <w:sz w:val="28"/>
                <w:szCs w:val="28"/>
              </w:rPr>
            </w:pPr>
            <w:r w:rsidRPr="007D2B5A">
              <w:rPr>
                <w:rFonts w:ascii="Times New Roman" w:hAnsi="Times New Roman"/>
                <w:spacing w:val="1"/>
                <w:sz w:val="28"/>
                <w:szCs w:val="28"/>
              </w:rPr>
              <w:t xml:space="preserve"> </w:t>
            </w:r>
          </w:p>
        </w:tc>
        <w:tc>
          <w:tcPr>
            <w:tcW w:w="7371" w:type="dxa"/>
            <w:vAlign w:val="center"/>
          </w:tcPr>
          <w:p w:rsidR="00774F18" w:rsidRPr="007D2B5A" w:rsidRDefault="00774F18" w:rsidP="00E72561">
            <w:pPr>
              <w:spacing w:after="0" w:line="360" w:lineRule="auto"/>
              <w:jc w:val="right"/>
              <w:rPr>
                <w:rFonts w:ascii="Times New Roman" w:hAnsi="Times New Roman"/>
                <w:spacing w:val="2"/>
                <w:sz w:val="28"/>
                <w:szCs w:val="28"/>
              </w:rPr>
            </w:pPr>
            <w:r w:rsidRPr="007D2B5A">
              <w:rPr>
                <w:rFonts w:ascii="Times New Roman" w:hAnsi="Times New Roman"/>
                <w:spacing w:val="2"/>
                <w:sz w:val="28"/>
                <w:szCs w:val="28"/>
              </w:rPr>
              <w:t xml:space="preserve">                          </w:t>
            </w:r>
          </w:p>
          <w:p w:rsidR="0042370C" w:rsidRPr="007D2B5A" w:rsidRDefault="0042370C" w:rsidP="00E72561">
            <w:pPr>
              <w:spacing w:after="0" w:line="240" w:lineRule="auto"/>
              <w:jc w:val="right"/>
              <w:rPr>
                <w:rFonts w:ascii="Times New Roman" w:hAnsi="Times New Roman"/>
                <w:spacing w:val="1"/>
                <w:sz w:val="28"/>
                <w:szCs w:val="28"/>
                <w:lang w:eastAsia="ru-RU"/>
              </w:rPr>
            </w:pPr>
            <w:r w:rsidRPr="007D2B5A">
              <w:rPr>
                <w:rFonts w:ascii="Times New Roman" w:hAnsi="Times New Roman"/>
                <w:spacing w:val="2"/>
                <w:sz w:val="28"/>
                <w:szCs w:val="28"/>
                <w:lang w:eastAsia="ru-RU"/>
              </w:rPr>
              <w:t>Утверждено</w:t>
            </w:r>
            <w:r w:rsidRPr="007D2B5A">
              <w:rPr>
                <w:rFonts w:ascii="Times New Roman" w:hAnsi="Times New Roman"/>
                <w:spacing w:val="1"/>
                <w:sz w:val="28"/>
                <w:szCs w:val="28"/>
                <w:lang w:eastAsia="ru-RU"/>
              </w:rPr>
              <w:t xml:space="preserve">  </w:t>
            </w:r>
          </w:p>
          <w:p w:rsidR="0042370C" w:rsidRPr="007D2B5A" w:rsidRDefault="0042370C" w:rsidP="00E72561">
            <w:pPr>
              <w:spacing w:after="0" w:line="240" w:lineRule="auto"/>
              <w:jc w:val="right"/>
              <w:rPr>
                <w:rFonts w:ascii="Times New Roman" w:hAnsi="Times New Roman"/>
                <w:spacing w:val="1"/>
                <w:sz w:val="28"/>
                <w:szCs w:val="28"/>
                <w:lang w:eastAsia="ru-RU"/>
              </w:rPr>
            </w:pPr>
            <w:r w:rsidRPr="007D2B5A">
              <w:rPr>
                <w:rFonts w:ascii="Times New Roman" w:hAnsi="Times New Roman"/>
                <w:spacing w:val="1"/>
                <w:sz w:val="28"/>
                <w:szCs w:val="28"/>
                <w:lang w:eastAsia="ru-RU"/>
              </w:rPr>
              <w:t>Учебно–методическим советом Колледжа</w:t>
            </w:r>
          </w:p>
          <w:p w:rsidR="0042370C" w:rsidRPr="007D2B5A" w:rsidRDefault="0042370C" w:rsidP="00E72561">
            <w:pPr>
              <w:spacing w:after="0" w:line="240" w:lineRule="auto"/>
              <w:jc w:val="right"/>
              <w:rPr>
                <w:rFonts w:ascii="Times New Roman" w:hAnsi="Times New Roman"/>
                <w:kern w:val="28"/>
                <w:sz w:val="28"/>
                <w:szCs w:val="28"/>
                <w:lang w:eastAsia="ru-RU"/>
              </w:rPr>
            </w:pPr>
            <w:r w:rsidRPr="007D2B5A">
              <w:rPr>
                <w:rFonts w:ascii="Times New Roman" w:hAnsi="Times New Roman"/>
                <w:kern w:val="28"/>
                <w:sz w:val="28"/>
                <w:szCs w:val="28"/>
                <w:lang w:eastAsia="ru-RU"/>
              </w:rPr>
              <w:t xml:space="preserve">протокол заседания </w:t>
            </w:r>
          </w:p>
          <w:p w:rsidR="00774F18" w:rsidRPr="007D2B5A" w:rsidRDefault="007D2B5A" w:rsidP="00E72561">
            <w:pPr>
              <w:spacing w:after="0" w:line="360" w:lineRule="auto"/>
              <w:jc w:val="right"/>
              <w:rPr>
                <w:rFonts w:ascii="Times New Roman" w:hAnsi="Times New Roman"/>
                <w:spacing w:val="1"/>
                <w:sz w:val="28"/>
                <w:szCs w:val="28"/>
              </w:rPr>
            </w:pPr>
            <w:r w:rsidRPr="007D2B5A">
              <w:rPr>
                <w:rFonts w:ascii="Times New Roman" w:hAnsi="Times New Roman"/>
                <w:kern w:val="28"/>
                <w:sz w:val="28"/>
                <w:szCs w:val="28"/>
                <w:lang w:eastAsia="ru-RU"/>
              </w:rPr>
              <w:t>№ 38 от 31.01. 2022 г.</w:t>
            </w:r>
          </w:p>
        </w:tc>
      </w:tr>
    </w:tbl>
    <w:p w:rsidR="00B214CE" w:rsidRPr="00E72561" w:rsidRDefault="00B214CE" w:rsidP="00E72561">
      <w:pPr>
        <w:spacing w:after="0" w:line="276" w:lineRule="auto"/>
        <w:jc w:val="center"/>
        <w:rPr>
          <w:rFonts w:ascii="Times New Roman" w:hAnsi="Times New Roman"/>
          <w:b/>
          <w:bCs/>
          <w:spacing w:val="1"/>
          <w:sz w:val="28"/>
          <w:szCs w:val="28"/>
          <w:lang w:eastAsia="ru-RU"/>
        </w:rPr>
      </w:pPr>
    </w:p>
    <w:p w:rsidR="00B214CE" w:rsidRPr="00E72561" w:rsidRDefault="00B214CE" w:rsidP="00E72561">
      <w:pPr>
        <w:spacing w:after="0" w:line="276" w:lineRule="auto"/>
        <w:jc w:val="center"/>
        <w:rPr>
          <w:rFonts w:ascii="Times New Roman" w:hAnsi="Times New Roman"/>
          <w:b/>
          <w:bCs/>
          <w:spacing w:val="1"/>
          <w:sz w:val="28"/>
          <w:szCs w:val="28"/>
          <w:lang w:eastAsia="ru-RU"/>
        </w:rPr>
      </w:pPr>
    </w:p>
    <w:p w:rsidR="00CC03B2" w:rsidRPr="00E72561" w:rsidRDefault="00CC03B2" w:rsidP="00E72561">
      <w:pPr>
        <w:spacing w:after="0" w:line="276" w:lineRule="auto"/>
        <w:jc w:val="center"/>
        <w:rPr>
          <w:rFonts w:ascii="Times New Roman" w:hAnsi="Times New Roman"/>
          <w:b/>
          <w:bCs/>
          <w:spacing w:val="1"/>
          <w:sz w:val="28"/>
          <w:szCs w:val="28"/>
          <w:lang w:eastAsia="ru-RU"/>
        </w:rPr>
      </w:pPr>
    </w:p>
    <w:p w:rsidR="00B214CE" w:rsidRPr="00E72561" w:rsidRDefault="00B214CE" w:rsidP="00E72561">
      <w:pPr>
        <w:spacing w:after="0" w:line="276" w:lineRule="auto"/>
        <w:jc w:val="center"/>
        <w:rPr>
          <w:rFonts w:ascii="Times New Roman" w:hAnsi="Times New Roman"/>
          <w:b/>
          <w:bCs/>
          <w:spacing w:val="1"/>
          <w:sz w:val="28"/>
          <w:szCs w:val="28"/>
          <w:lang w:eastAsia="ru-RU"/>
        </w:rPr>
      </w:pPr>
    </w:p>
    <w:p w:rsidR="00774F18" w:rsidRPr="00E72561" w:rsidRDefault="00774F18" w:rsidP="00E72561">
      <w:pPr>
        <w:spacing w:after="0" w:line="240" w:lineRule="auto"/>
        <w:jc w:val="center"/>
        <w:rPr>
          <w:rFonts w:ascii="Times New Roman" w:hAnsi="Times New Roman"/>
          <w:b/>
          <w:bCs/>
          <w:spacing w:val="1"/>
          <w:sz w:val="28"/>
          <w:szCs w:val="28"/>
          <w:lang w:eastAsia="ru-RU"/>
        </w:rPr>
      </w:pPr>
      <w:r w:rsidRPr="00E72561">
        <w:rPr>
          <w:rFonts w:ascii="Times New Roman" w:hAnsi="Times New Roman"/>
          <w:b/>
          <w:bCs/>
          <w:spacing w:val="1"/>
          <w:sz w:val="28"/>
          <w:szCs w:val="28"/>
          <w:lang w:eastAsia="ru-RU"/>
        </w:rPr>
        <w:t>РАБОЧАЯ ПРОГРАММА ДИСЦИПЛИНЫ</w:t>
      </w:r>
    </w:p>
    <w:p w:rsidR="00774F18" w:rsidRPr="00E72561" w:rsidRDefault="00CD2C33" w:rsidP="00E72561">
      <w:pPr>
        <w:spacing w:after="0" w:line="240" w:lineRule="auto"/>
        <w:jc w:val="center"/>
        <w:rPr>
          <w:rFonts w:ascii="Times New Roman" w:hAnsi="Times New Roman"/>
          <w:b/>
          <w:bCs/>
          <w:caps/>
          <w:spacing w:val="1"/>
          <w:sz w:val="28"/>
          <w:szCs w:val="28"/>
          <w:lang w:eastAsia="ru-RU"/>
        </w:rPr>
      </w:pPr>
      <w:r w:rsidRPr="00E72561">
        <w:rPr>
          <w:rFonts w:ascii="Times New Roman" w:hAnsi="Times New Roman"/>
          <w:b/>
          <w:bCs/>
          <w:caps/>
          <w:spacing w:val="1"/>
          <w:sz w:val="28"/>
          <w:szCs w:val="28"/>
          <w:lang w:eastAsia="ru-RU"/>
        </w:rPr>
        <w:t>Правовое обеспечение профессиональной деятельности</w:t>
      </w:r>
    </w:p>
    <w:p w:rsidR="003D639E" w:rsidRPr="00E72561" w:rsidRDefault="00D83062" w:rsidP="00E72561">
      <w:pPr>
        <w:spacing w:after="0" w:line="240" w:lineRule="auto"/>
        <w:jc w:val="center"/>
        <w:rPr>
          <w:rFonts w:ascii="Times New Roman" w:hAnsi="Times New Roman"/>
          <w:b/>
          <w:bCs/>
          <w:spacing w:val="1"/>
          <w:sz w:val="28"/>
          <w:szCs w:val="28"/>
          <w:lang w:eastAsia="ru-RU"/>
        </w:rPr>
      </w:pPr>
      <w:r w:rsidRPr="00E72561">
        <w:rPr>
          <w:rFonts w:ascii="Times New Roman" w:hAnsi="Times New Roman"/>
          <w:b/>
          <w:bCs/>
          <w:spacing w:val="1"/>
          <w:sz w:val="28"/>
          <w:szCs w:val="28"/>
          <w:lang w:eastAsia="ru-RU"/>
        </w:rPr>
        <w:t>(</w:t>
      </w:r>
      <w:r w:rsidR="00CD2C33" w:rsidRPr="00E72561">
        <w:rPr>
          <w:rFonts w:ascii="Times New Roman" w:hAnsi="Times New Roman"/>
          <w:b/>
          <w:bCs/>
          <w:spacing w:val="1"/>
          <w:sz w:val="28"/>
          <w:szCs w:val="28"/>
          <w:lang w:eastAsia="ru-RU"/>
        </w:rPr>
        <w:t>ОП.05</w:t>
      </w:r>
      <w:r w:rsidRPr="00E72561">
        <w:rPr>
          <w:rFonts w:ascii="Times New Roman" w:hAnsi="Times New Roman"/>
          <w:b/>
          <w:bCs/>
          <w:spacing w:val="1"/>
          <w:sz w:val="28"/>
          <w:szCs w:val="28"/>
          <w:lang w:eastAsia="ru-RU"/>
        </w:rPr>
        <w:t>)</w:t>
      </w:r>
    </w:p>
    <w:p w:rsidR="00D83062" w:rsidRPr="00E72561" w:rsidRDefault="00D83062" w:rsidP="00E72561">
      <w:pPr>
        <w:spacing w:after="0" w:line="240" w:lineRule="auto"/>
        <w:jc w:val="center"/>
        <w:rPr>
          <w:rFonts w:ascii="Times New Roman" w:hAnsi="Times New Roman"/>
          <w:b/>
          <w:bCs/>
          <w:spacing w:val="1"/>
          <w:sz w:val="28"/>
          <w:szCs w:val="28"/>
          <w:lang w:eastAsia="ru-RU"/>
        </w:rPr>
      </w:pPr>
    </w:p>
    <w:p w:rsidR="00D83062" w:rsidRPr="00E72561" w:rsidRDefault="00D83062" w:rsidP="00E72561">
      <w:pPr>
        <w:spacing w:after="0" w:line="240" w:lineRule="auto"/>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219"/>
        <w:gridCol w:w="5634"/>
      </w:tblGrid>
      <w:tr w:rsidR="00774F18" w:rsidRPr="00E72561" w:rsidTr="00D83062">
        <w:tc>
          <w:tcPr>
            <w:tcW w:w="4219" w:type="dxa"/>
            <w:vAlign w:val="center"/>
          </w:tcPr>
          <w:p w:rsidR="00774F18" w:rsidRPr="00E72561" w:rsidRDefault="00774F18"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 xml:space="preserve">По </w:t>
            </w:r>
            <w:r w:rsidR="00F55667" w:rsidRPr="00E72561">
              <w:rPr>
                <w:rFonts w:ascii="Times New Roman" w:hAnsi="Times New Roman"/>
                <w:bCs/>
                <w:spacing w:val="1"/>
                <w:sz w:val="28"/>
                <w:szCs w:val="28"/>
              </w:rPr>
              <w:t>специальности</w:t>
            </w:r>
          </w:p>
        </w:tc>
        <w:tc>
          <w:tcPr>
            <w:tcW w:w="5634" w:type="dxa"/>
            <w:vAlign w:val="center"/>
          </w:tcPr>
          <w:p w:rsidR="00774F18" w:rsidRPr="00E72561" w:rsidRDefault="004E0EC7" w:rsidP="00E72561">
            <w:pPr>
              <w:spacing w:after="0" w:line="276" w:lineRule="auto"/>
              <w:rPr>
                <w:rFonts w:ascii="Times New Roman" w:hAnsi="Times New Roman"/>
                <w:b/>
                <w:bCs/>
                <w:spacing w:val="1"/>
                <w:sz w:val="28"/>
                <w:szCs w:val="28"/>
              </w:rPr>
            </w:pPr>
            <w:r w:rsidRPr="00E72561">
              <w:rPr>
                <w:rFonts w:ascii="Times New Roman" w:hAnsi="Times New Roman"/>
                <w:b/>
                <w:sz w:val="28"/>
                <w:szCs w:val="28"/>
              </w:rPr>
              <w:t>42</w:t>
            </w:r>
            <w:r w:rsidR="00774F18" w:rsidRPr="00E72561">
              <w:rPr>
                <w:rFonts w:ascii="Times New Roman" w:hAnsi="Times New Roman"/>
                <w:b/>
                <w:sz w:val="28"/>
                <w:szCs w:val="28"/>
              </w:rPr>
              <w:t>.</w:t>
            </w:r>
            <w:r w:rsidR="003F3DEB" w:rsidRPr="00E72561">
              <w:rPr>
                <w:rFonts w:ascii="Times New Roman" w:hAnsi="Times New Roman"/>
                <w:b/>
                <w:sz w:val="28"/>
                <w:szCs w:val="28"/>
              </w:rPr>
              <w:t>0</w:t>
            </w:r>
            <w:r w:rsidR="00F55667" w:rsidRPr="00E72561">
              <w:rPr>
                <w:rFonts w:ascii="Times New Roman" w:hAnsi="Times New Roman"/>
                <w:b/>
                <w:sz w:val="28"/>
                <w:szCs w:val="28"/>
              </w:rPr>
              <w:t>2</w:t>
            </w:r>
            <w:r w:rsidR="00774F18" w:rsidRPr="00E72561">
              <w:rPr>
                <w:rFonts w:ascii="Times New Roman" w:hAnsi="Times New Roman"/>
                <w:b/>
                <w:sz w:val="28"/>
                <w:szCs w:val="28"/>
              </w:rPr>
              <w:t>.</w:t>
            </w:r>
            <w:r w:rsidR="002E3E53" w:rsidRPr="00E72561">
              <w:rPr>
                <w:rFonts w:ascii="Times New Roman" w:hAnsi="Times New Roman"/>
                <w:b/>
                <w:sz w:val="28"/>
                <w:szCs w:val="28"/>
              </w:rPr>
              <w:t>02 Издательское дело</w:t>
            </w:r>
          </w:p>
        </w:tc>
      </w:tr>
      <w:tr w:rsidR="00774F18" w:rsidRPr="00E72561" w:rsidTr="00D83062">
        <w:tc>
          <w:tcPr>
            <w:tcW w:w="4219" w:type="dxa"/>
          </w:tcPr>
          <w:p w:rsidR="00D83062" w:rsidRPr="00E72561" w:rsidRDefault="00D83062" w:rsidP="00E72561">
            <w:pPr>
              <w:spacing w:after="0" w:line="276" w:lineRule="auto"/>
              <w:rPr>
                <w:rFonts w:ascii="Times New Roman" w:hAnsi="Times New Roman"/>
                <w:bCs/>
                <w:spacing w:val="1"/>
                <w:sz w:val="28"/>
                <w:szCs w:val="28"/>
              </w:rPr>
            </w:pPr>
          </w:p>
          <w:p w:rsidR="00774F18" w:rsidRPr="00E72561" w:rsidRDefault="00774F18"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Квалификация</w:t>
            </w:r>
          </w:p>
        </w:tc>
        <w:tc>
          <w:tcPr>
            <w:tcW w:w="5634" w:type="dxa"/>
          </w:tcPr>
          <w:p w:rsidR="00D83062" w:rsidRPr="00E72561" w:rsidRDefault="00D83062" w:rsidP="00E72561">
            <w:pPr>
              <w:spacing w:after="0" w:line="276" w:lineRule="auto"/>
              <w:rPr>
                <w:rFonts w:ascii="Times New Roman" w:hAnsi="Times New Roman"/>
                <w:b/>
                <w:bCs/>
                <w:spacing w:val="1"/>
                <w:sz w:val="28"/>
                <w:szCs w:val="28"/>
              </w:rPr>
            </w:pPr>
          </w:p>
          <w:p w:rsidR="00774F18" w:rsidRPr="00E72561" w:rsidRDefault="004E0EC7" w:rsidP="00E72561">
            <w:pPr>
              <w:spacing w:after="0" w:line="276" w:lineRule="auto"/>
              <w:rPr>
                <w:rFonts w:ascii="Times New Roman" w:hAnsi="Times New Roman"/>
                <w:b/>
                <w:bCs/>
                <w:spacing w:val="1"/>
                <w:sz w:val="28"/>
                <w:szCs w:val="28"/>
              </w:rPr>
            </w:pPr>
            <w:r w:rsidRPr="00E72561">
              <w:rPr>
                <w:rFonts w:ascii="Times New Roman" w:hAnsi="Times New Roman"/>
                <w:b/>
                <w:bCs/>
                <w:spacing w:val="1"/>
                <w:sz w:val="28"/>
                <w:szCs w:val="28"/>
              </w:rPr>
              <w:t xml:space="preserve">Специалист </w:t>
            </w:r>
            <w:r w:rsidR="002E3E53" w:rsidRPr="00E72561">
              <w:rPr>
                <w:rFonts w:ascii="Times New Roman" w:hAnsi="Times New Roman"/>
                <w:b/>
                <w:bCs/>
                <w:spacing w:val="1"/>
                <w:sz w:val="28"/>
                <w:szCs w:val="28"/>
              </w:rPr>
              <w:t>издательского дела</w:t>
            </w:r>
          </w:p>
        </w:tc>
      </w:tr>
      <w:tr w:rsidR="00774F18" w:rsidRPr="00E72561" w:rsidTr="00D83062">
        <w:tc>
          <w:tcPr>
            <w:tcW w:w="4219" w:type="dxa"/>
          </w:tcPr>
          <w:p w:rsidR="00D83062" w:rsidRPr="00E72561" w:rsidRDefault="00D83062" w:rsidP="00E72561">
            <w:pPr>
              <w:spacing w:after="0" w:line="276" w:lineRule="auto"/>
              <w:rPr>
                <w:rFonts w:ascii="Times New Roman" w:hAnsi="Times New Roman"/>
                <w:bCs/>
                <w:spacing w:val="1"/>
                <w:sz w:val="28"/>
                <w:szCs w:val="28"/>
              </w:rPr>
            </w:pPr>
          </w:p>
          <w:p w:rsidR="00774F18" w:rsidRPr="00E72561" w:rsidRDefault="00774F18"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 xml:space="preserve">Форма обучения  </w:t>
            </w:r>
          </w:p>
        </w:tc>
        <w:tc>
          <w:tcPr>
            <w:tcW w:w="5634" w:type="dxa"/>
          </w:tcPr>
          <w:p w:rsidR="00D83062" w:rsidRPr="00E72561" w:rsidRDefault="00D83062" w:rsidP="00E72561">
            <w:pPr>
              <w:spacing w:after="0" w:line="276" w:lineRule="auto"/>
              <w:rPr>
                <w:rFonts w:ascii="Times New Roman" w:hAnsi="Times New Roman"/>
                <w:b/>
                <w:sz w:val="28"/>
                <w:szCs w:val="28"/>
              </w:rPr>
            </w:pPr>
          </w:p>
          <w:p w:rsidR="00774F18" w:rsidRPr="00E72561" w:rsidRDefault="00774F18" w:rsidP="00E72561">
            <w:pPr>
              <w:spacing w:after="0" w:line="276" w:lineRule="auto"/>
              <w:rPr>
                <w:rFonts w:ascii="Times New Roman" w:hAnsi="Times New Roman"/>
                <w:b/>
                <w:bCs/>
                <w:spacing w:val="1"/>
                <w:sz w:val="28"/>
                <w:szCs w:val="28"/>
              </w:rPr>
            </w:pPr>
            <w:r w:rsidRPr="00E72561">
              <w:rPr>
                <w:rFonts w:ascii="Times New Roman" w:hAnsi="Times New Roman"/>
                <w:b/>
                <w:sz w:val="28"/>
                <w:szCs w:val="28"/>
              </w:rPr>
              <w:t>очная</w:t>
            </w:r>
          </w:p>
        </w:tc>
      </w:tr>
      <w:tr w:rsidR="00774F18" w:rsidRPr="00E72561" w:rsidTr="00D83062">
        <w:tc>
          <w:tcPr>
            <w:tcW w:w="4219" w:type="dxa"/>
          </w:tcPr>
          <w:p w:rsidR="00774F18" w:rsidRPr="00E72561" w:rsidRDefault="00774F18" w:rsidP="00E72561">
            <w:pPr>
              <w:spacing w:after="0" w:line="276" w:lineRule="auto"/>
              <w:rPr>
                <w:rFonts w:ascii="Times New Roman" w:hAnsi="Times New Roman"/>
                <w:bCs/>
                <w:spacing w:val="1"/>
                <w:sz w:val="28"/>
                <w:szCs w:val="28"/>
              </w:rPr>
            </w:pPr>
          </w:p>
        </w:tc>
        <w:tc>
          <w:tcPr>
            <w:tcW w:w="5634" w:type="dxa"/>
          </w:tcPr>
          <w:p w:rsidR="00774F18" w:rsidRPr="00E72561" w:rsidRDefault="00774F18" w:rsidP="00E72561">
            <w:pPr>
              <w:spacing w:after="0" w:line="276" w:lineRule="auto"/>
              <w:jc w:val="center"/>
              <w:rPr>
                <w:rFonts w:ascii="Times New Roman" w:hAnsi="Times New Roman"/>
                <w:b/>
                <w:bCs/>
                <w:spacing w:val="1"/>
                <w:sz w:val="28"/>
                <w:szCs w:val="28"/>
              </w:rPr>
            </w:pPr>
          </w:p>
        </w:tc>
      </w:tr>
      <w:tr w:rsidR="00774F18" w:rsidRPr="00E72561" w:rsidTr="00D83062">
        <w:tc>
          <w:tcPr>
            <w:tcW w:w="4219" w:type="dxa"/>
          </w:tcPr>
          <w:p w:rsidR="00774F18" w:rsidRPr="00E72561" w:rsidRDefault="00774F18" w:rsidP="00E72561">
            <w:pPr>
              <w:spacing w:after="0" w:line="276" w:lineRule="auto"/>
              <w:rPr>
                <w:rFonts w:ascii="Times New Roman" w:hAnsi="Times New Roman"/>
                <w:bCs/>
                <w:spacing w:val="1"/>
                <w:sz w:val="28"/>
                <w:szCs w:val="28"/>
              </w:rPr>
            </w:pPr>
            <w:r w:rsidRPr="00E72561">
              <w:rPr>
                <w:rFonts w:ascii="Times New Roman" w:hAnsi="Times New Roman"/>
                <w:bCs/>
                <w:sz w:val="28"/>
                <w:szCs w:val="28"/>
              </w:rPr>
              <w:t xml:space="preserve">Рабочий учебный план по </w:t>
            </w:r>
            <w:r w:rsidR="00D83062" w:rsidRPr="00E72561">
              <w:rPr>
                <w:rFonts w:ascii="Times New Roman" w:hAnsi="Times New Roman"/>
                <w:bCs/>
                <w:sz w:val="28"/>
                <w:szCs w:val="28"/>
              </w:rPr>
              <w:t>специальности</w:t>
            </w:r>
            <w:r w:rsidRPr="00E72561">
              <w:rPr>
                <w:rFonts w:ascii="Times New Roman" w:hAnsi="Times New Roman"/>
                <w:sz w:val="28"/>
                <w:szCs w:val="28"/>
              </w:rPr>
              <w:t xml:space="preserve"> </w:t>
            </w:r>
            <w:r w:rsidR="002364E1" w:rsidRPr="00E72561">
              <w:rPr>
                <w:rFonts w:ascii="Times New Roman" w:hAnsi="Times New Roman"/>
                <w:bCs/>
                <w:sz w:val="28"/>
                <w:szCs w:val="28"/>
              </w:rPr>
              <w:t>утвержден директором</w:t>
            </w:r>
            <w:r w:rsidR="00676AB6" w:rsidRPr="00E72561">
              <w:rPr>
                <w:rFonts w:ascii="Times New Roman" w:hAnsi="Times New Roman"/>
                <w:bCs/>
                <w:sz w:val="28"/>
                <w:szCs w:val="28"/>
              </w:rPr>
              <w:t xml:space="preserve"> </w:t>
            </w:r>
            <w:r w:rsidR="00CC010B" w:rsidRPr="00E72561">
              <w:rPr>
                <w:rFonts w:ascii="Times New Roman" w:hAnsi="Times New Roman"/>
                <w:bCs/>
                <w:sz w:val="28"/>
                <w:szCs w:val="28"/>
              </w:rPr>
              <w:t>0</w:t>
            </w:r>
            <w:r w:rsidR="002E3E53" w:rsidRPr="00E72561">
              <w:rPr>
                <w:rFonts w:ascii="Times New Roman" w:hAnsi="Times New Roman"/>
                <w:bCs/>
                <w:sz w:val="28"/>
                <w:szCs w:val="28"/>
              </w:rPr>
              <w:t>9</w:t>
            </w:r>
            <w:r w:rsidR="00676AB6" w:rsidRPr="00E72561">
              <w:rPr>
                <w:rFonts w:ascii="Times New Roman" w:hAnsi="Times New Roman"/>
                <w:bCs/>
                <w:sz w:val="28"/>
                <w:szCs w:val="28"/>
              </w:rPr>
              <w:t>.</w:t>
            </w:r>
            <w:r w:rsidR="00CC010B" w:rsidRPr="00E72561">
              <w:rPr>
                <w:rFonts w:ascii="Times New Roman" w:hAnsi="Times New Roman"/>
                <w:bCs/>
                <w:sz w:val="28"/>
                <w:szCs w:val="28"/>
              </w:rPr>
              <w:t>1</w:t>
            </w:r>
            <w:r w:rsidR="002E3E53" w:rsidRPr="00E72561">
              <w:rPr>
                <w:rFonts w:ascii="Times New Roman" w:hAnsi="Times New Roman"/>
                <w:bCs/>
                <w:sz w:val="28"/>
                <w:szCs w:val="28"/>
              </w:rPr>
              <w:t>2</w:t>
            </w:r>
            <w:r w:rsidR="00676AB6" w:rsidRPr="00E72561">
              <w:rPr>
                <w:rFonts w:ascii="Times New Roman" w:hAnsi="Times New Roman"/>
                <w:bCs/>
                <w:sz w:val="28"/>
                <w:szCs w:val="28"/>
              </w:rPr>
              <w:t>.</w:t>
            </w:r>
            <w:r w:rsidR="00CC010B" w:rsidRPr="00E72561">
              <w:rPr>
                <w:rFonts w:ascii="Times New Roman" w:hAnsi="Times New Roman"/>
                <w:bCs/>
                <w:sz w:val="28"/>
                <w:szCs w:val="28"/>
              </w:rPr>
              <w:t>2021</w:t>
            </w:r>
            <w:r w:rsidR="002364E1" w:rsidRPr="00E72561">
              <w:rPr>
                <w:rFonts w:ascii="Times New Roman" w:hAnsi="Times New Roman"/>
                <w:bCs/>
                <w:sz w:val="28"/>
                <w:szCs w:val="28"/>
              </w:rPr>
              <w:t xml:space="preserve"> г.</w:t>
            </w:r>
          </w:p>
        </w:tc>
        <w:tc>
          <w:tcPr>
            <w:tcW w:w="5634" w:type="dxa"/>
          </w:tcPr>
          <w:p w:rsidR="00774F18" w:rsidRPr="00E72561" w:rsidRDefault="00774F18" w:rsidP="00E72561">
            <w:pPr>
              <w:spacing w:after="0" w:line="276" w:lineRule="auto"/>
              <w:jc w:val="center"/>
              <w:rPr>
                <w:rFonts w:ascii="Times New Roman" w:hAnsi="Times New Roman"/>
                <w:b/>
                <w:bCs/>
                <w:spacing w:val="1"/>
                <w:sz w:val="28"/>
                <w:szCs w:val="28"/>
              </w:rPr>
            </w:pPr>
          </w:p>
        </w:tc>
      </w:tr>
    </w:tbl>
    <w:p w:rsidR="00774F18" w:rsidRPr="00E72561" w:rsidRDefault="00774F18" w:rsidP="00E72561">
      <w:pPr>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3DF4" w:rsidRPr="00E72561" w:rsidRDefault="001F3DF4" w:rsidP="00E72561">
      <w:pPr>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774F18" w:rsidRPr="00E72561" w:rsidRDefault="00774F18" w:rsidP="00E72561">
      <w:pPr>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774F18" w:rsidRPr="00E72561" w:rsidRDefault="00774F18" w:rsidP="00E72561">
      <w:pPr>
        <w:tabs>
          <w:tab w:val="left" w:pos="1134"/>
        </w:tabs>
        <w:spacing w:after="0" w:line="360" w:lineRule="auto"/>
        <w:jc w:val="center"/>
        <w:rPr>
          <w:rFonts w:ascii="Times New Roman" w:hAnsi="Times New Roman"/>
          <w:spacing w:val="-2"/>
          <w:sz w:val="28"/>
          <w:szCs w:val="28"/>
          <w:lang w:eastAsia="ru-RU"/>
        </w:rPr>
      </w:pPr>
    </w:p>
    <w:p w:rsidR="00B214CE" w:rsidRPr="00E72561" w:rsidRDefault="00B214CE" w:rsidP="00E72561">
      <w:pPr>
        <w:tabs>
          <w:tab w:val="left" w:pos="1134"/>
        </w:tabs>
        <w:spacing w:after="0" w:line="360" w:lineRule="auto"/>
        <w:jc w:val="center"/>
        <w:rPr>
          <w:rFonts w:ascii="Times New Roman" w:hAnsi="Times New Roman"/>
          <w:spacing w:val="-2"/>
          <w:sz w:val="28"/>
          <w:szCs w:val="28"/>
          <w:lang w:eastAsia="ru-RU"/>
        </w:rPr>
      </w:pPr>
    </w:p>
    <w:p w:rsidR="00B214CE" w:rsidRPr="00E72561" w:rsidRDefault="00B214CE" w:rsidP="00E72561">
      <w:pPr>
        <w:tabs>
          <w:tab w:val="left" w:pos="1134"/>
        </w:tabs>
        <w:spacing w:after="0" w:line="360" w:lineRule="auto"/>
        <w:jc w:val="center"/>
        <w:rPr>
          <w:rFonts w:ascii="Times New Roman" w:hAnsi="Times New Roman"/>
          <w:spacing w:val="-2"/>
          <w:sz w:val="28"/>
          <w:szCs w:val="28"/>
          <w:lang w:eastAsia="ru-RU"/>
        </w:rPr>
      </w:pPr>
    </w:p>
    <w:p w:rsidR="00356DB6" w:rsidRPr="00E72561" w:rsidRDefault="00356DB6" w:rsidP="00E72561">
      <w:pPr>
        <w:tabs>
          <w:tab w:val="left" w:pos="1134"/>
        </w:tabs>
        <w:spacing w:after="0" w:line="360" w:lineRule="auto"/>
        <w:jc w:val="center"/>
        <w:rPr>
          <w:rFonts w:ascii="Times New Roman" w:hAnsi="Times New Roman"/>
          <w:spacing w:val="-2"/>
          <w:sz w:val="28"/>
          <w:szCs w:val="28"/>
          <w:lang w:eastAsia="ru-RU"/>
        </w:rPr>
      </w:pPr>
    </w:p>
    <w:p w:rsidR="003D639E" w:rsidRPr="00E72561" w:rsidRDefault="003D639E" w:rsidP="00E72561">
      <w:pPr>
        <w:tabs>
          <w:tab w:val="left" w:pos="1134"/>
        </w:tabs>
        <w:spacing w:after="0" w:line="360" w:lineRule="auto"/>
        <w:jc w:val="center"/>
        <w:rPr>
          <w:rFonts w:ascii="Times New Roman" w:hAnsi="Times New Roman"/>
          <w:spacing w:val="-2"/>
          <w:sz w:val="28"/>
          <w:szCs w:val="28"/>
          <w:lang w:eastAsia="ru-RU"/>
        </w:rPr>
      </w:pPr>
    </w:p>
    <w:p w:rsidR="003D639E" w:rsidRPr="00E72561" w:rsidRDefault="003D639E" w:rsidP="00E72561">
      <w:pPr>
        <w:tabs>
          <w:tab w:val="left" w:pos="1134"/>
        </w:tabs>
        <w:spacing w:after="0" w:line="360" w:lineRule="auto"/>
        <w:jc w:val="center"/>
        <w:rPr>
          <w:rFonts w:ascii="Times New Roman" w:hAnsi="Times New Roman"/>
          <w:spacing w:val="-2"/>
          <w:sz w:val="28"/>
          <w:szCs w:val="28"/>
          <w:lang w:eastAsia="ru-RU"/>
        </w:rPr>
      </w:pPr>
    </w:p>
    <w:p w:rsidR="00076958" w:rsidRPr="00E72561" w:rsidRDefault="00076958" w:rsidP="00E72561">
      <w:pPr>
        <w:tabs>
          <w:tab w:val="left" w:pos="1134"/>
        </w:tabs>
        <w:spacing w:after="0" w:line="360" w:lineRule="auto"/>
        <w:jc w:val="center"/>
        <w:rPr>
          <w:rFonts w:ascii="Times New Roman" w:hAnsi="Times New Roman"/>
          <w:spacing w:val="-2"/>
          <w:sz w:val="28"/>
          <w:szCs w:val="28"/>
          <w:lang w:eastAsia="ru-RU"/>
        </w:rPr>
      </w:pPr>
    </w:p>
    <w:p w:rsidR="00774F18" w:rsidRPr="00E72561" w:rsidRDefault="00774F18" w:rsidP="00E72561">
      <w:pPr>
        <w:tabs>
          <w:tab w:val="left" w:pos="1134"/>
        </w:tabs>
        <w:spacing w:after="0" w:line="360" w:lineRule="auto"/>
        <w:jc w:val="center"/>
        <w:rPr>
          <w:rFonts w:ascii="Times New Roman" w:hAnsi="Times New Roman"/>
          <w:spacing w:val="-2"/>
          <w:sz w:val="28"/>
          <w:szCs w:val="28"/>
          <w:lang w:eastAsia="ru-RU"/>
        </w:rPr>
      </w:pPr>
      <w:r w:rsidRPr="00E72561">
        <w:rPr>
          <w:rFonts w:ascii="Times New Roman" w:hAnsi="Times New Roman"/>
          <w:spacing w:val="-2"/>
          <w:sz w:val="28"/>
          <w:szCs w:val="28"/>
          <w:lang w:eastAsia="ru-RU"/>
        </w:rPr>
        <w:t xml:space="preserve">Калининград </w:t>
      </w:r>
    </w:p>
    <w:p w:rsidR="00774F18" w:rsidRPr="00E72561" w:rsidRDefault="00B214CE" w:rsidP="00E72561">
      <w:pPr>
        <w:tabs>
          <w:tab w:val="left" w:pos="1134"/>
        </w:tabs>
        <w:spacing w:after="0" w:line="360" w:lineRule="auto"/>
        <w:jc w:val="center"/>
        <w:rPr>
          <w:rFonts w:ascii="Times New Roman" w:hAnsi="Times New Roman"/>
          <w:b/>
          <w:sz w:val="24"/>
          <w:szCs w:val="24"/>
          <w:lang w:eastAsia="ru-RU"/>
        </w:rPr>
      </w:pPr>
      <w:r w:rsidRPr="00E72561">
        <w:rPr>
          <w:rFonts w:ascii="Times New Roman" w:hAnsi="Times New Roman"/>
          <w:spacing w:val="-2"/>
          <w:sz w:val="28"/>
          <w:szCs w:val="28"/>
          <w:lang w:eastAsia="ru-RU"/>
        </w:rPr>
        <w:br w:type="page"/>
      </w:r>
      <w:r w:rsidR="00774F18" w:rsidRPr="00E72561">
        <w:rPr>
          <w:rFonts w:ascii="Times New Roman" w:hAnsi="Times New Roman"/>
          <w:b/>
          <w:sz w:val="24"/>
          <w:szCs w:val="24"/>
          <w:lang w:eastAsia="ru-RU"/>
        </w:rPr>
        <w:lastRenderedPageBreak/>
        <w:t>Лист согласования рабочей программы дисциплины</w:t>
      </w:r>
    </w:p>
    <w:p w:rsidR="00774F18" w:rsidRPr="00E72561" w:rsidRDefault="00774F18" w:rsidP="00E72561">
      <w:pPr>
        <w:spacing w:after="0" w:line="360" w:lineRule="auto"/>
        <w:jc w:val="center"/>
        <w:rPr>
          <w:rFonts w:ascii="Times New Roman" w:hAnsi="Times New Roman"/>
          <w:b/>
          <w:sz w:val="24"/>
          <w:szCs w:val="24"/>
          <w:lang w:eastAsia="ru-RU"/>
        </w:rPr>
      </w:pPr>
    </w:p>
    <w:p w:rsidR="00346F63" w:rsidRPr="00E72561" w:rsidRDefault="00346F63" w:rsidP="00E72561">
      <w:pPr>
        <w:spacing w:after="0" w:line="276" w:lineRule="auto"/>
        <w:jc w:val="both"/>
        <w:rPr>
          <w:rFonts w:ascii="Times New Roman" w:hAnsi="Times New Roman"/>
          <w:sz w:val="24"/>
          <w:szCs w:val="24"/>
          <w:lang w:eastAsia="ru-RU"/>
        </w:rPr>
      </w:pPr>
      <w:r w:rsidRPr="00E72561">
        <w:rPr>
          <w:rFonts w:ascii="Times New Roman" w:hAnsi="Times New Roman"/>
          <w:sz w:val="24"/>
          <w:szCs w:val="24"/>
          <w:lang w:eastAsia="ru-RU"/>
        </w:rPr>
        <w:t>Рабочая программа дисциплины «</w:t>
      </w:r>
      <w:r w:rsidR="00CD2C3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 xml:space="preserve">» разработана в соответствии с ФГОС СПО по специальности </w:t>
      </w:r>
      <w:r w:rsidR="00CC010B" w:rsidRPr="00E72561">
        <w:rPr>
          <w:rFonts w:ascii="Times New Roman" w:hAnsi="Times New Roman"/>
          <w:sz w:val="24"/>
          <w:szCs w:val="24"/>
          <w:lang w:eastAsia="ru-RU"/>
        </w:rPr>
        <w:t>42</w:t>
      </w:r>
      <w:r w:rsidRPr="00E72561">
        <w:rPr>
          <w:rFonts w:ascii="Times New Roman" w:hAnsi="Times New Roman"/>
          <w:sz w:val="24"/>
          <w:szCs w:val="24"/>
          <w:lang w:eastAsia="ru-RU"/>
        </w:rPr>
        <w:t>.02.</w:t>
      </w:r>
      <w:r w:rsidR="00CC010B" w:rsidRPr="00E72561">
        <w:rPr>
          <w:rFonts w:ascii="Times New Roman" w:hAnsi="Times New Roman"/>
          <w:sz w:val="24"/>
          <w:szCs w:val="24"/>
          <w:lang w:eastAsia="ru-RU"/>
        </w:rPr>
        <w:t>0</w:t>
      </w:r>
      <w:r w:rsidR="002E3E53" w:rsidRPr="00E72561">
        <w:rPr>
          <w:rFonts w:ascii="Times New Roman" w:hAnsi="Times New Roman"/>
          <w:sz w:val="24"/>
          <w:szCs w:val="24"/>
          <w:lang w:eastAsia="ru-RU"/>
        </w:rPr>
        <w:t>2 Издательское дело</w:t>
      </w:r>
      <w:r w:rsidRPr="00E72561">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CC010B" w:rsidRPr="00E72561">
        <w:rPr>
          <w:rFonts w:ascii="Times New Roman" w:hAnsi="Times New Roman"/>
          <w:sz w:val="24"/>
          <w:szCs w:val="24"/>
          <w:lang w:eastAsia="ru-RU"/>
        </w:rPr>
        <w:t>12</w:t>
      </w:r>
      <w:r w:rsidRPr="00E72561">
        <w:rPr>
          <w:rFonts w:ascii="Times New Roman" w:hAnsi="Times New Roman"/>
          <w:sz w:val="24"/>
          <w:szCs w:val="24"/>
          <w:lang w:eastAsia="ru-RU"/>
        </w:rPr>
        <w:t xml:space="preserve">.05.2014 г. № </w:t>
      </w:r>
      <w:r w:rsidR="00CC010B" w:rsidRPr="00E72561">
        <w:rPr>
          <w:rFonts w:ascii="Times New Roman" w:hAnsi="Times New Roman"/>
          <w:sz w:val="24"/>
          <w:szCs w:val="24"/>
          <w:lang w:eastAsia="ru-RU"/>
        </w:rPr>
        <w:t>51</w:t>
      </w:r>
      <w:r w:rsidR="002E3E53" w:rsidRPr="00E72561">
        <w:rPr>
          <w:rFonts w:ascii="Times New Roman" w:hAnsi="Times New Roman"/>
          <w:sz w:val="24"/>
          <w:szCs w:val="24"/>
          <w:lang w:eastAsia="ru-RU"/>
        </w:rPr>
        <w:t>1</w:t>
      </w:r>
      <w:r w:rsidRPr="00E72561">
        <w:rPr>
          <w:rFonts w:ascii="Times New Roman" w:hAnsi="Times New Roman"/>
          <w:sz w:val="24"/>
          <w:szCs w:val="24"/>
          <w:lang w:eastAsia="ru-RU"/>
        </w:rPr>
        <w:t>.</w:t>
      </w:r>
    </w:p>
    <w:p w:rsidR="00346F63" w:rsidRPr="00E72561" w:rsidRDefault="00346F63" w:rsidP="00E72561">
      <w:pPr>
        <w:spacing w:after="0" w:line="360" w:lineRule="auto"/>
        <w:jc w:val="both"/>
        <w:rPr>
          <w:rFonts w:ascii="Times New Roman" w:hAnsi="Times New Roman"/>
          <w:sz w:val="24"/>
          <w:szCs w:val="24"/>
          <w:lang w:eastAsia="ru-RU"/>
        </w:rPr>
      </w:pPr>
    </w:p>
    <w:p w:rsidR="00346F63" w:rsidRPr="00E72561" w:rsidRDefault="00346F63" w:rsidP="00E72561">
      <w:pPr>
        <w:spacing w:after="0" w:line="360" w:lineRule="auto"/>
        <w:jc w:val="both"/>
        <w:rPr>
          <w:rFonts w:ascii="Times New Roman" w:hAnsi="Times New Roman"/>
          <w:sz w:val="24"/>
          <w:szCs w:val="24"/>
          <w:lang w:eastAsia="ru-RU"/>
        </w:rPr>
      </w:pPr>
      <w:r w:rsidRPr="00E72561">
        <w:rPr>
          <w:rFonts w:ascii="Times New Roman" w:hAnsi="Times New Roman"/>
          <w:sz w:val="24"/>
          <w:szCs w:val="24"/>
          <w:lang w:eastAsia="ru-RU"/>
        </w:rPr>
        <w:t xml:space="preserve">Рабочая программа дисциплины рассмотрена и одобрена на заседании Учебно-методического совета колледжа, протокол </w:t>
      </w:r>
      <w:r w:rsidR="007D2B5A" w:rsidRPr="007D2B5A">
        <w:rPr>
          <w:rFonts w:ascii="Times New Roman" w:hAnsi="Times New Roman"/>
          <w:sz w:val="24"/>
          <w:szCs w:val="24"/>
          <w:lang w:eastAsia="ru-RU"/>
        </w:rPr>
        <w:t>№ 38 от 31.01. 2022 г.</w:t>
      </w:r>
      <w:bookmarkStart w:id="0" w:name="_GoBack"/>
      <w:bookmarkEnd w:id="0"/>
    </w:p>
    <w:p w:rsidR="00346F63" w:rsidRPr="00E72561" w:rsidRDefault="00346F63" w:rsidP="00E72561">
      <w:pPr>
        <w:spacing w:after="0" w:line="360" w:lineRule="auto"/>
        <w:jc w:val="both"/>
        <w:rPr>
          <w:rFonts w:ascii="Times New Roman" w:hAnsi="Times New Roman"/>
          <w:sz w:val="24"/>
          <w:szCs w:val="24"/>
          <w:lang w:eastAsia="ru-RU"/>
        </w:rPr>
      </w:pPr>
      <w:r w:rsidRPr="00E72561">
        <w:rPr>
          <w:rFonts w:ascii="Times New Roman" w:hAnsi="Times New Roman"/>
          <w:sz w:val="24"/>
          <w:szCs w:val="24"/>
          <w:lang w:eastAsia="ru-RU"/>
        </w:rPr>
        <w:t>Регистрационный номер _____</w:t>
      </w:r>
    </w:p>
    <w:p w:rsidR="00774F18" w:rsidRPr="00E72561" w:rsidRDefault="00774F18" w:rsidP="00E72561">
      <w:pPr>
        <w:spacing w:after="0" w:line="360" w:lineRule="auto"/>
        <w:jc w:val="both"/>
        <w:rPr>
          <w:rFonts w:ascii="Times New Roman" w:hAnsi="Times New Roman"/>
          <w:sz w:val="24"/>
          <w:szCs w:val="24"/>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774F18" w:rsidRPr="00E72561" w:rsidRDefault="00774F18" w:rsidP="00E72561">
      <w:pPr>
        <w:spacing w:after="0" w:line="360" w:lineRule="auto"/>
        <w:jc w:val="both"/>
        <w:rPr>
          <w:rFonts w:ascii="Times New Roman" w:hAnsi="Times New Roman"/>
          <w:sz w:val="28"/>
          <w:szCs w:val="28"/>
          <w:lang w:eastAsia="ru-RU"/>
        </w:rPr>
      </w:pPr>
    </w:p>
    <w:p w:rsidR="00D83062" w:rsidRPr="00E72561" w:rsidRDefault="0024018D" w:rsidP="00E72561">
      <w:pPr>
        <w:spacing w:after="0" w:line="240" w:lineRule="auto"/>
        <w:jc w:val="center"/>
        <w:rPr>
          <w:rFonts w:ascii="Times New Roman" w:hAnsi="Times New Roman"/>
          <w:sz w:val="24"/>
          <w:szCs w:val="24"/>
          <w:lang w:eastAsia="ru-RU"/>
        </w:rPr>
      </w:pPr>
      <w:r w:rsidRPr="00E72561">
        <w:rPr>
          <w:rFonts w:ascii="Times New Roman" w:hAnsi="Times New Roman"/>
          <w:sz w:val="28"/>
          <w:szCs w:val="28"/>
          <w:lang w:eastAsia="ru-RU"/>
        </w:rPr>
        <w:br w:type="page"/>
      </w:r>
    </w:p>
    <w:tbl>
      <w:tblPr>
        <w:tblW w:w="9493" w:type="dxa"/>
        <w:jc w:val="center"/>
        <w:tblLook w:val="01E0" w:firstRow="1" w:lastRow="1" w:firstColumn="1" w:lastColumn="1" w:noHBand="0" w:noVBand="0"/>
      </w:tblPr>
      <w:tblGrid>
        <w:gridCol w:w="965"/>
        <w:gridCol w:w="7535"/>
        <w:gridCol w:w="993"/>
      </w:tblGrid>
      <w:tr w:rsidR="00D83062" w:rsidRPr="00E72561" w:rsidTr="00EC48CC">
        <w:trPr>
          <w:trHeight w:val="369"/>
          <w:jc w:val="center"/>
        </w:trPr>
        <w:tc>
          <w:tcPr>
            <w:tcW w:w="965" w:type="dxa"/>
          </w:tcPr>
          <w:p w:rsidR="00D83062" w:rsidRPr="00E72561" w:rsidRDefault="00D83062" w:rsidP="00E72561">
            <w:pPr>
              <w:spacing w:after="0" w:line="240" w:lineRule="auto"/>
              <w:jc w:val="center"/>
              <w:rPr>
                <w:rFonts w:ascii="Times New Roman" w:hAnsi="Times New Roman"/>
                <w:b/>
                <w:bCs/>
                <w:sz w:val="24"/>
                <w:szCs w:val="24"/>
              </w:rPr>
            </w:pPr>
            <w:r w:rsidRPr="00E72561">
              <w:rPr>
                <w:rFonts w:ascii="Times New Roman" w:hAnsi="Times New Roman"/>
                <w:sz w:val="28"/>
                <w:szCs w:val="28"/>
                <w:lang w:eastAsia="ru-RU"/>
              </w:rPr>
              <w:br w:type="page"/>
            </w:r>
            <w:r w:rsidRPr="00E72561">
              <w:rPr>
                <w:rFonts w:ascii="Times New Roman" w:hAnsi="Times New Roman"/>
                <w:sz w:val="28"/>
                <w:szCs w:val="28"/>
                <w:lang w:eastAsia="ru-RU"/>
              </w:rPr>
              <w:br w:type="page"/>
            </w:r>
          </w:p>
        </w:tc>
        <w:tc>
          <w:tcPr>
            <w:tcW w:w="7535" w:type="dxa"/>
            <w:vAlign w:val="center"/>
          </w:tcPr>
          <w:p w:rsidR="00D83062" w:rsidRPr="00E72561" w:rsidRDefault="00D83062" w:rsidP="00E72561">
            <w:pPr>
              <w:spacing w:after="0" w:line="240" w:lineRule="auto"/>
              <w:rPr>
                <w:rFonts w:ascii="Times New Roman" w:hAnsi="Times New Roman"/>
                <w:b/>
                <w:bCs/>
                <w:sz w:val="24"/>
                <w:szCs w:val="24"/>
              </w:rPr>
            </w:pPr>
            <w:r w:rsidRPr="00E72561">
              <w:rPr>
                <w:rFonts w:ascii="Times New Roman" w:hAnsi="Times New Roman"/>
                <w:b/>
                <w:bCs/>
                <w:sz w:val="24"/>
                <w:szCs w:val="24"/>
              </w:rPr>
              <w:t xml:space="preserve">Содержание </w:t>
            </w:r>
          </w:p>
        </w:tc>
        <w:tc>
          <w:tcPr>
            <w:tcW w:w="993"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Стр.</w:t>
            </w:r>
          </w:p>
        </w:tc>
      </w:tr>
      <w:tr w:rsidR="00D83062" w:rsidRPr="00E72561" w:rsidTr="00EC48CC">
        <w:trPr>
          <w:trHeight w:val="397"/>
          <w:jc w:val="center"/>
        </w:trPr>
        <w:tc>
          <w:tcPr>
            <w:tcW w:w="965" w:type="dxa"/>
            <w:vAlign w:val="center"/>
          </w:tcPr>
          <w:p w:rsidR="00D83062" w:rsidRPr="00E72561" w:rsidRDefault="00D83062" w:rsidP="00E72561">
            <w:pPr>
              <w:spacing w:after="0" w:line="240" w:lineRule="auto"/>
              <w:jc w:val="center"/>
              <w:rPr>
                <w:rFonts w:ascii="Times New Roman" w:hAnsi="Times New Roman"/>
                <w:sz w:val="24"/>
                <w:szCs w:val="24"/>
              </w:rPr>
            </w:pPr>
            <w:r w:rsidRPr="00E72561">
              <w:rPr>
                <w:rFonts w:ascii="Times New Roman" w:hAnsi="Times New Roman"/>
                <w:sz w:val="24"/>
                <w:szCs w:val="24"/>
              </w:rPr>
              <w:t>1.</w:t>
            </w:r>
          </w:p>
        </w:tc>
        <w:tc>
          <w:tcPr>
            <w:tcW w:w="7535" w:type="dxa"/>
            <w:vAlign w:val="center"/>
          </w:tcPr>
          <w:p w:rsidR="00D83062" w:rsidRPr="00E72561" w:rsidRDefault="00D83062" w:rsidP="00E72561">
            <w:pPr>
              <w:spacing w:after="0" w:line="240" w:lineRule="auto"/>
              <w:rPr>
                <w:rFonts w:ascii="Times New Roman" w:hAnsi="Times New Roman"/>
                <w:sz w:val="24"/>
                <w:szCs w:val="24"/>
              </w:rPr>
            </w:pPr>
            <w:r w:rsidRPr="00E72561">
              <w:rPr>
                <w:rFonts w:ascii="Times New Roman" w:hAnsi="Times New Roman"/>
                <w:sz w:val="24"/>
                <w:szCs w:val="24"/>
                <w:lang w:eastAsia="ru-RU"/>
              </w:rPr>
              <w:t>Цели и задачи освоения дисциплины</w:t>
            </w:r>
          </w:p>
        </w:tc>
        <w:tc>
          <w:tcPr>
            <w:tcW w:w="993"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4</w:t>
            </w:r>
          </w:p>
        </w:tc>
      </w:tr>
      <w:tr w:rsidR="00D83062" w:rsidRPr="00E72561" w:rsidTr="00EC48CC">
        <w:trPr>
          <w:jc w:val="center"/>
        </w:trPr>
        <w:tc>
          <w:tcPr>
            <w:tcW w:w="965" w:type="dxa"/>
            <w:vAlign w:val="center"/>
          </w:tcPr>
          <w:p w:rsidR="00D83062" w:rsidRPr="00E72561" w:rsidRDefault="00D83062" w:rsidP="00E72561">
            <w:pPr>
              <w:spacing w:after="0" w:line="240" w:lineRule="auto"/>
              <w:jc w:val="center"/>
              <w:rPr>
                <w:rFonts w:ascii="Times New Roman" w:hAnsi="Times New Roman"/>
                <w:sz w:val="24"/>
                <w:szCs w:val="24"/>
              </w:rPr>
            </w:pPr>
            <w:r w:rsidRPr="00E72561">
              <w:rPr>
                <w:rFonts w:ascii="Times New Roman" w:hAnsi="Times New Roman"/>
                <w:bCs/>
                <w:sz w:val="24"/>
                <w:szCs w:val="24"/>
              </w:rPr>
              <w:t>2.</w:t>
            </w:r>
          </w:p>
        </w:tc>
        <w:tc>
          <w:tcPr>
            <w:tcW w:w="7535" w:type="dxa"/>
            <w:vAlign w:val="center"/>
          </w:tcPr>
          <w:p w:rsidR="00D83062" w:rsidRPr="00E72561" w:rsidRDefault="00D83062" w:rsidP="00E72561">
            <w:pPr>
              <w:tabs>
                <w:tab w:val="left" w:pos="851"/>
              </w:tabs>
              <w:spacing w:after="0" w:line="240" w:lineRule="auto"/>
              <w:rPr>
                <w:rFonts w:ascii="Times New Roman" w:hAnsi="Times New Roman"/>
                <w:sz w:val="24"/>
                <w:szCs w:val="24"/>
              </w:rPr>
            </w:pPr>
            <w:r w:rsidRPr="00E72561">
              <w:rPr>
                <w:rFonts w:ascii="Times New Roman" w:hAnsi="Times New Roman"/>
                <w:sz w:val="24"/>
                <w:szCs w:val="24"/>
                <w:lang w:eastAsia="ru-RU"/>
              </w:rPr>
              <w:t>Место дисциплины в структуре ОПОП</w:t>
            </w:r>
          </w:p>
        </w:tc>
        <w:tc>
          <w:tcPr>
            <w:tcW w:w="993"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4</w:t>
            </w:r>
          </w:p>
        </w:tc>
      </w:tr>
      <w:tr w:rsidR="00D83062" w:rsidRPr="00E72561" w:rsidTr="00EC48CC">
        <w:trPr>
          <w:trHeight w:val="964"/>
          <w:jc w:val="center"/>
        </w:trPr>
        <w:tc>
          <w:tcPr>
            <w:tcW w:w="965"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3.</w:t>
            </w:r>
          </w:p>
        </w:tc>
        <w:tc>
          <w:tcPr>
            <w:tcW w:w="7535" w:type="dxa"/>
            <w:vAlign w:val="center"/>
          </w:tcPr>
          <w:p w:rsidR="00D83062" w:rsidRPr="00E72561" w:rsidRDefault="00D83062" w:rsidP="00E72561">
            <w:pPr>
              <w:spacing w:after="0" w:line="240" w:lineRule="auto"/>
              <w:rPr>
                <w:rFonts w:ascii="Times New Roman" w:hAnsi="Times New Roman"/>
                <w:sz w:val="24"/>
                <w:szCs w:val="24"/>
              </w:rPr>
            </w:pPr>
            <w:r w:rsidRPr="00E72561">
              <w:rPr>
                <w:rFonts w:ascii="Times New Roman" w:hAnsi="Times New Roman"/>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993" w:type="dxa"/>
            <w:vAlign w:val="center"/>
          </w:tcPr>
          <w:p w:rsidR="00D83062" w:rsidRPr="00E72561" w:rsidRDefault="00913F50"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4</w:t>
            </w:r>
          </w:p>
        </w:tc>
      </w:tr>
      <w:tr w:rsidR="00D83062" w:rsidRPr="00E72561" w:rsidTr="00EC48CC">
        <w:trPr>
          <w:trHeight w:val="1247"/>
          <w:jc w:val="center"/>
        </w:trPr>
        <w:tc>
          <w:tcPr>
            <w:tcW w:w="965"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4.</w:t>
            </w:r>
          </w:p>
        </w:tc>
        <w:tc>
          <w:tcPr>
            <w:tcW w:w="7535" w:type="dxa"/>
            <w:vAlign w:val="center"/>
          </w:tcPr>
          <w:p w:rsidR="00D83062" w:rsidRPr="00E72561" w:rsidRDefault="00D83062" w:rsidP="00E72561">
            <w:pPr>
              <w:tabs>
                <w:tab w:val="left" w:pos="0"/>
              </w:tabs>
              <w:spacing w:after="0" w:line="240" w:lineRule="auto"/>
              <w:rPr>
                <w:rFonts w:ascii="Times New Roman" w:hAnsi="Times New Roman"/>
                <w:sz w:val="24"/>
                <w:szCs w:val="24"/>
                <w:lang w:eastAsia="ru-RU"/>
              </w:rPr>
            </w:pPr>
            <w:r w:rsidRPr="00E72561">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3" w:type="dxa"/>
            <w:vAlign w:val="center"/>
          </w:tcPr>
          <w:p w:rsidR="00D83062" w:rsidRPr="00E72561" w:rsidRDefault="00913F50" w:rsidP="00E72561">
            <w:pPr>
              <w:spacing w:after="0" w:line="240" w:lineRule="auto"/>
              <w:jc w:val="center"/>
              <w:rPr>
                <w:rFonts w:ascii="Times New Roman" w:hAnsi="Times New Roman"/>
                <w:sz w:val="24"/>
                <w:szCs w:val="24"/>
              </w:rPr>
            </w:pPr>
            <w:r w:rsidRPr="00E72561">
              <w:rPr>
                <w:rFonts w:ascii="Times New Roman" w:hAnsi="Times New Roman"/>
                <w:sz w:val="24"/>
                <w:szCs w:val="24"/>
              </w:rPr>
              <w:t>5</w:t>
            </w:r>
          </w:p>
        </w:tc>
      </w:tr>
      <w:tr w:rsidR="00D83062" w:rsidRPr="00E72561" w:rsidTr="00EC48CC">
        <w:trPr>
          <w:trHeight w:val="1247"/>
          <w:jc w:val="center"/>
        </w:trPr>
        <w:tc>
          <w:tcPr>
            <w:tcW w:w="965"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5.</w:t>
            </w:r>
          </w:p>
        </w:tc>
        <w:tc>
          <w:tcPr>
            <w:tcW w:w="7535" w:type="dxa"/>
            <w:vAlign w:val="center"/>
          </w:tcPr>
          <w:p w:rsidR="00D83062" w:rsidRPr="00E72561" w:rsidRDefault="00D83062" w:rsidP="00E72561">
            <w:pPr>
              <w:tabs>
                <w:tab w:val="left" w:pos="0"/>
              </w:tabs>
              <w:spacing w:after="0" w:line="240" w:lineRule="auto"/>
              <w:rPr>
                <w:rFonts w:ascii="Times New Roman" w:hAnsi="Times New Roman"/>
                <w:sz w:val="24"/>
                <w:szCs w:val="24"/>
                <w:lang w:eastAsia="ru-RU"/>
              </w:rPr>
            </w:pPr>
            <w:r w:rsidRPr="00E72561">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10</w:t>
            </w:r>
          </w:p>
        </w:tc>
      </w:tr>
      <w:tr w:rsidR="00D83062" w:rsidRPr="00E72561" w:rsidTr="00EC48CC">
        <w:trPr>
          <w:trHeight w:val="680"/>
          <w:jc w:val="center"/>
        </w:trPr>
        <w:tc>
          <w:tcPr>
            <w:tcW w:w="965"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6.</w:t>
            </w:r>
          </w:p>
        </w:tc>
        <w:tc>
          <w:tcPr>
            <w:tcW w:w="7535" w:type="dxa"/>
            <w:vAlign w:val="center"/>
          </w:tcPr>
          <w:p w:rsidR="00D83062" w:rsidRPr="00E72561" w:rsidRDefault="00D83062" w:rsidP="00E72561">
            <w:pPr>
              <w:tabs>
                <w:tab w:val="left" w:pos="0"/>
              </w:tabs>
              <w:rPr>
                <w:rFonts w:ascii="Times New Roman" w:hAnsi="Times New Roman"/>
                <w:sz w:val="24"/>
                <w:szCs w:val="24"/>
              </w:rPr>
            </w:pPr>
            <w:r w:rsidRPr="00E72561">
              <w:rPr>
                <w:rFonts w:ascii="Times New Roman" w:hAnsi="Times New Roman"/>
                <w:sz w:val="24"/>
                <w:szCs w:val="24"/>
              </w:rPr>
              <w:t>Оценочные средства и методические материалы по итогам освоения дисциплины</w:t>
            </w:r>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11</w:t>
            </w:r>
          </w:p>
        </w:tc>
      </w:tr>
      <w:tr w:rsidR="00D83062" w:rsidRPr="00E72561" w:rsidTr="00EC48CC">
        <w:trPr>
          <w:trHeight w:val="680"/>
          <w:jc w:val="center"/>
        </w:trPr>
        <w:tc>
          <w:tcPr>
            <w:tcW w:w="965" w:type="dxa"/>
            <w:vAlign w:val="center"/>
          </w:tcPr>
          <w:p w:rsidR="00D83062" w:rsidRPr="00E72561" w:rsidRDefault="00D83062"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7.</w:t>
            </w:r>
          </w:p>
        </w:tc>
        <w:tc>
          <w:tcPr>
            <w:tcW w:w="7535" w:type="dxa"/>
            <w:vAlign w:val="center"/>
          </w:tcPr>
          <w:p w:rsidR="00D83062" w:rsidRPr="00E72561" w:rsidRDefault="00BD3D4D" w:rsidP="00E72561">
            <w:pPr>
              <w:tabs>
                <w:tab w:val="left" w:pos="0"/>
              </w:tabs>
              <w:spacing w:after="0" w:line="240" w:lineRule="auto"/>
              <w:rPr>
                <w:rFonts w:ascii="Times New Roman" w:hAnsi="Times New Roman"/>
                <w:sz w:val="24"/>
                <w:szCs w:val="24"/>
                <w:lang w:eastAsia="ru-RU"/>
              </w:rPr>
            </w:pPr>
            <w:hyperlink r:id="rId7" w:anchor="bookmark16" w:tooltip="Current Document" w:history="1">
              <w:r w:rsidR="00D83062" w:rsidRPr="00E72561">
                <w:t>О</w:t>
              </w:r>
              <w:r w:rsidR="00D83062" w:rsidRPr="00E72561">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rPr>
            </w:pPr>
            <w:r w:rsidRPr="00E72561">
              <w:rPr>
                <w:rFonts w:ascii="Times New Roman" w:hAnsi="Times New Roman"/>
                <w:bCs/>
                <w:sz w:val="24"/>
                <w:szCs w:val="24"/>
              </w:rPr>
              <w:t>11</w:t>
            </w:r>
          </w:p>
        </w:tc>
      </w:tr>
      <w:tr w:rsidR="00D83062" w:rsidRPr="00E72561" w:rsidTr="00EC48CC">
        <w:trPr>
          <w:trHeight w:val="964"/>
          <w:jc w:val="center"/>
        </w:trPr>
        <w:tc>
          <w:tcPr>
            <w:tcW w:w="965" w:type="dxa"/>
            <w:vAlign w:val="center"/>
          </w:tcPr>
          <w:p w:rsidR="00D83062" w:rsidRPr="00E72561" w:rsidRDefault="00D83062" w:rsidP="00E72561">
            <w:pPr>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8.</w:t>
            </w:r>
          </w:p>
        </w:tc>
        <w:tc>
          <w:tcPr>
            <w:tcW w:w="7535" w:type="dxa"/>
            <w:vAlign w:val="center"/>
          </w:tcPr>
          <w:p w:rsidR="00D83062" w:rsidRPr="00E72561" w:rsidRDefault="00D83062" w:rsidP="00E72561">
            <w:pPr>
              <w:tabs>
                <w:tab w:val="left" w:pos="0"/>
              </w:tabs>
              <w:rPr>
                <w:rFonts w:ascii="Times New Roman" w:hAnsi="Times New Roman"/>
                <w:sz w:val="24"/>
                <w:szCs w:val="24"/>
                <w:lang w:eastAsia="ru-RU"/>
              </w:rPr>
            </w:pPr>
            <w:r w:rsidRPr="00E72561">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lang w:eastAsia="ru-RU"/>
              </w:rPr>
            </w:pPr>
            <w:r w:rsidRPr="00E72561">
              <w:rPr>
                <w:rFonts w:ascii="Times New Roman" w:hAnsi="Times New Roman"/>
                <w:bCs/>
                <w:sz w:val="24"/>
                <w:szCs w:val="24"/>
                <w:lang w:eastAsia="ru-RU"/>
              </w:rPr>
              <w:t>12</w:t>
            </w:r>
          </w:p>
        </w:tc>
      </w:tr>
      <w:tr w:rsidR="00D83062" w:rsidRPr="00E72561" w:rsidTr="00EC48CC">
        <w:trPr>
          <w:trHeight w:val="964"/>
          <w:jc w:val="center"/>
        </w:trPr>
        <w:tc>
          <w:tcPr>
            <w:tcW w:w="965" w:type="dxa"/>
            <w:vAlign w:val="center"/>
          </w:tcPr>
          <w:p w:rsidR="00D83062" w:rsidRPr="00E72561" w:rsidRDefault="00D83062" w:rsidP="00E72561">
            <w:pPr>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9.</w:t>
            </w:r>
          </w:p>
        </w:tc>
        <w:tc>
          <w:tcPr>
            <w:tcW w:w="7535" w:type="dxa"/>
            <w:vAlign w:val="center"/>
          </w:tcPr>
          <w:p w:rsidR="00D83062" w:rsidRPr="00E72561" w:rsidRDefault="00D83062" w:rsidP="00E72561">
            <w:pPr>
              <w:suppressAutoHyphens/>
              <w:spacing w:after="0" w:line="240" w:lineRule="auto"/>
              <w:rPr>
                <w:rFonts w:ascii="Times New Roman" w:hAnsi="Times New Roman"/>
                <w:sz w:val="24"/>
                <w:szCs w:val="24"/>
                <w:lang w:eastAsia="ru-RU"/>
              </w:rPr>
            </w:pPr>
            <w:r w:rsidRPr="00E72561">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lang w:eastAsia="ru-RU"/>
              </w:rPr>
            </w:pPr>
            <w:r w:rsidRPr="00E72561">
              <w:rPr>
                <w:rFonts w:ascii="Times New Roman" w:hAnsi="Times New Roman"/>
                <w:bCs/>
                <w:sz w:val="24"/>
                <w:szCs w:val="24"/>
                <w:lang w:eastAsia="ru-RU"/>
              </w:rPr>
              <w:t>12</w:t>
            </w:r>
          </w:p>
        </w:tc>
      </w:tr>
      <w:tr w:rsidR="00D83062" w:rsidRPr="00E72561" w:rsidTr="00EC48CC">
        <w:trPr>
          <w:trHeight w:val="680"/>
          <w:jc w:val="center"/>
        </w:trPr>
        <w:tc>
          <w:tcPr>
            <w:tcW w:w="965" w:type="dxa"/>
            <w:vAlign w:val="center"/>
          </w:tcPr>
          <w:p w:rsidR="00D83062" w:rsidRPr="00E72561" w:rsidRDefault="00402027" w:rsidP="00E72561">
            <w:pPr>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10.</w:t>
            </w:r>
          </w:p>
        </w:tc>
        <w:tc>
          <w:tcPr>
            <w:tcW w:w="7535" w:type="dxa"/>
            <w:vAlign w:val="center"/>
          </w:tcPr>
          <w:p w:rsidR="00D83062" w:rsidRPr="00E72561" w:rsidRDefault="00D83062" w:rsidP="00E72561">
            <w:pPr>
              <w:suppressAutoHyphens/>
              <w:spacing w:after="0" w:line="240" w:lineRule="auto"/>
              <w:rPr>
                <w:rFonts w:ascii="Times New Roman" w:hAnsi="Times New Roman"/>
                <w:sz w:val="24"/>
                <w:szCs w:val="24"/>
                <w:lang w:eastAsia="ru-RU"/>
              </w:rPr>
            </w:pPr>
            <w:r w:rsidRPr="00E72561">
              <w:rPr>
                <w:rFonts w:ascii="Times New Roman" w:hAnsi="Times New Roman"/>
                <w:sz w:val="24"/>
                <w:szCs w:val="24"/>
                <w:lang w:eastAsia="ru-RU"/>
              </w:rPr>
              <w:t>Приложение 1. 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993" w:type="dxa"/>
            <w:vAlign w:val="center"/>
          </w:tcPr>
          <w:p w:rsidR="00D83062" w:rsidRPr="00E72561" w:rsidRDefault="004569CE" w:rsidP="00E72561">
            <w:pPr>
              <w:spacing w:after="0" w:line="240" w:lineRule="auto"/>
              <w:jc w:val="center"/>
              <w:rPr>
                <w:rFonts w:ascii="Times New Roman" w:hAnsi="Times New Roman"/>
                <w:bCs/>
                <w:sz w:val="24"/>
                <w:szCs w:val="24"/>
                <w:lang w:eastAsia="ru-RU"/>
              </w:rPr>
            </w:pPr>
            <w:r w:rsidRPr="00E72561">
              <w:rPr>
                <w:rFonts w:ascii="Times New Roman" w:hAnsi="Times New Roman"/>
                <w:bCs/>
                <w:sz w:val="24"/>
                <w:szCs w:val="24"/>
                <w:lang w:eastAsia="ru-RU"/>
              </w:rPr>
              <w:t>14</w:t>
            </w:r>
          </w:p>
        </w:tc>
      </w:tr>
    </w:tbl>
    <w:p w:rsidR="00774F18" w:rsidRPr="00E72561" w:rsidRDefault="00774F18" w:rsidP="00E72561">
      <w:pPr>
        <w:spacing w:after="0" w:line="240" w:lineRule="auto"/>
        <w:jc w:val="center"/>
        <w:rPr>
          <w:rFonts w:ascii="Times New Roman" w:hAnsi="Times New Roman"/>
          <w:b/>
          <w:sz w:val="24"/>
          <w:szCs w:val="24"/>
          <w:lang w:eastAsia="ru-RU"/>
        </w:rPr>
      </w:pPr>
      <w:r w:rsidRPr="00E72561">
        <w:rPr>
          <w:rFonts w:ascii="Times New Roman" w:hAnsi="Times New Roman"/>
          <w:sz w:val="24"/>
          <w:szCs w:val="24"/>
          <w:lang w:eastAsia="ru-RU"/>
        </w:rPr>
        <w:br w:type="page"/>
      </w:r>
      <w:r w:rsidRPr="00E72561">
        <w:rPr>
          <w:rFonts w:ascii="Times New Roman" w:hAnsi="Times New Roman"/>
          <w:b/>
          <w:sz w:val="24"/>
          <w:szCs w:val="24"/>
          <w:lang w:eastAsia="ru-RU"/>
        </w:rPr>
        <w:lastRenderedPageBreak/>
        <w:t>1. Цели и задачи освоения дисциплины</w:t>
      </w:r>
    </w:p>
    <w:p w:rsidR="00346F63" w:rsidRPr="00E72561" w:rsidRDefault="00346F63" w:rsidP="00E72561">
      <w:pPr>
        <w:spacing w:after="0" w:line="240" w:lineRule="auto"/>
        <w:jc w:val="center"/>
        <w:rPr>
          <w:rFonts w:ascii="Times New Roman" w:hAnsi="Times New Roman"/>
          <w:b/>
          <w:sz w:val="24"/>
          <w:szCs w:val="24"/>
          <w:lang w:eastAsia="ru-RU"/>
        </w:rPr>
      </w:pPr>
    </w:p>
    <w:p w:rsidR="00CD2C33" w:rsidRPr="00E72561" w:rsidRDefault="00D5492E" w:rsidP="00E72561">
      <w:pPr>
        <w:tabs>
          <w:tab w:val="left" w:pos="993"/>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rPr>
        <w:t>Цел</w:t>
      </w:r>
      <w:r w:rsidR="00CD2C33" w:rsidRPr="00E72561">
        <w:rPr>
          <w:rFonts w:ascii="Times New Roman" w:hAnsi="Times New Roman"/>
          <w:sz w:val="24"/>
          <w:szCs w:val="24"/>
        </w:rPr>
        <w:t>ями</w:t>
      </w:r>
      <w:r w:rsidRPr="00E72561">
        <w:rPr>
          <w:rFonts w:ascii="Times New Roman" w:hAnsi="Times New Roman"/>
          <w:sz w:val="24"/>
          <w:szCs w:val="24"/>
        </w:rPr>
        <w:t xml:space="preserve"> освоения дисциплины «</w:t>
      </w:r>
      <w:r w:rsidR="00CD2C33" w:rsidRPr="00E72561">
        <w:rPr>
          <w:rFonts w:ascii="Times New Roman" w:hAnsi="Times New Roman"/>
          <w:sz w:val="24"/>
          <w:szCs w:val="24"/>
        </w:rPr>
        <w:t xml:space="preserve">Правовое обеспечение профессиональной деятельности» являются </w:t>
      </w:r>
      <w:r w:rsidR="00CD2C33" w:rsidRPr="00E72561">
        <w:rPr>
          <w:rFonts w:ascii="Times New Roman" w:hAnsi="Times New Roman"/>
          <w:sz w:val="24"/>
          <w:szCs w:val="24"/>
          <w:lang w:eastAsia="ar-SA"/>
        </w:rPr>
        <w:t>формирование правовой культуры и высокой сознательной дисциплины будущих специалистов, ознакомление их с основными путями правового регулирования социальных процессов, ролью права в управлении государством, экономикой, в обеспечении правопорядка и организованности, в развитии реформаторских процессов в России.</w:t>
      </w:r>
    </w:p>
    <w:p w:rsidR="00CD2C33" w:rsidRPr="00E72561" w:rsidRDefault="00CD2C33" w:rsidP="00E72561">
      <w:pPr>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xml:space="preserve">Задачи изучения дисциплины состоит в том, чтобы научить молодых специалистов следующим знаниям и умениям: </w:t>
      </w:r>
    </w:p>
    <w:p w:rsidR="00CD2C33" w:rsidRPr="00E72561" w:rsidRDefault="00CD2C33" w:rsidP="00E72561">
      <w:pPr>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-знать права и свободы человека и гражданина, уметь их реализовывать в различных сферах жизнедеятельности;</w:t>
      </w:r>
    </w:p>
    <w:p w:rsidR="00CD2C33" w:rsidRPr="00E72561" w:rsidRDefault="00CD2C33" w:rsidP="00E72561">
      <w:pPr>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знать основы российской правовой системы и законодательства;</w:t>
      </w:r>
    </w:p>
    <w:p w:rsidR="00CD2C33" w:rsidRPr="00E72561" w:rsidRDefault="00651804" w:rsidP="00E72561">
      <w:pPr>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w:t>
      </w:r>
      <w:r w:rsidR="00CD2C33" w:rsidRPr="00E72561">
        <w:rPr>
          <w:rFonts w:ascii="Times New Roman" w:hAnsi="Times New Roman"/>
          <w:sz w:val="24"/>
          <w:szCs w:val="24"/>
          <w:lang w:eastAsia="ar-SA"/>
        </w:rPr>
        <w:t xml:space="preserve"> правовые и нравственно-этические нормы в сфере профессиональной деятельности;</w:t>
      </w:r>
    </w:p>
    <w:p w:rsidR="00D5492E" w:rsidRPr="00E72561" w:rsidRDefault="00CD2C33"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lang w:eastAsia="ar-SA"/>
        </w:rPr>
        <w:t>- уметь использовать и составлять правовые документы, относящиеся к будущей профессии, принимать необходимые меры по восстановлению нарушенных прав.</w:t>
      </w:r>
    </w:p>
    <w:p w:rsidR="00346F63" w:rsidRPr="00E72561" w:rsidRDefault="00346F63" w:rsidP="00E72561">
      <w:pPr>
        <w:tabs>
          <w:tab w:val="left" w:pos="851"/>
        </w:tabs>
        <w:spacing w:after="0" w:line="240" w:lineRule="auto"/>
        <w:jc w:val="center"/>
        <w:rPr>
          <w:rFonts w:ascii="Times New Roman" w:hAnsi="Times New Roman"/>
          <w:b/>
          <w:sz w:val="24"/>
          <w:szCs w:val="24"/>
          <w:lang w:eastAsia="ru-RU"/>
        </w:rPr>
      </w:pPr>
    </w:p>
    <w:p w:rsidR="00774F18" w:rsidRPr="00E72561" w:rsidRDefault="005F7A17" w:rsidP="00E72561">
      <w:pPr>
        <w:tabs>
          <w:tab w:val="left" w:pos="851"/>
        </w:tabs>
        <w:spacing w:after="0" w:line="240" w:lineRule="auto"/>
        <w:jc w:val="center"/>
        <w:rPr>
          <w:rFonts w:ascii="Times New Roman" w:hAnsi="Times New Roman"/>
          <w:b/>
          <w:sz w:val="24"/>
          <w:szCs w:val="24"/>
          <w:lang w:eastAsia="ru-RU"/>
        </w:rPr>
      </w:pPr>
      <w:r w:rsidRPr="00E72561">
        <w:rPr>
          <w:rFonts w:ascii="Times New Roman" w:hAnsi="Times New Roman"/>
          <w:b/>
          <w:sz w:val="24"/>
          <w:szCs w:val="24"/>
          <w:lang w:eastAsia="ru-RU"/>
        </w:rPr>
        <w:t xml:space="preserve">2. </w:t>
      </w:r>
      <w:r w:rsidR="00774F18" w:rsidRPr="00E72561">
        <w:rPr>
          <w:rFonts w:ascii="Times New Roman" w:hAnsi="Times New Roman"/>
          <w:b/>
          <w:sz w:val="24"/>
          <w:szCs w:val="24"/>
          <w:lang w:eastAsia="ru-RU"/>
        </w:rPr>
        <w:t>Место дисциплины в структуре ОПОП</w:t>
      </w:r>
    </w:p>
    <w:p w:rsidR="00346F63" w:rsidRPr="00E72561" w:rsidRDefault="00346F63" w:rsidP="00E72561">
      <w:pPr>
        <w:tabs>
          <w:tab w:val="left" w:pos="0"/>
        </w:tabs>
        <w:spacing w:after="0" w:line="240" w:lineRule="auto"/>
        <w:ind w:firstLine="709"/>
        <w:jc w:val="both"/>
        <w:rPr>
          <w:rFonts w:ascii="Times New Roman" w:hAnsi="Times New Roman"/>
          <w:b/>
          <w:bCs/>
          <w:sz w:val="24"/>
          <w:szCs w:val="24"/>
          <w:lang w:eastAsia="ru-RU"/>
        </w:rPr>
      </w:pPr>
    </w:p>
    <w:p w:rsidR="00D5492E" w:rsidRPr="00E72561" w:rsidRDefault="00D5492E" w:rsidP="00E72561">
      <w:pPr>
        <w:tabs>
          <w:tab w:val="left" w:pos="993"/>
        </w:tabs>
        <w:spacing w:after="0" w:line="240" w:lineRule="auto"/>
        <w:ind w:firstLine="709"/>
        <w:contextualSpacing/>
        <w:jc w:val="both"/>
        <w:rPr>
          <w:rFonts w:ascii="Times New Roman" w:hAnsi="Times New Roman"/>
          <w:sz w:val="24"/>
          <w:szCs w:val="24"/>
        </w:rPr>
      </w:pPr>
      <w:r w:rsidRPr="00E72561">
        <w:rPr>
          <w:rFonts w:ascii="Times New Roman" w:hAnsi="Times New Roman"/>
          <w:sz w:val="24"/>
          <w:szCs w:val="24"/>
        </w:rPr>
        <w:t>Дисциплина «</w:t>
      </w:r>
      <w:r w:rsidR="00CD2C33" w:rsidRPr="00E72561">
        <w:rPr>
          <w:rFonts w:ascii="Times New Roman" w:hAnsi="Times New Roman"/>
          <w:sz w:val="24"/>
          <w:szCs w:val="24"/>
        </w:rPr>
        <w:t>Правовое обеспечение профессиональной деятельности</w:t>
      </w:r>
      <w:r w:rsidRPr="00E72561">
        <w:rPr>
          <w:rFonts w:ascii="Times New Roman" w:hAnsi="Times New Roman"/>
          <w:sz w:val="24"/>
          <w:szCs w:val="24"/>
        </w:rPr>
        <w:t xml:space="preserve">» </w:t>
      </w:r>
      <w:r w:rsidR="002E3E53" w:rsidRPr="00E72561">
        <w:rPr>
          <w:rFonts w:ascii="Times New Roman" w:hAnsi="Times New Roman"/>
          <w:sz w:val="24"/>
          <w:szCs w:val="24"/>
        </w:rPr>
        <w:t>относится к общепрофессиональным</w:t>
      </w:r>
      <w:r w:rsidR="00346F63" w:rsidRPr="00E72561">
        <w:rPr>
          <w:rFonts w:ascii="Times New Roman" w:hAnsi="Times New Roman"/>
          <w:sz w:val="24"/>
          <w:szCs w:val="24"/>
        </w:rPr>
        <w:t xml:space="preserve"> дисциплинам </w:t>
      </w:r>
      <w:r w:rsidR="00CD2C33" w:rsidRPr="00E72561">
        <w:rPr>
          <w:rFonts w:ascii="Times New Roman" w:hAnsi="Times New Roman"/>
          <w:sz w:val="24"/>
          <w:szCs w:val="24"/>
        </w:rPr>
        <w:t>обязательной</w:t>
      </w:r>
      <w:r w:rsidR="002E3E53" w:rsidRPr="00E72561">
        <w:rPr>
          <w:rFonts w:ascii="Times New Roman" w:hAnsi="Times New Roman"/>
          <w:sz w:val="24"/>
          <w:szCs w:val="24"/>
        </w:rPr>
        <w:t xml:space="preserve"> части </w:t>
      </w:r>
      <w:r w:rsidR="00346F63" w:rsidRPr="00E72561">
        <w:rPr>
          <w:rFonts w:ascii="Times New Roman" w:hAnsi="Times New Roman"/>
          <w:sz w:val="24"/>
          <w:szCs w:val="24"/>
        </w:rPr>
        <w:t xml:space="preserve">профессионального учебного цикла. </w:t>
      </w:r>
    </w:p>
    <w:p w:rsidR="00346F63" w:rsidRPr="00E72561" w:rsidRDefault="00346F63" w:rsidP="00E72561">
      <w:pPr>
        <w:tabs>
          <w:tab w:val="left" w:pos="993"/>
        </w:tabs>
        <w:spacing w:after="0" w:line="240" w:lineRule="auto"/>
        <w:ind w:firstLine="709"/>
        <w:contextualSpacing/>
        <w:jc w:val="both"/>
        <w:rPr>
          <w:rFonts w:ascii="Times New Roman" w:hAnsi="Times New Roman"/>
          <w:sz w:val="24"/>
          <w:szCs w:val="24"/>
        </w:rPr>
      </w:pPr>
      <w:r w:rsidRPr="00E72561">
        <w:rPr>
          <w:rFonts w:ascii="Times New Roman" w:hAnsi="Times New Roman"/>
          <w:sz w:val="24"/>
          <w:szCs w:val="24"/>
        </w:rPr>
        <w:t xml:space="preserve">Изучается на </w:t>
      </w:r>
      <w:r w:rsidR="002E3E53" w:rsidRPr="00E72561">
        <w:rPr>
          <w:rFonts w:ascii="Times New Roman" w:hAnsi="Times New Roman"/>
          <w:sz w:val="24"/>
          <w:szCs w:val="24"/>
        </w:rPr>
        <w:t>третьем</w:t>
      </w:r>
      <w:r w:rsidRPr="00E72561">
        <w:rPr>
          <w:rFonts w:ascii="Times New Roman" w:hAnsi="Times New Roman"/>
          <w:sz w:val="24"/>
          <w:szCs w:val="24"/>
        </w:rPr>
        <w:t xml:space="preserve"> курсе в </w:t>
      </w:r>
      <w:r w:rsidR="002E3E53" w:rsidRPr="00E72561">
        <w:rPr>
          <w:rFonts w:ascii="Times New Roman" w:hAnsi="Times New Roman"/>
          <w:sz w:val="24"/>
          <w:szCs w:val="24"/>
        </w:rPr>
        <w:t>шестом</w:t>
      </w:r>
      <w:r w:rsidRPr="00E72561">
        <w:rPr>
          <w:rFonts w:ascii="Times New Roman" w:hAnsi="Times New Roman"/>
          <w:sz w:val="24"/>
          <w:szCs w:val="24"/>
        </w:rPr>
        <w:t xml:space="preserve"> семестре. Промежуточная аттестация в форме </w:t>
      </w:r>
      <w:r w:rsidR="002E3E53" w:rsidRPr="00E72561">
        <w:rPr>
          <w:rFonts w:ascii="Times New Roman" w:hAnsi="Times New Roman"/>
          <w:sz w:val="24"/>
          <w:szCs w:val="24"/>
        </w:rPr>
        <w:t>зачета с оценкой</w:t>
      </w:r>
      <w:r w:rsidRPr="00E72561">
        <w:rPr>
          <w:rFonts w:ascii="Times New Roman" w:hAnsi="Times New Roman"/>
          <w:sz w:val="24"/>
          <w:szCs w:val="24"/>
        </w:rPr>
        <w:t>.</w:t>
      </w:r>
    </w:p>
    <w:p w:rsidR="00346F63" w:rsidRPr="00E72561" w:rsidRDefault="00346F63"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В результате освоения дисциплины обучающийся должен:</w:t>
      </w:r>
    </w:p>
    <w:p w:rsidR="002E3E53" w:rsidRPr="00E72561" w:rsidRDefault="002E3E53" w:rsidP="00E72561">
      <w:pPr>
        <w:tabs>
          <w:tab w:val="left" w:pos="1134"/>
        </w:tabs>
        <w:spacing w:after="0" w:line="240" w:lineRule="auto"/>
        <w:ind w:firstLine="709"/>
        <w:jc w:val="both"/>
        <w:rPr>
          <w:rFonts w:ascii="Times New Roman" w:hAnsi="Times New Roman"/>
          <w:b/>
          <w:sz w:val="24"/>
          <w:szCs w:val="24"/>
        </w:rPr>
      </w:pPr>
      <w:r w:rsidRPr="00E72561">
        <w:rPr>
          <w:rFonts w:ascii="Times New Roman" w:hAnsi="Times New Roman"/>
          <w:b/>
          <w:sz w:val="24"/>
          <w:szCs w:val="24"/>
        </w:rPr>
        <w:t>уметь:</w:t>
      </w:r>
    </w:p>
    <w:p w:rsidR="00CD2C33" w:rsidRPr="00E72561" w:rsidRDefault="00CD2C33"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 использовать нормативные правовые документы, регламентирующие профессиональную деятельность;</w:t>
      </w:r>
    </w:p>
    <w:p w:rsidR="002E3E53" w:rsidRPr="00E72561" w:rsidRDefault="00CD2C33"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 защищать свои права в соответствии с трудовым законодательством</w:t>
      </w:r>
      <w:r w:rsidR="00E06D76" w:rsidRPr="00E72561">
        <w:rPr>
          <w:rFonts w:ascii="Times New Roman" w:hAnsi="Times New Roman"/>
          <w:sz w:val="24"/>
          <w:szCs w:val="24"/>
        </w:rPr>
        <w:t>.</w:t>
      </w:r>
    </w:p>
    <w:p w:rsidR="002E3E53" w:rsidRPr="00E72561" w:rsidRDefault="002E3E53" w:rsidP="00E72561">
      <w:pPr>
        <w:tabs>
          <w:tab w:val="left" w:pos="1134"/>
        </w:tabs>
        <w:spacing w:after="0" w:line="240" w:lineRule="auto"/>
        <w:ind w:firstLine="709"/>
        <w:jc w:val="both"/>
        <w:rPr>
          <w:rFonts w:ascii="Times New Roman" w:hAnsi="Times New Roman"/>
          <w:b/>
          <w:sz w:val="24"/>
          <w:szCs w:val="24"/>
        </w:rPr>
      </w:pPr>
      <w:r w:rsidRPr="00E72561">
        <w:rPr>
          <w:rFonts w:ascii="Times New Roman" w:hAnsi="Times New Roman"/>
          <w:b/>
          <w:sz w:val="24"/>
          <w:szCs w:val="24"/>
        </w:rPr>
        <w:t>знать:</w:t>
      </w:r>
    </w:p>
    <w:p w:rsidR="00CD2C33" w:rsidRPr="00E72561" w:rsidRDefault="00651804"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 xml:space="preserve">- </w:t>
      </w:r>
      <w:r w:rsidR="00CD2C33" w:rsidRPr="00E72561">
        <w:rPr>
          <w:rFonts w:ascii="Times New Roman" w:hAnsi="Times New Roman"/>
          <w:sz w:val="24"/>
          <w:szCs w:val="24"/>
        </w:rPr>
        <w:t>права и обязанности работников в сфере профессиональной деятельности;</w:t>
      </w:r>
    </w:p>
    <w:p w:rsidR="002E3E53" w:rsidRPr="00E72561" w:rsidRDefault="00651804"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 xml:space="preserve">- </w:t>
      </w:r>
      <w:r w:rsidR="00CD2C33" w:rsidRPr="00E72561">
        <w:rPr>
          <w:rFonts w:ascii="Times New Roman" w:hAnsi="Times New Roman"/>
          <w:sz w:val="24"/>
          <w:szCs w:val="24"/>
        </w:rPr>
        <w:t>законодательные акты и другие нормативные документы, регулирующие правоотношения в процессе профессиональной деятельности</w:t>
      </w:r>
      <w:r w:rsidR="00E06D76" w:rsidRPr="00E72561">
        <w:rPr>
          <w:rFonts w:ascii="Times New Roman" w:hAnsi="Times New Roman"/>
          <w:sz w:val="24"/>
          <w:szCs w:val="24"/>
        </w:rPr>
        <w:t>.</w:t>
      </w:r>
    </w:p>
    <w:p w:rsidR="00346F63" w:rsidRPr="00E72561" w:rsidRDefault="00346F63" w:rsidP="00E72561">
      <w:pPr>
        <w:tabs>
          <w:tab w:val="left" w:pos="993"/>
        </w:tabs>
        <w:spacing w:after="0" w:line="240" w:lineRule="auto"/>
        <w:ind w:firstLine="709"/>
        <w:contextualSpacing/>
        <w:jc w:val="both"/>
        <w:rPr>
          <w:rFonts w:ascii="Times New Roman" w:hAnsi="Times New Roman"/>
          <w:sz w:val="24"/>
          <w:szCs w:val="24"/>
        </w:rPr>
      </w:pPr>
    </w:p>
    <w:p w:rsidR="00774F18" w:rsidRPr="00E72561" w:rsidRDefault="00774F18" w:rsidP="00E72561">
      <w:pPr>
        <w:tabs>
          <w:tab w:val="left" w:pos="851"/>
        </w:tabs>
        <w:spacing w:after="0" w:line="240" w:lineRule="auto"/>
        <w:jc w:val="center"/>
        <w:rPr>
          <w:rFonts w:ascii="Times New Roman" w:hAnsi="Times New Roman"/>
          <w:sz w:val="24"/>
          <w:szCs w:val="24"/>
          <w:lang w:eastAsia="ru-RU"/>
        </w:rPr>
      </w:pPr>
      <w:r w:rsidRPr="00E72561">
        <w:rPr>
          <w:rFonts w:ascii="Times New Roman" w:hAnsi="Times New Roman"/>
          <w:b/>
          <w:sz w:val="24"/>
          <w:szCs w:val="24"/>
          <w:lang w:eastAsia="ru-RU"/>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346F63" w:rsidRPr="00E72561" w:rsidRDefault="00346F63" w:rsidP="00E72561">
      <w:pPr>
        <w:spacing w:after="0" w:line="240" w:lineRule="auto"/>
        <w:ind w:firstLine="567"/>
        <w:jc w:val="both"/>
        <w:rPr>
          <w:rFonts w:ascii="Times New Roman" w:hAnsi="Times New Roman"/>
          <w:b/>
          <w:sz w:val="24"/>
          <w:szCs w:val="24"/>
          <w:lang w:eastAsia="ru-RU"/>
        </w:rPr>
      </w:pPr>
    </w:p>
    <w:p w:rsidR="00346F63" w:rsidRPr="00E72561" w:rsidRDefault="00346F63"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 xml:space="preserve">Результатами освоения рабочей программы учебной дисциплины является овладение студентами следующими </w:t>
      </w:r>
      <w:r w:rsidR="00E06D76" w:rsidRPr="00E72561">
        <w:rPr>
          <w:rFonts w:ascii="Times New Roman" w:hAnsi="Times New Roman"/>
          <w:sz w:val="24"/>
          <w:szCs w:val="24"/>
          <w:lang w:eastAsia="ru-RU"/>
        </w:rPr>
        <w:t xml:space="preserve">общими и профессиональными </w:t>
      </w:r>
      <w:r w:rsidRPr="00E72561">
        <w:rPr>
          <w:rFonts w:ascii="Times New Roman" w:hAnsi="Times New Roman"/>
          <w:sz w:val="24"/>
          <w:szCs w:val="24"/>
          <w:lang w:eastAsia="ru-RU"/>
        </w:rPr>
        <w:t>компетенциями:</w:t>
      </w:r>
    </w:p>
    <w:p w:rsidR="00CC010B" w:rsidRPr="00E72561" w:rsidRDefault="00E06D76" w:rsidP="00E72561">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 w:name="sub_15224"/>
      <w:bookmarkStart w:id="2" w:name="sub_5432"/>
      <w:r w:rsidRPr="00E72561">
        <w:rPr>
          <w:rFonts w:ascii="Times New Roman CYR" w:hAnsi="Times New Roman CYR" w:cs="Times New Roman CYR"/>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06D76" w:rsidRPr="00E72561" w:rsidRDefault="00E06D76" w:rsidP="00E72561">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72561">
        <w:rPr>
          <w:rFonts w:ascii="Times New Roman CYR" w:hAnsi="Times New Roman CYR" w:cs="Times New Roman CYR"/>
          <w:sz w:val="24"/>
          <w:szCs w:val="24"/>
          <w:lang w:eastAsia="ru-RU"/>
        </w:rPr>
        <w:t>ОК 3. Принимать решения в стандартных и нестандартных ситуациях и нести за них ответственность.</w:t>
      </w:r>
    </w:p>
    <w:p w:rsidR="00E06D76" w:rsidRPr="00E72561" w:rsidRDefault="00E06D76" w:rsidP="00E72561">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72561">
        <w:rPr>
          <w:rFonts w:ascii="Times New Roman CYR" w:hAnsi="Times New Roman CYR" w:cs="Times New Roman CYR"/>
          <w:sz w:val="24"/>
          <w:szCs w:val="24"/>
          <w:lang w:eastAsia="ru-RU"/>
        </w:rPr>
        <w:t>ОК 5. Использовать информационно-коммуникационные технологии в профессиональной деятельности.</w:t>
      </w:r>
    </w:p>
    <w:p w:rsidR="00E06D76" w:rsidRPr="00E72561" w:rsidRDefault="00E06D76" w:rsidP="00E72561">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72561">
        <w:rPr>
          <w:rFonts w:ascii="Times New Roman CYR" w:hAnsi="Times New Roman CYR" w:cs="Times New Roman CYR"/>
          <w:sz w:val="24"/>
          <w:szCs w:val="24"/>
          <w:lang w:eastAsia="ru-RU"/>
        </w:rPr>
        <w:t>ОК 6. Работать в коллективе и команде, эффективно общаться с коллегами, руководством, потребителями.</w:t>
      </w:r>
    </w:p>
    <w:p w:rsidR="00E06D76" w:rsidRPr="00E72561" w:rsidRDefault="00651804" w:rsidP="00E72561">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72561">
        <w:rPr>
          <w:rFonts w:ascii="Times New Roman CYR" w:hAnsi="Times New Roman CYR" w:cs="Times New Roman CYR"/>
          <w:sz w:val="24"/>
          <w:szCs w:val="24"/>
          <w:lang w:eastAsia="ru-RU"/>
        </w:rPr>
        <w:t>ПК 3.4. Оформлять издательские договоры.</w:t>
      </w:r>
    </w:p>
    <w:bookmarkEnd w:id="1"/>
    <w:bookmarkEnd w:id="2"/>
    <w:p w:rsidR="00774F18" w:rsidRPr="00E72561" w:rsidRDefault="00774F18" w:rsidP="00E72561">
      <w:pPr>
        <w:tabs>
          <w:tab w:val="left" w:pos="851"/>
        </w:tabs>
        <w:spacing w:before="100" w:beforeAutospacing="1" w:after="0" w:line="240" w:lineRule="auto"/>
        <w:jc w:val="center"/>
        <w:rPr>
          <w:rFonts w:ascii="Times New Roman" w:hAnsi="Times New Roman"/>
          <w:sz w:val="24"/>
          <w:szCs w:val="24"/>
          <w:lang w:eastAsia="ru-RU"/>
        </w:rPr>
      </w:pPr>
      <w:r w:rsidRPr="00E72561">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w:t>
      </w:r>
      <w:r w:rsidR="00D83062" w:rsidRPr="00E72561">
        <w:rPr>
          <w:rFonts w:ascii="Times New Roman" w:hAnsi="Times New Roman"/>
          <w:b/>
          <w:sz w:val="24"/>
          <w:szCs w:val="24"/>
          <w:lang w:eastAsia="ru-RU"/>
        </w:rPr>
        <w:t xml:space="preserve"> </w:t>
      </w:r>
      <w:r w:rsidRPr="00E72561">
        <w:rPr>
          <w:rFonts w:ascii="Times New Roman" w:hAnsi="Times New Roman"/>
          <w:b/>
          <w:sz w:val="24"/>
          <w:szCs w:val="24"/>
          <w:lang w:eastAsia="ru-RU"/>
        </w:rPr>
        <w:t>часов, выделенных на контактную работу обучающихся с преподавателем (по видам занятий) и на самостоятельную работу обучающихся</w:t>
      </w:r>
    </w:p>
    <w:p w:rsidR="00774F18" w:rsidRPr="00E72561" w:rsidRDefault="00774F18" w:rsidP="00E72561">
      <w:pPr>
        <w:tabs>
          <w:tab w:val="left" w:pos="851"/>
        </w:tabs>
        <w:spacing w:before="100" w:beforeAutospacing="1" w:after="100" w:afterAutospacing="1" w:line="240" w:lineRule="auto"/>
        <w:ind w:firstLine="567"/>
        <w:jc w:val="both"/>
        <w:rPr>
          <w:rFonts w:ascii="Times New Roman" w:hAnsi="Times New Roman"/>
          <w:b/>
          <w:sz w:val="24"/>
          <w:szCs w:val="24"/>
          <w:lang w:eastAsia="ru-RU"/>
        </w:rPr>
      </w:pPr>
      <w:r w:rsidRPr="00E72561">
        <w:rPr>
          <w:rFonts w:ascii="Times New Roman" w:hAnsi="Times New Roman"/>
          <w:b/>
          <w:sz w:val="24"/>
          <w:szCs w:val="24"/>
          <w:lang w:eastAsia="ru-RU"/>
        </w:rPr>
        <w:t>4.1 Объем дисциплины</w:t>
      </w:r>
    </w:p>
    <w:p w:rsidR="00774F18" w:rsidRPr="00E72561" w:rsidRDefault="00774F18" w:rsidP="00E72561">
      <w:pPr>
        <w:spacing w:after="0" w:line="360" w:lineRule="auto"/>
        <w:jc w:val="both"/>
        <w:rPr>
          <w:rFonts w:ascii="Times New Roman" w:hAnsi="Times New Roman"/>
          <w:sz w:val="24"/>
          <w:szCs w:val="24"/>
          <w:lang w:eastAsia="ru-RU"/>
        </w:rPr>
      </w:pPr>
      <w:r w:rsidRPr="00E72561">
        <w:rPr>
          <w:rFonts w:ascii="Times New Roman" w:hAnsi="Times New Roman"/>
          <w:sz w:val="24"/>
          <w:szCs w:val="24"/>
          <w:lang w:eastAsia="ru-RU"/>
        </w:rPr>
        <w:lastRenderedPageBreak/>
        <w:t xml:space="preserve">Таблица </w:t>
      </w:r>
      <w:r w:rsidR="00012533" w:rsidRPr="00E72561">
        <w:rPr>
          <w:rFonts w:ascii="Times New Roman" w:hAnsi="Times New Roman"/>
          <w:sz w:val="24"/>
          <w:szCs w:val="24"/>
          <w:lang w:eastAsia="ru-RU"/>
        </w:rPr>
        <w:t>1</w:t>
      </w:r>
      <w:r w:rsidRPr="00E72561">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774F18" w:rsidRPr="00E72561" w:rsidTr="00D56AC9">
        <w:trPr>
          <w:trHeight w:val="533"/>
        </w:trPr>
        <w:tc>
          <w:tcPr>
            <w:tcW w:w="7020" w:type="dxa"/>
            <w:vAlign w:val="center"/>
          </w:tcPr>
          <w:p w:rsidR="00774F18" w:rsidRPr="00E72561" w:rsidRDefault="00774F18" w:rsidP="00E72561">
            <w:pPr>
              <w:widowControl w:val="0"/>
              <w:spacing w:after="0" w:line="240" w:lineRule="auto"/>
              <w:jc w:val="center"/>
              <w:rPr>
                <w:bCs/>
                <w:sz w:val="24"/>
                <w:szCs w:val="24"/>
                <w:lang w:val="en-US"/>
              </w:rPr>
            </w:pPr>
            <w:r w:rsidRPr="00E72561">
              <w:rPr>
                <w:rFonts w:ascii="Times New Roman" w:hAnsi="Times New Roman"/>
                <w:spacing w:val="-1"/>
                <w:sz w:val="24"/>
                <w:szCs w:val="24"/>
                <w:lang w:eastAsia="ru-RU"/>
              </w:rPr>
              <w:t>Объем дисциплины</w:t>
            </w:r>
          </w:p>
        </w:tc>
        <w:tc>
          <w:tcPr>
            <w:tcW w:w="2580" w:type="dxa"/>
            <w:vAlign w:val="center"/>
          </w:tcPr>
          <w:p w:rsidR="00774F18" w:rsidRPr="00E72561" w:rsidRDefault="00774F18" w:rsidP="00E72561">
            <w:pPr>
              <w:spacing w:after="0" w:line="240" w:lineRule="auto"/>
              <w:jc w:val="center"/>
              <w:rPr>
                <w:rFonts w:ascii="Times New Roman" w:hAnsi="Times New Roman"/>
                <w:sz w:val="24"/>
                <w:szCs w:val="24"/>
              </w:rPr>
            </w:pPr>
            <w:r w:rsidRPr="00E72561">
              <w:rPr>
                <w:rFonts w:ascii="Times New Roman" w:hAnsi="Times New Roman"/>
                <w:sz w:val="24"/>
                <w:szCs w:val="24"/>
              </w:rPr>
              <w:t>Всего часов</w:t>
            </w:r>
          </w:p>
        </w:tc>
      </w:tr>
      <w:tr w:rsidR="00774F18" w:rsidRPr="00E72561" w:rsidTr="00CC010B">
        <w:trPr>
          <w:trHeight w:val="340"/>
        </w:trPr>
        <w:tc>
          <w:tcPr>
            <w:tcW w:w="7020" w:type="dxa"/>
          </w:tcPr>
          <w:p w:rsidR="00774F18" w:rsidRPr="00E72561" w:rsidRDefault="00C351A2" w:rsidP="00E72561">
            <w:pPr>
              <w:spacing w:after="0" w:line="240" w:lineRule="auto"/>
              <w:jc w:val="both"/>
              <w:rPr>
                <w:rFonts w:ascii="Times New Roman" w:hAnsi="Times New Roman"/>
                <w:sz w:val="24"/>
                <w:szCs w:val="24"/>
              </w:rPr>
            </w:pPr>
            <w:r w:rsidRPr="00E72561">
              <w:rPr>
                <w:rFonts w:ascii="Times New Roman" w:hAnsi="Times New Roman"/>
                <w:sz w:val="24"/>
                <w:szCs w:val="24"/>
              </w:rPr>
              <w:t>Объем образовательно</w:t>
            </w:r>
            <w:r w:rsidR="000252CF" w:rsidRPr="00E72561">
              <w:rPr>
                <w:rFonts w:ascii="Times New Roman" w:hAnsi="Times New Roman"/>
                <w:sz w:val="24"/>
                <w:szCs w:val="24"/>
              </w:rPr>
              <w:t>й</w:t>
            </w:r>
            <w:r w:rsidRPr="00E72561">
              <w:rPr>
                <w:rFonts w:ascii="Times New Roman" w:hAnsi="Times New Roman"/>
                <w:sz w:val="24"/>
                <w:szCs w:val="24"/>
              </w:rPr>
              <w:t xml:space="preserve"> нагрузки</w:t>
            </w:r>
          </w:p>
        </w:tc>
        <w:tc>
          <w:tcPr>
            <w:tcW w:w="2580" w:type="dxa"/>
            <w:vAlign w:val="center"/>
          </w:tcPr>
          <w:p w:rsidR="00774F18" w:rsidRPr="00E72561" w:rsidRDefault="00651804"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94</w:t>
            </w:r>
          </w:p>
        </w:tc>
      </w:tr>
      <w:tr w:rsidR="00774F18" w:rsidRPr="00E72561" w:rsidTr="00CC010B">
        <w:trPr>
          <w:trHeight w:val="340"/>
        </w:trPr>
        <w:tc>
          <w:tcPr>
            <w:tcW w:w="7020" w:type="dxa"/>
          </w:tcPr>
          <w:p w:rsidR="00774F18" w:rsidRPr="00E72561" w:rsidRDefault="00774F18" w:rsidP="00E72561">
            <w:pPr>
              <w:spacing w:after="0" w:line="240" w:lineRule="auto"/>
              <w:jc w:val="both"/>
              <w:rPr>
                <w:rFonts w:ascii="Times New Roman" w:hAnsi="Times New Roman"/>
                <w:sz w:val="24"/>
                <w:szCs w:val="24"/>
              </w:rPr>
            </w:pPr>
            <w:r w:rsidRPr="00E72561">
              <w:rPr>
                <w:rFonts w:ascii="Times New Roman" w:hAnsi="Times New Roman"/>
                <w:sz w:val="24"/>
                <w:szCs w:val="24"/>
              </w:rPr>
              <w:t>В том числе:</w:t>
            </w:r>
          </w:p>
        </w:tc>
        <w:tc>
          <w:tcPr>
            <w:tcW w:w="2580" w:type="dxa"/>
            <w:vAlign w:val="center"/>
          </w:tcPr>
          <w:p w:rsidR="00774F18" w:rsidRPr="00E72561" w:rsidRDefault="00774F18" w:rsidP="00E72561">
            <w:pPr>
              <w:widowControl w:val="0"/>
              <w:spacing w:after="0" w:line="240" w:lineRule="auto"/>
              <w:jc w:val="center"/>
              <w:rPr>
                <w:rFonts w:ascii="Times New Roman" w:hAnsi="Times New Roman"/>
                <w:sz w:val="24"/>
                <w:szCs w:val="24"/>
                <w:lang w:eastAsia="ru-RU"/>
              </w:rPr>
            </w:pPr>
          </w:p>
        </w:tc>
      </w:tr>
      <w:tr w:rsidR="00774F18" w:rsidRPr="00E72561" w:rsidTr="00CC010B">
        <w:trPr>
          <w:trHeight w:val="340"/>
        </w:trPr>
        <w:tc>
          <w:tcPr>
            <w:tcW w:w="7020" w:type="dxa"/>
          </w:tcPr>
          <w:p w:rsidR="00774F18" w:rsidRPr="00E72561" w:rsidRDefault="00774F18" w:rsidP="00E72561">
            <w:pPr>
              <w:spacing w:after="0" w:line="240" w:lineRule="auto"/>
              <w:jc w:val="both"/>
              <w:rPr>
                <w:rFonts w:ascii="Times New Roman" w:hAnsi="Times New Roman"/>
                <w:sz w:val="24"/>
                <w:szCs w:val="24"/>
              </w:rPr>
            </w:pPr>
            <w:r w:rsidRPr="00E72561">
              <w:rPr>
                <w:rFonts w:ascii="Times New Roman" w:hAnsi="Times New Roman"/>
                <w:sz w:val="24"/>
                <w:szCs w:val="24"/>
              </w:rPr>
              <w:t xml:space="preserve">контактная работа обучающихся с преподавателем </w:t>
            </w:r>
          </w:p>
        </w:tc>
        <w:tc>
          <w:tcPr>
            <w:tcW w:w="2580" w:type="dxa"/>
            <w:vAlign w:val="center"/>
          </w:tcPr>
          <w:p w:rsidR="00774F18" w:rsidRPr="00E72561" w:rsidRDefault="00651804"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68</w:t>
            </w:r>
          </w:p>
        </w:tc>
      </w:tr>
      <w:tr w:rsidR="00D920CA" w:rsidRPr="00E72561" w:rsidTr="00CC010B">
        <w:trPr>
          <w:trHeight w:val="340"/>
        </w:trPr>
        <w:tc>
          <w:tcPr>
            <w:tcW w:w="7020" w:type="dxa"/>
          </w:tcPr>
          <w:p w:rsidR="00D920CA" w:rsidRPr="00E72561" w:rsidRDefault="00D920CA" w:rsidP="00E72561">
            <w:pPr>
              <w:spacing w:after="0" w:line="240" w:lineRule="auto"/>
              <w:jc w:val="both"/>
              <w:rPr>
                <w:rFonts w:ascii="Times New Roman" w:hAnsi="Times New Roman"/>
                <w:sz w:val="24"/>
                <w:szCs w:val="24"/>
              </w:rPr>
            </w:pPr>
            <w:r w:rsidRPr="00E72561">
              <w:rPr>
                <w:rFonts w:ascii="Times New Roman" w:hAnsi="Times New Roman"/>
                <w:sz w:val="24"/>
                <w:szCs w:val="24"/>
              </w:rPr>
              <w:t>1. По видам учебных занятий:</w:t>
            </w:r>
          </w:p>
        </w:tc>
        <w:tc>
          <w:tcPr>
            <w:tcW w:w="2580" w:type="dxa"/>
            <w:vAlign w:val="center"/>
          </w:tcPr>
          <w:p w:rsidR="00D920CA" w:rsidRPr="00E72561" w:rsidRDefault="00D920CA" w:rsidP="00E72561">
            <w:pPr>
              <w:widowControl w:val="0"/>
              <w:spacing w:after="0" w:line="240" w:lineRule="auto"/>
              <w:jc w:val="center"/>
              <w:rPr>
                <w:rFonts w:ascii="Times New Roman" w:hAnsi="Times New Roman"/>
                <w:sz w:val="24"/>
                <w:szCs w:val="24"/>
                <w:lang w:eastAsia="ru-RU"/>
              </w:rPr>
            </w:pPr>
          </w:p>
        </w:tc>
      </w:tr>
      <w:tr w:rsidR="00774F18" w:rsidRPr="00E72561" w:rsidTr="00CC010B">
        <w:trPr>
          <w:trHeight w:val="340"/>
        </w:trPr>
        <w:tc>
          <w:tcPr>
            <w:tcW w:w="7020" w:type="dxa"/>
          </w:tcPr>
          <w:p w:rsidR="00774F18" w:rsidRPr="00E72561" w:rsidRDefault="00C351A2" w:rsidP="00E72561">
            <w:pPr>
              <w:spacing w:after="0" w:line="240" w:lineRule="auto"/>
              <w:jc w:val="both"/>
              <w:rPr>
                <w:rFonts w:ascii="Times New Roman" w:hAnsi="Times New Roman"/>
                <w:sz w:val="24"/>
                <w:szCs w:val="24"/>
              </w:rPr>
            </w:pPr>
            <w:r w:rsidRPr="00E72561">
              <w:rPr>
                <w:rFonts w:ascii="Times New Roman" w:hAnsi="Times New Roman"/>
                <w:bCs/>
                <w:sz w:val="24"/>
                <w:szCs w:val="24"/>
                <w:shd w:val="clear" w:color="auto" w:fill="FFFFFF"/>
                <w:lang w:eastAsia="ru-RU"/>
              </w:rPr>
              <w:t>Теоретическое обучение</w:t>
            </w:r>
          </w:p>
        </w:tc>
        <w:tc>
          <w:tcPr>
            <w:tcW w:w="2580" w:type="dxa"/>
            <w:vAlign w:val="center"/>
          </w:tcPr>
          <w:p w:rsidR="00774F18" w:rsidRPr="00E72561" w:rsidRDefault="00E80217"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2</w:t>
            </w:r>
            <w:r w:rsidR="00651804" w:rsidRPr="00E72561">
              <w:rPr>
                <w:rFonts w:ascii="Times New Roman" w:hAnsi="Times New Roman"/>
                <w:sz w:val="24"/>
                <w:szCs w:val="24"/>
                <w:lang w:eastAsia="ru-RU"/>
              </w:rPr>
              <w:t>4</w:t>
            </w:r>
          </w:p>
        </w:tc>
      </w:tr>
      <w:tr w:rsidR="00774F18" w:rsidRPr="00E72561" w:rsidTr="00CC010B">
        <w:trPr>
          <w:trHeight w:val="340"/>
        </w:trPr>
        <w:tc>
          <w:tcPr>
            <w:tcW w:w="7020" w:type="dxa"/>
          </w:tcPr>
          <w:p w:rsidR="00774F18" w:rsidRPr="00E72561" w:rsidRDefault="00C351A2" w:rsidP="00E72561">
            <w:pPr>
              <w:spacing w:after="0" w:line="240" w:lineRule="auto"/>
              <w:jc w:val="both"/>
              <w:rPr>
                <w:rFonts w:ascii="Times New Roman" w:hAnsi="Times New Roman"/>
                <w:sz w:val="24"/>
                <w:szCs w:val="24"/>
              </w:rPr>
            </w:pPr>
            <w:r w:rsidRPr="00E72561">
              <w:rPr>
                <w:rFonts w:ascii="Times New Roman" w:hAnsi="Times New Roman"/>
                <w:sz w:val="24"/>
                <w:szCs w:val="24"/>
                <w:lang w:eastAsia="ru-RU"/>
              </w:rPr>
              <w:t>Практические занятия</w:t>
            </w:r>
          </w:p>
        </w:tc>
        <w:tc>
          <w:tcPr>
            <w:tcW w:w="2580" w:type="dxa"/>
            <w:vAlign w:val="center"/>
          </w:tcPr>
          <w:p w:rsidR="00774F18" w:rsidRPr="00E72561" w:rsidRDefault="00651804"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4</w:t>
            </w:r>
            <w:r w:rsidR="00E80217" w:rsidRPr="00E72561">
              <w:rPr>
                <w:rFonts w:ascii="Times New Roman" w:hAnsi="Times New Roman"/>
                <w:sz w:val="24"/>
                <w:szCs w:val="24"/>
                <w:lang w:eastAsia="ru-RU"/>
              </w:rPr>
              <w:t>4</w:t>
            </w:r>
          </w:p>
        </w:tc>
      </w:tr>
      <w:tr w:rsidR="00020391" w:rsidRPr="00E72561" w:rsidTr="00CC010B">
        <w:trPr>
          <w:trHeight w:val="340"/>
        </w:trPr>
        <w:tc>
          <w:tcPr>
            <w:tcW w:w="7020" w:type="dxa"/>
          </w:tcPr>
          <w:p w:rsidR="00020391" w:rsidRPr="00E72561" w:rsidRDefault="00020391" w:rsidP="00E72561">
            <w:pPr>
              <w:spacing w:after="0" w:line="240" w:lineRule="auto"/>
              <w:jc w:val="both"/>
              <w:rPr>
                <w:rFonts w:ascii="Times New Roman" w:hAnsi="Times New Roman"/>
                <w:sz w:val="24"/>
                <w:szCs w:val="24"/>
              </w:rPr>
            </w:pPr>
            <w:r w:rsidRPr="00E72561">
              <w:rPr>
                <w:rFonts w:ascii="Times New Roman" w:hAnsi="Times New Roman"/>
                <w:sz w:val="24"/>
                <w:szCs w:val="24"/>
              </w:rPr>
              <w:t xml:space="preserve">Промежуточной аттестации обучающегося </w:t>
            </w:r>
            <w:r w:rsidR="000252CF" w:rsidRPr="00E72561">
              <w:rPr>
                <w:rFonts w:ascii="Times New Roman" w:hAnsi="Times New Roman"/>
                <w:sz w:val="24"/>
                <w:szCs w:val="24"/>
              </w:rPr>
              <w:t>–</w:t>
            </w:r>
            <w:r w:rsidRPr="00E72561">
              <w:rPr>
                <w:rFonts w:ascii="Times New Roman" w:hAnsi="Times New Roman"/>
                <w:sz w:val="24"/>
                <w:szCs w:val="24"/>
              </w:rPr>
              <w:t xml:space="preserve"> </w:t>
            </w:r>
            <w:r w:rsidR="00E80217" w:rsidRPr="00E72561">
              <w:rPr>
                <w:rFonts w:ascii="Times New Roman" w:hAnsi="Times New Roman"/>
                <w:sz w:val="24"/>
                <w:szCs w:val="24"/>
              </w:rPr>
              <w:t>зачет с оценкой</w:t>
            </w:r>
          </w:p>
        </w:tc>
        <w:tc>
          <w:tcPr>
            <w:tcW w:w="2580" w:type="dxa"/>
            <w:vAlign w:val="center"/>
          </w:tcPr>
          <w:p w:rsidR="00020391" w:rsidRPr="00E72561" w:rsidRDefault="00E80217"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2</w:t>
            </w:r>
          </w:p>
        </w:tc>
      </w:tr>
      <w:tr w:rsidR="000252CF" w:rsidRPr="00E72561" w:rsidTr="00CC010B">
        <w:trPr>
          <w:trHeight w:val="340"/>
        </w:trPr>
        <w:tc>
          <w:tcPr>
            <w:tcW w:w="7020" w:type="dxa"/>
          </w:tcPr>
          <w:p w:rsidR="000252CF" w:rsidRPr="00E72561" w:rsidRDefault="006D5337" w:rsidP="00E72561">
            <w:pPr>
              <w:spacing w:after="0" w:line="240" w:lineRule="auto"/>
              <w:jc w:val="both"/>
              <w:rPr>
                <w:rFonts w:ascii="Times New Roman" w:hAnsi="Times New Roman"/>
                <w:sz w:val="24"/>
                <w:szCs w:val="24"/>
              </w:rPr>
            </w:pPr>
            <w:r w:rsidRPr="00E72561">
              <w:rPr>
                <w:rFonts w:ascii="Times New Roman" w:hAnsi="Times New Roman"/>
                <w:sz w:val="24"/>
                <w:szCs w:val="24"/>
              </w:rPr>
              <w:t xml:space="preserve">2. </w:t>
            </w:r>
            <w:r w:rsidR="000252CF" w:rsidRPr="00E72561">
              <w:rPr>
                <w:rFonts w:ascii="Times New Roman" w:hAnsi="Times New Roman"/>
                <w:sz w:val="24"/>
                <w:szCs w:val="24"/>
              </w:rPr>
              <w:t>Консультации</w:t>
            </w:r>
          </w:p>
        </w:tc>
        <w:tc>
          <w:tcPr>
            <w:tcW w:w="2580" w:type="dxa"/>
            <w:vAlign w:val="center"/>
          </w:tcPr>
          <w:p w:rsidR="000252CF" w:rsidRPr="00E72561" w:rsidRDefault="00651804"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8</w:t>
            </w:r>
          </w:p>
        </w:tc>
      </w:tr>
      <w:tr w:rsidR="00D920CA" w:rsidRPr="00E72561" w:rsidTr="00CC010B">
        <w:trPr>
          <w:trHeight w:val="340"/>
        </w:trPr>
        <w:tc>
          <w:tcPr>
            <w:tcW w:w="7020" w:type="dxa"/>
          </w:tcPr>
          <w:p w:rsidR="00D920CA" w:rsidRPr="00E72561" w:rsidRDefault="006D5337" w:rsidP="00E72561">
            <w:pPr>
              <w:spacing w:after="0" w:line="240" w:lineRule="auto"/>
              <w:jc w:val="both"/>
              <w:rPr>
                <w:rFonts w:ascii="Times New Roman" w:hAnsi="Times New Roman"/>
                <w:sz w:val="24"/>
                <w:szCs w:val="24"/>
              </w:rPr>
            </w:pPr>
            <w:r w:rsidRPr="00E72561">
              <w:rPr>
                <w:rFonts w:ascii="Times New Roman" w:hAnsi="Times New Roman"/>
                <w:sz w:val="24"/>
                <w:szCs w:val="24"/>
              </w:rPr>
              <w:t xml:space="preserve">3. </w:t>
            </w:r>
            <w:r w:rsidR="00D920CA" w:rsidRPr="00E72561">
              <w:rPr>
                <w:rFonts w:ascii="Times New Roman" w:hAnsi="Times New Roman"/>
                <w:sz w:val="24"/>
                <w:szCs w:val="24"/>
              </w:rPr>
              <w:t>Самостоятельная работа обучающихся:</w:t>
            </w:r>
          </w:p>
        </w:tc>
        <w:tc>
          <w:tcPr>
            <w:tcW w:w="2580" w:type="dxa"/>
            <w:vAlign w:val="center"/>
          </w:tcPr>
          <w:p w:rsidR="00D920CA" w:rsidRPr="00E72561" w:rsidRDefault="00E80217"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1</w:t>
            </w:r>
            <w:r w:rsidR="00651804" w:rsidRPr="00E72561">
              <w:rPr>
                <w:rFonts w:ascii="Times New Roman" w:hAnsi="Times New Roman"/>
                <w:sz w:val="24"/>
                <w:szCs w:val="24"/>
                <w:lang w:eastAsia="ru-RU"/>
              </w:rPr>
              <w:t>6</w:t>
            </w:r>
          </w:p>
        </w:tc>
      </w:tr>
      <w:tr w:rsidR="002107EF" w:rsidRPr="00E72561" w:rsidTr="00CC010B">
        <w:trPr>
          <w:trHeight w:val="340"/>
        </w:trPr>
        <w:tc>
          <w:tcPr>
            <w:tcW w:w="7020" w:type="dxa"/>
          </w:tcPr>
          <w:p w:rsidR="002107EF" w:rsidRPr="00E72561" w:rsidRDefault="002107EF" w:rsidP="00E72561">
            <w:pPr>
              <w:spacing w:after="0" w:line="240" w:lineRule="auto"/>
              <w:rPr>
                <w:rFonts w:ascii="Times New Roman" w:hAnsi="Times New Roman"/>
                <w:sz w:val="24"/>
                <w:szCs w:val="24"/>
              </w:rPr>
            </w:pPr>
            <w:r w:rsidRPr="00E72561">
              <w:rPr>
                <w:rFonts w:ascii="Times New Roman" w:hAnsi="Times New Roman"/>
                <w:sz w:val="24"/>
                <w:szCs w:val="24"/>
              </w:rPr>
              <w:t xml:space="preserve">Подготовка к </w:t>
            </w:r>
            <w:r w:rsidR="00E80217" w:rsidRPr="00E72561">
              <w:rPr>
                <w:rFonts w:ascii="Times New Roman" w:hAnsi="Times New Roman"/>
                <w:sz w:val="24"/>
                <w:szCs w:val="24"/>
              </w:rPr>
              <w:t>зачету с оценкой</w:t>
            </w:r>
          </w:p>
        </w:tc>
        <w:tc>
          <w:tcPr>
            <w:tcW w:w="2580" w:type="dxa"/>
            <w:vAlign w:val="center"/>
          </w:tcPr>
          <w:p w:rsidR="002107EF" w:rsidRPr="00E72561" w:rsidRDefault="00651804" w:rsidP="00E72561">
            <w:pPr>
              <w:widowControl w:val="0"/>
              <w:spacing w:after="0" w:line="240" w:lineRule="auto"/>
              <w:jc w:val="center"/>
              <w:rPr>
                <w:rFonts w:ascii="Times New Roman" w:hAnsi="Times New Roman"/>
                <w:sz w:val="24"/>
                <w:szCs w:val="24"/>
                <w:lang w:eastAsia="ru-RU"/>
              </w:rPr>
            </w:pPr>
            <w:r w:rsidRPr="00E72561">
              <w:rPr>
                <w:rFonts w:ascii="Times New Roman" w:hAnsi="Times New Roman"/>
                <w:sz w:val="24"/>
                <w:szCs w:val="24"/>
                <w:lang w:eastAsia="ru-RU"/>
              </w:rPr>
              <w:t>6</w:t>
            </w:r>
          </w:p>
        </w:tc>
      </w:tr>
    </w:tbl>
    <w:p w:rsidR="00CC010B" w:rsidRPr="00E72561" w:rsidRDefault="00CC010B" w:rsidP="00E72561">
      <w:pPr>
        <w:spacing w:before="100" w:beforeAutospacing="1" w:after="100" w:afterAutospacing="1" w:line="360" w:lineRule="auto"/>
        <w:jc w:val="center"/>
        <w:rPr>
          <w:rFonts w:ascii="Times New Roman" w:hAnsi="Times New Roman"/>
          <w:b/>
          <w:bCs/>
          <w:sz w:val="23"/>
          <w:szCs w:val="24"/>
          <w:shd w:val="clear" w:color="auto" w:fill="FFFFFF"/>
          <w:lang w:eastAsia="ru-RU"/>
        </w:rPr>
      </w:pPr>
    </w:p>
    <w:p w:rsidR="00774F18" w:rsidRPr="00E72561" w:rsidRDefault="00CC010B" w:rsidP="00E72561">
      <w:pPr>
        <w:spacing w:before="100" w:beforeAutospacing="1" w:after="100" w:afterAutospacing="1" w:line="360" w:lineRule="auto"/>
        <w:jc w:val="center"/>
        <w:rPr>
          <w:rFonts w:ascii="Times New Roman" w:hAnsi="Times New Roman"/>
          <w:b/>
          <w:bCs/>
          <w:sz w:val="24"/>
          <w:szCs w:val="20"/>
          <w:shd w:val="clear" w:color="auto" w:fill="FFFFFF"/>
          <w:lang w:eastAsia="ru-RU"/>
        </w:rPr>
      </w:pPr>
      <w:r w:rsidRPr="00E72561">
        <w:rPr>
          <w:rFonts w:ascii="Times New Roman" w:hAnsi="Times New Roman"/>
          <w:b/>
          <w:bCs/>
          <w:sz w:val="23"/>
          <w:szCs w:val="24"/>
          <w:shd w:val="clear" w:color="auto" w:fill="FFFFFF"/>
          <w:lang w:eastAsia="ru-RU"/>
        </w:rPr>
        <w:br w:type="page"/>
      </w:r>
      <w:r w:rsidR="00774F18" w:rsidRPr="00E72561">
        <w:rPr>
          <w:rFonts w:ascii="Times New Roman" w:hAnsi="Times New Roman"/>
          <w:b/>
          <w:bCs/>
          <w:sz w:val="23"/>
          <w:szCs w:val="24"/>
          <w:shd w:val="clear" w:color="auto" w:fill="FFFFFF"/>
          <w:lang w:eastAsia="ru-RU"/>
        </w:rPr>
        <w:lastRenderedPageBreak/>
        <w:t>4.2. Структура дисциплины</w:t>
      </w:r>
    </w:p>
    <w:p w:rsidR="00774F18" w:rsidRPr="00E72561" w:rsidRDefault="00774F18" w:rsidP="00E72561">
      <w:pPr>
        <w:spacing w:after="0" w:line="360" w:lineRule="auto"/>
        <w:jc w:val="both"/>
        <w:rPr>
          <w:rFonts w:ascii="Times New Roman" w:hAnsi="Times New Roman"/>
          <w:sz w:val="24"/>
          <w:szCs w:val="20"/>
          <w:lang w:eastAsia="ru-RU"/>
        </w:rPr>
      </w:pPr>
      <w:r w:rsidRPr="00E72561">
        <w:rPr>
          <w:rFonts w:ascii="Times New Roman" w:hAnsi="Times New Roman"/>
          <w:sz w:val="24"/>
          <w:szCs w:val="24"/>
          <w:lang w:eastAsia="ru-RU"/>
        </w:rPr>
        <w:t xml:space="preserve">Таблица </w:t>
      </w:r>
      <w:r w:rsidR="00012533" w:rsidRPr="00E72561">
        <w:rPr>
          <w:rFonts w:ascii="Times New Roman" w:hAnsi="Times New Roman"/>
          <w:sz w:val="24"/>
          <w:szCs w:val="24"/>
          <w:lang w:eastAsia="ru-RU"/>
        </w:rPr>
        <w:t>2</w:t>
      </w:r>
      <w:r w:rsidRPr="00E72561">
        <w:rPr>
          <w:rFonts w:ascii="Times New Roman" w:hAnsi="Times New Roman"/>
          <w:sz w:val="24"/>
          <w:szCs w:val="24"/>
          <w:lang w:eastAsia="ru-RU"/>
        </w:rPr>
        <w:t xml:space="preserve"> – Структура дисциплины</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970"/>
        <w:gridCol w:w="582"/>
        <w:gridCol w:w="468"/>
        <w:gridCol w:w="878"/>
        <w:gridCol w:w="925"/>
        <w:gridCol w:w="929"/>
        <w:gridCol w:w="929"/>
        <w:gridCol w:w="1687"/>
      </w:tblGrid>
      <w:tr w:rsidR="00774F18" w:rsidRPr="00E72561" w:rsidTr="00036A57">
        <w:trPr>
          <w:cantSplit/>
          <w:trHeight w:val="1134"/>
        </w:trPr>
        <w:tc>
          <w:tcPr>
            <w:tcW w:w="399" w:type="dxa"/>
            <w:vMerge w:val="restart"/>
            <w:vAlign w:val="center"/>
          </w:tcPr>
          <w:p w:rsidR="00774F18" w:rsidRPr="00E72561" w:rsidRDefault="00774F18" w:rsidP="00E72561">
            <w:pPr>
              <w:tabs>
                <w:tab w:val="left" w:leader="underscore" w:pos="3869"/>
              </w:tabs>
              <w:spacing w:after="0" w:line="240" w:lineRule="auto"/>
              <w:ind w:left="-57" w:right="-57"/>
              <w:jc w:val="center"/>
              <w:rPr>
                <w:rFonts w:ascii="Times New Roman" w:hAnsi="Times New Roman"/>
              </w:rPr>
            </w:pPr>
            <w:r w:rsidRPr="00E72561">
              <w:rPr>
                <w:rFonts w:ascii="Times New Roman" w:hAnsi="Times New Roman"/>
                <w:w w:val="93"/>
              </w:rPr>
              <w:t>№ п/п</w:t>
            </w:r>
          </w:p>
        </w:tc>
        <w:tc>
          <w:tcPr>
            <w:tcW w:w="2970" w:type="dxa"/>
            <w:vMerge w:val="restart"/>
            <w:vAlign w:val="center"/>
          </w:tcPr>
          <w:p w:rsidR="00774F18" w:rsidRPr="00E72561" w:rsidRDefault="00774F18" w:rsidP="00E72561">
            <w:pPr>
              <w:tabs>
                <w:tab w:val="left" w:leader="underscore" w:pos="3869"/>
              </w:tabs>
              <w:spacing w:after="0" w:line="240" w:lineRule="auto"/>
              <w:jc w:val="center"/>
              <w:rPr>
                <w:rFonts w:ascii="Times New Roman" w:hAnsi="Times New Roman"/>
              </w:rPr>
            </w:pPr>
            <w:r w:rsidRPr="00E72561">
              <w:rPr>
                <w:rFonts w:ascii="Times New Roman" w:hAnsi="Times New Roman"/>
              </w:rPr>
              <w:t>Раздел дисциплины</w:t>
            </w:r>
          </w:p>
        </w:tc>
        <w:tc>
          <w:tcPr>
            <w:tcW w:w="582" w:type="dxa"/>
            <w:vMerge w:val="restart"/>
            <w:textDirection w:val="btLr"/>
            <w:vAlign w:val="center"/>
          </w:tcPr>
          <w:p w:rsidR="00774F18" w:rsidRPr="00E72561" w:rsidRDefault="00774F18" w:rsidP="00E72561">
            <w:pPr>
              <w:spacing w:after="0" w:line="240" w:lineRule="auto"/>
              <w:jc w:val="center"/>
              <w:rPr>
                <w:rFonts w:ascii="Times New Roman" w:hAnsi="Times New Roman"/>
              </w:rPr>
            </w:pPr>
            <w:r w:rsidRPr="00E72561">
              <w:rPr>
                <w:rFonts w:ascii="Times New Roman" w:hAnsi="Times New Roman"/>
              </w:rPr>
              <w:t>Семестр</w:t>
            </w:r>
          </w:p>
        </w:tc>
        <w:tc>
          <w:tcPr>
            <w:tcW w:w="468" w:type="dxa"/>
            <w:vMerge w:val="restart"/>
            <w:textDirection w:val="btLr"/>
            <w:vAlign w:val="center"/>
          </w:tcPr>
          <w:p w:rsidR="00774F18" w:rsidRPr="00E72561" w:rsidRDefault="00774F18" w:rsidP="00E72561">
            <w:pPr>
              <w:spacing w:after="0" w:line="240" w:lineRule="auto"/>
              <w:jc w:val="center"/>
              <w:rPr>
                <w:rFonts w:ascii="Times New Roman" w:hAnsi="Times New Roman"/>
              </w:rPr>
            </w:pPr>
            <w:r w:rsidRPr="00E72561">
              <w:rPr>
                <w:rFonts w:ascii="Times New Roman" w:hAnsi="Times New Roman"/>
              </w:rPr>
              <w:t>Неделя семестра</w:t>
            </w:r>
          </w:p>
        </w:tc>
        <w:tc>
          <w:tcPr>
            <w:tcW w:w="878" w:type="dxa"/>
            <w:vMerge w:val="restart"/>
            <w:textDirection w:val="btLr"/>
            <w:vAlign w:val="center"/>
          </w:tcPr>
          <w:p w:rsidR="00774F18" w:rsidRPr="00E72561" w:rsidRDefault="00774F18" w:rsidP="00E72561">
            <w:pPr>
              <w:spacing w:after="0" w:line="240" w:lineRule="auto"/>
              <w:jc w:val="center"/>
              <w:rPr>
                <w:rFonts w:ascii="Times New Roman" w:hAnsi="Times New Roman"/>
              </w:rPr>
            </w:pPr>
            <w:r w:rsidRPr="00E72561">
              <w:rPr>
                <w:rFonts w:ascii="Times New Roman" w:hAnsi="Times New Roman"/>
              </w:rPr>
              <w:t>Всего</w:t>
            </w:r>
          </w:p>
        </w:tc>
        <w:tc>
          <w:tcPr>
            <w:tcW w:w="2783" w:type="dxa"/>
            <w:gridSpan w:val="3"/>
            <w:vAlign w:val="center"/>
          </w:tcPr>
          <w:p w:rsidR="00774F18" w:rsidRPr="00E72561" w:rsidRDefault="00774F18" w:rsidP="00E72561">
            <w:pPr>
              <w:tabs>
                <w:tab w:val="left" w:leader="underscore" w:pos="3869"/>
              </w:tabs>
              <w:spacing w:after="0" w:line="240" w:lineRule="auto"/>
              <w:jc w:val="center"/>
              <w:rPr>
                <w:rFonts w:ascii="Times New Roman" w:hAnsi="Times New Roman"/>
              </w:rPr>
            </w:pPr>
            <w:r w:rsidRPr="00E72561">
              <w:rPr>
                <w:rFonts w:ascii="Times New Roman" w:hAnsi="Times New Roman"/>
              </w:rPr>
              <w:t>Виды учебной работы, включая</w:t>
            </w:r>
          </w:p>
          <w:p w:rsidR="00774F18" w:rsidRPr="00E72561" w:rsidRDefault="00774F18" w:rsidP="00E72561">
            <w:pPr>
              <w:tabs>
                <w:tab w:val="left" w:leader="underscore" w:pos="3869"/>
              </w:tabs>
              <w:spacing w:after="0" w:line="240" w:lineRule="auto"/>
              <w:jc w:val="center"/>
              <w:rPr>
                <w:rFonts w:ascii="Times New Roman" w:hAnsi="Times New Roman"/>
              </w:rPr>
            </w:pPr>
            <w:r w:rsidRPr="00E72561">
              <w:rPr>
                <w:rFonts w:ascii="Times New Roman" w:hAnsi="Times New Roman"/>
              </w:rPr>
              <w:t>самостоятельную работу обучающихся и трудоемкость</w:t>
            </w:r>
          </w:p>
          <w:p w:rsidR="00774F18" w:rsidRPr="00E72561" w:rsidRDefault="00774F18" w:rsidP="00E72561">
            <w:pPr>
              <w:tabs>
                <w:tab w:val="left" w:leader="underscore" w:pos="3869"/>
              </w:tabs>
              <w:spacing w:after="0" w:line="240" w:lineRule="auto"/>
              <w:jc w:val="center"/>
              <w:rPr>
                <w:rFonts w:ascii="Times New Roman" w:hAnsi="Times New Roman"/>
              </w:rPr>
            </w:pPr>
            <w:r w:rsidRPr="00E72561">
              <w:rPr>
                <w:rFonts w:ascii="Times New Roman" w:hAnsi="Times New Roman"/>
              </w:rPr>
              <w:t>(в часах ауд/астр )</w:t>
            </w:r>
          </w:p>
        </w:tc>
        <w:tc>
          <w:tcPr>
            <w:tcW w:w="1687" w:type="dxa"/>
            <w:vMerge w:val="restart"/>
            <w:vAlign w:val="center"/>
          </w:tcPr>
          <w:p w:rsidR="00774F18" w:rsidRPr="00E72561" w:rsidRDefault="00B13473" w:rsidP="00E72561">
            <w:pPr>
              <w:tabs>
                <w:tab w:val="left" w:leader="underscore" w:pos="3869"/>
              </w:tabs>
              <w:spacing w:after="0" w:line="240" w:lineRule="auto"/>
              <w:ind w:left="-57" w:right="-57"/>
              <w:jc w:val="center"/>
              <w:rPr>
                <w:rFonts w:ascii="Times New Roman" w:hAnsi="Times New Roman"/>
              </w:rPr>
            </w:pPr>
            <w:r w:rsidRPr="00E72561">
              <w:rPr>
                <w:rFonts w:ascii="Times New Roman" w:hAnsi="Times New Roman"/>
              </w:rPr>
              <w:t xml:space="preserve">Вид </w:t>
            </w:r>
            <w:r w:rsidR="00774F18" w:rsidRPr="00E72561">
              <w:rPr>
                <w:rFonts w:ascii="Times New Roman" w:hAnsi="Times New Roman"/>
              </w:rPr>
              <w:t>контроля</w:t>
            </w:r>
          </w:p>
          <w:p w:rsidR="00774F18" w:rsidRPr="00E72561" w:rsidRDefault="00774F18" w:rsidP="00E72561">
            <w:pPr>
              <w:tabs>
                <w:tab w:val="left" w:leader="underscore" w:pos="3869"/>
              </w:tabs>
              <w:spacing w:after="0" w:line="240" w:lineRule="auto"/>
              <w:ind w:left="-57" w:right="-57"/>
              <w:jc w:val="center"/>
              <w:rPr>
                <w:rFonts w:ascii="Times New Roman" w:hAnsi="Times New Roman"/>
              </w:rPr>
            </w:pPr>
          </w:p>
        </w:tc>
      </w:tr>
      <w:tr w:rsidR="00774F18" w:rsidRPr="00E72561" w:rsidTr="00036A57">
        <w:trPr>
          <w:trHeight w:val="944"/>
        </w:trPr>
        <w:tc>
          <w:tcPr>
            <w:tcW w:w="399" w:type="dxa"/>
            <w:vMerge/>
            <w:vAlign w:val="center"/>
          </w:tcPr>
          <w:p w:rsidR="00774F18" w:rsidRPr="00E72561" w:rsidRDefault="00774F18" w:rsidP="00E72561">
            <w:pPr>
              <w:spacing w:after="0" w:line="240" w:lineRule="auto"/>
              <w:ind w:left="-57" w:right="-57"/>
              <w:rPr>
                <w:rFonts w:ascii="Times New Roman" w:hAnsi="Times New Roman"/>
              </w:rPr>
            </w:pPr>
          </w:p>
        </w:tc>
        <w:tc>
          <w:tcPr>
            <w:tcW w:w="2970" w:type="dxa"/>
            <w:vMerge/>
            <w:vAlign w:val="center"/>
          </w:tcPr>
          <w:p w:rsidR="00774F18" w:rsidRPr="00E72561" w:rsidRDefault="00774F18" w:rsidP="00E72561">
            <w:pPr>
              <w:spacing w:after="0" w:line="240" w:lineRule="auto"/>
              <w:rPr>
                <w:rFonts w:ascii="Times New Roman" w:hAnsi="Times New Roman"/>
              </w:rPr>
            </w:pPr>
          </w:p>
        </w:tc>
        <w:tc>
          <w:tcPr>
            <w:tcW w:w="582" w:type="dxa"/>
            <w:vMerge/>
            <w:vAlign w:val="center"/>
          </w:tcPr>
          <w:p w:rsidR="00774F18" w:rsidRPr="00E72561" w:rsidRDefault="00774F18" w:rsidP="00E72561">
            <w:pPr>
              <w:spacing w:after="0" w:line="240" w:lineRule="auto"/>
              <w:rPr>
                <w:rFonts w:ascii="Times New Roman" w:hAnsi="Times New Roman"/>
              </w:rPr>
            </w:pPr>
          </w:p>
        </w:tc>
        <w:tc>
          <w:tcPr>
            <w:tcW w:w="468" w:type="dxa"/>
            <w:vMerge/>
            <w:vAlign w:val="center"/>
          </w:tcPr>
          <w:p w:rsidR="00774F18" w:rsidRPr="00E72561" w:rsidRDefault="00774F18" w:rsidP="00E72561">
            <w:pPr>
              <w:spacing w:after="0" w:line="240" w:lineRule="auto"/>
              <w:rPr>
                <w:rFonts w:ascii="Times New Roman" w:hAnsi="Times New Roman"/>
              </w:rPr>
            </w:pPr>
          </w:p>
        </w:tc>
        <w:tc>
          <w:tcPr>
            <w:tcW w:w="878" w:type="dxa"/>
            <w:vMerge/>
            <w:vAlign w:val="center"/>
          </w:tcPr>
          <w:p w:rsidR="00774F18" w:rsidRPr="00E72561" w:rsidRDefault="00774F18" w:rsidP="00E72561">
            <w:pPr>
              <w:spacing w:after="0" w:line="240" w:lineRule="auto"/>
              <w:rPr>
                <w:rFonts w:ascii="Times New Roman" w:hAnsi="Times New Roman"/>
              </w:rPr>
            </w:pPr>
          </w:p>
        </w:tc>
        <w:tc>
          <w:tcPr>
            <w:tcW w:w="925" w:type="dxa"/>
            <w:textDirection w:val="btLr"/>
            <w:vAlign w:val="center"/>
          </w:tcPr>
          <w:p w:rsidR="00774F18" w:rsidRPr="00E72561" w:rsidRDefault="00774F18" w:rsidP="00E72561">
            <w:pPr>
              <w:spacing w:after="0" w:line="240" w:lineRule="auto"/>
              <w:jc w:val="center"/>
              <w:rPr>
                <w:rFonts w:ascii="Times New Roman" w:hAnsi="Times New Roman"/>
              </w:rPr>
            </w:pPr>
            <w:r w:rsidRPr="00E72561">
              <w:rPr>
                <w:rFonts w:ascii="Times New Roman" w:hAnsi="Times New Roman"/>
                <w:bCs/>
              </w:rPr>
              <w:t>Лекции</w:t>
            </w:r>
          </w:p>
        </w:tc>
        <w:tc>
          <w:tcPr>
            <w:tcW w:w="929" w:type="dxa"/>
            <w:textDirection w:val="btLr"/>
            <w:vAlign w:val="center"/>
          </w:tcPr>
          <w:p w:rsidR="00774F18" w:rsidRPr="00E72561" w:rsidRDefault="00774F18" w:rsidP="00E72561">
            <w:pPr>
              <w:spacing w:after="0" w:line="240" w:lineRule="auto"/>
              <w:jc w:val="center"/>
              <w:rPr>
                <w:rFonts w:ascii="Times New Roman" w:hAnsi="Times New Roman"/>
                <w:bCs/>
              </w:rPr>
            </w:pPr>
            <w:r w:rsidRPr="00E72561">
              <w:rPr>
                <w:rFonts w:ascii="Times New Roman" w:hAnsi="Times New Roman"/>
                <w:bCs/>
              </w:rPr>
              <w:t>Практ. зан.</w:t>
            </w:r>
          </w:p>
        </w:tc>
        <w:tc>
          <w:tcPr>
            <w:tcW w:w="929" w:type="dxa"/>
            <w:textDirection w:val="btLr"/>
            <w:vAlign w:val="center"/>
          </w:tcPr>
          <w:p w:rsidR="00774F18" w:rsidRPr="00E72561" w:rsidRDefault="00774F18" w:rsidP="00E72561">
            <w:pPr>
              <w:spacing w:after="0" w:line="240" w:lineRule="auto"/>
              <w:jc w:val="center"/>
              <w:rPr>
                <w:rFonts w:ascii="Times New Roman" w:hAnsi="Times New Roman"/>
                <w:bCs/>
              </w:rPr>
            </w:pPr>
            <w:r w:rsidRPr="00E72561">
              <w:rPr>
                <w:rFonts w:ascii="Times New Roman" w:hAnsi="Times New Roman"/>
                <w:bCs/>
              </w:rPr>
              <w:t>СРС</w:t>
            </w:r>
          </w:p>
        </w:tc>
        <w:tc>
          <w:tcPr>
            <w:tcW w:w="1687" w:type="dxa"/>
            <w:vMerge/>
            <w:vAlign w:val="center"/>
          </w:tcPr>
          <w:p w:rsidR="00774F18" w:rsidRPr="00E72561" w:rsidRDefault="00774F18" w:rsidP="00E72561">
            <w:pPr>
              <w:spacing w:after="0" w:line="240" w:lineRule="auto"/>
              <w:ind w:left="-57" w:right="-57"/>
              <w:rPr>
                <w:rFonts w:ascii="Times New Roman" w:hAnsi="Times New Roman"/>
              </w:rPr>
            </w:pPr>
          </w:p>
        </w:tc>
      </w:tr>
      <w:tr w:rsidR="004B5157" w:rsidRPr="00E72561" w:rsidTr="00036A57">
        <w:trPr>
          <w:trHeight w:val="264"/>
        </w:trPr>
        <w:tc>
          <w:tcPr>
            <w:tcW w:w="399" w:type="dxa"/>
            <w:vAlign w:val="center"/>
          </w:tcPr>
          <w:p w:rsidR="004B5157" w:rsidRPr="00E72561" w:rsidRDefault="004B5157" w:rsidP="00E72561">
            <w:pPr>
              <w:spacing w:after="0" w:line="240" w:lineRule="auto"/>
              <w:ind w:left="-57" w:right="-57"/>
              <w:jc w:val="center"/>
              <w:rPr>
                <w:rFonts w:ascii="Times New Roman" w:hAnsi="Times New Roman"/>
              </w:rPr>
            </w:pPr>
            <w:r w:rsidRPr="00E72561">
              <w:rPr>
                <w:rFonts w:ascii="Times New Roman" w:hAnsi="Times New Roman"/>
              </w:rPr>
              <w:t>1</w:t>
            </w:r>
          </w:p>
        </w:tc>
        <w:tc>
          <w:tcPr>
            <w:tcW w:w="2970" w:type="dxa"/>
            <w:vAlign w:val="center"/>
          </w:tcPr>
          <w:p w:rsidR="004B5157" w:rsidRPr="00E72561" w:rsidRDefault="00391F69" w:rsidP="00E72561">
            <w:pPr>
              <w:spacing w:after="0" w:line="240" w:lineRule="auto"/>
              <w:rPr>
                <w:rFonts w:ascii="Times New Roman" w:hAnsi="Times New Roman"/>
                <w:spacing w:val="-2"/>
              </w:rPr>
            </w:pPr>
            <w:r w:rsidRPr="00E72561">
              <w:rPr>
                <w:rFonts w:ascii="Times New Roman" w:hAnsi="Times New Roman"/>
                <w:spacing w:val="-2"/>
              </w:rPr>
              <w:t>Раздел 1. Виды правового обеспечения профессиональной деятельности</w:t>
            </w:r>
          </w:p>
        </w:tc>
        <w:tc>
          <w:tcPr>
            <w:tcW w:w="582" w:type="dxa"/>
            <w:vAlign w:val="center"/>
          </w:tcPr>
          <w:p w:rsidR="004B5157" w:rsidRPr="00E72561" w:rsidRDefault="00036A57" w:rsidP="00E72561">
            <w:pPr>
              <w:tabs>
                <w:tab w:val="left" w:leader="underscore" w:pos="3869"/>
              </w:tabs>
              <w:spacing w:after="0" w:line="240" w:lineRule="auto"/>
              <w:jc w:val="center"/>
              <w:rPr>
                <w:rFonts w:ascii="Times New Roman" w:hAnsi="Times New Roman"/>
                <w:lang w:val="en-US"/>
              </w:rPr>
            </w:pPr>
            <w:r w:rsidRPr="00E72561">
              <w:rPr>
                <w:rFonts w:ascii="Times New Roman" w:hAnsi="Times New Roman"/>
                <w:lang w:val="en-US"/>
              </w:rPr>
              <w:t>VI</w:t>
            </w:r>
          </w:p>
        </w:tc>
        <w:tc>
          <w:tcPr>
            <w:tcW w:w="468" w:type="dxa"/>
            <w:vAlign w:val="center"/>
          </w:tcPr>
          <w:p w:rsidR="004B5157" w:rsidRPr="00E72561" w:rsidRDefault="00036A57" w:rsidP="00E72561">
            <w:pPr>
              <w:tabs>
                <w:tab w:val="left" w:leader="underscore" w:pos="3869"/>
              </w:tabs>
              <w:spacing w:after="0" w:line="240" w:lineRule="auto"/>
              <w:ind w:left="-113" w:right="-113"/>
              <w:jc w:val="center"/>
              <w:rPr>
                <w:rFonts w:ascii="Times New Roman" w:hAnsi="Times New Roman"/>
                <w:lang w:val="en-US"/>
              </w:rPr>
            </w:pPr>
            <w:r w:rsidRPr="00E72561">
              <w:rPr>
                <w:rFonts w:ascii="Times New Roman" w:hAnsi="Times New Roman"/>
                <w:lang w:val="en-US"/>
              </w:rPr>
              <w:t>1-6</w:t>
            </w:r>
          </w:p>
        </w:tc>
        <w:tc>
          <w:tcPr>
            <w:tcW w:w="878" w:type="dxa"/>
            <w:vAlign w:val="center"/>
          </w:tcPr>
          <w:p w:rsidR="004B5157" w:rsidRPr="00E72561" w:rsidRDefault="00391F69" w:rsidP="00E72561">
            <w:pPr>
              <w:tabs>
                <w:tab w:val="left" w:leader="underscore" w:pos="3869"/>
              </w:tabs>
              <w:spacing w:after="0" w:line="240" w:lineRule="auto"/>
              <w:ind w:left="-113" w:right="-113"/>
              <w:jc w:val="center"/>
              <w:rPr>
                <w:rFonts w:ascii="Times New Roman" w:hAnsi="Times New Roman"/>
              </w:rPr>
            </w:pPr>
            <w:r w:rsidRPr="00E72561">
              <w:rPr>
                <w:rFonts w:ascii="Times New Roman" w:hAnsi="Times New Roman"/>
              </w:rPr>
              <w:t>34</w:t>
            </w:r>
          </w:p>
        </w:tc>
        <w:tc>
          <w:tcPr>
            <w:tcW w:w="925" w:type="dxa"/>
            <w:vAlign w:val="center"/>
          </w:tcPr>
          <w:p w:rsidR="004B5157" w:rsidRPr="00E72561" w:rsidRDefault="00391F69"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12</w:t>
            </w:r>
          </w:p>
        </w:tc>
        <w:tc>
          <w:tcPr>
            <w:tcW w:w="929" w:type="dxa"/>
            <w:vAlign w:val="center"/>
          </w:tcPr>
          <w:p w:rsidR="004B5157" w:rsidRPr="00E72561" w:rsidRDefault="00391F69" w:rsidP="00E72561">
            <w:pPr>
              <w:spacing w:after="0" w:line="240" w:lineRule="auto"/>
              <w:ind w:left="-113" w:right="-113"/>
              <w:jc w:val="center"/>
              <w:rPr>
                <w:rFonts w:ascii="Times New Roman" w:hAnsi="Times New Roman"/>
                <w:bCs/>
              </w:rPr>
            </w:pPr>
            <w:r w:rsidRPr="00E72561">
              <w:rPr>
                <w:rFonts w:ascii="Times New Roman" w:hAnsi="Times New Roman"/>
                <w:bCs/>
              </w:rPr>
              <w:t>20</w:t>
            </w:r>
          </w:p>
        </w:tc>
        <w:tc>
          <w:tcPr>
            <w:tcW w:w="929" w:type="dxa"/>
            <w:vAlign w:val="center"/>
          </w:tcPr>
          <w:p w:rsidR="004B5157" w:rsidRPr="00E72561" w:rsidRDefault="00651804" w:rsidP="00E72561">
            <w:pPr>
              <w:spacing w:after="0" w:line="240" w:lineRule="auto"/>
              <w:ind w:left="-113" w:right="-113"/>
              <w:jc w:val="center"/>
              <w:rPr>
                <w:rFonts w:ascii="Times New Roman" w:hAnsi="Times New Roman"/>
                <w:bCs/>
              </w:rPr>
            </w:pPr>
            <w:r w:rsidRPr="00E72561">
              <w:rPr>
                <w:rFonts w:ascii="Times New Roman" w:hAnsi="Times New Roman"/>
                <w:bCs/>
              </w:rPr>
              <w:t>4</w:t>
            </w:r>
          </w:p>
        </w:tc>
        <w:tc>
          <w:tcPr>
            <w:tcW w:w="1687" w:type="dxa"/>
            <w:vAlign w:val="center"/>
          </w:tcPr>
          <w:p w:rsidR="004B5157" w:rsidRPr="00E72561" w:rsidRDefault="004B5157" w:rsidP="00E72561">
            <w:pPr>
              <w:tabs>
                <w:tab w:val="left" w:leader="underscore" w:pos="3869"/>
              </w:tabs>
              <w:spacing w:after="0" w:line="240" w:lineRule="auto"/>
              <w:ind w:left="-57" w:right="-57"/>
              <w:rPr>
                <w:rFonts w:ascii="Times New Roman" w:hAnsi="Times New Roman"/>
              </w:rPr>
            </w:pPr>
            <w:r w:rsidRPr="00E72561">
              <w:rPr>
                <w:rFonts w:ascii="Times New Roman" w:hAnsi="Times New Roman"/>
              </w:rPr>
              <w:t>Входной контроль</w:t>
            </w:r>
          </w:p>
          <w:p w:rsidR="00E008B1" w:rsidRPr="00E72561" w:rsidRDefault="004B5157" w:rsidP="00E72561">
            <w:pPr>
              <w:tabs>
                <w:tab w:val="left" w:leader="underscore" w:pos="3869"/>
              </w:tabs>
              <w:spacing w:after="0" w:line="240" w:lineRule="auto"/>
              <w:ind w:left="-57" w:right="-57"/>
              <w:rPr>
                <w:rFonts w:ascii="Times New Roman" w:hAnsi="Times New Roman"/>
              </w:rPr>
            </w:pPr>
            <w:r w:rsidRPr="00E72561">
              <w:rPr>
                <w:rFonts w:ascii="Times New Roman" w:hAnsi="Times New Roman"/>
              </w:rPr>
              <w:t xml:space="preserve">Текущий контроль </w:t>
            </w:r>
          </w:p>
        </w:tc>
      </w:tr>
      <w:tr w:rsidR="00036A57" w:rsidRPr="00E72561" w:rsidTr="00036A57">
        <w:tc>
          <w:tcPr>
            <w:tcW w:w="399" w:type="dxa"/>
            <w:vAlign w:val="center"/>
          </w:tcPr>
          <w:p w:rsidR="00036A57" w:rsidRPr="00E72561" w:rsidRDefault="00036A57" w:rsidP="00E72561">
            <w:pPr>
              <w:spacing w:after="0" w:line="240" w:lineRule="auto"/>
              <w:ind w:left="-57" w:right="-57"/>
              <w:jc w:val="center"/>
              <w:rPr>
                <w:rFonts w:ascii="Times New Roman" w:hAnsi="Times New Roman"/>
              </w:rPr>
            </w:pPr>
            <w:r w:rsidRPr="00E72561">
              <w:rPr>
                <w:rFonts w:ascii="Times New Roman" w:hAnsi="Times New Roman"/>
              </w:rPr>
              <w:t>2</w:t>
            </w:r>
          </w:p>
        </w:tc>
        <w:tc>
          <w:tcPr>
            <w:tcW w:w="2970" w:type="dxa"/>
            <w:vAlign w:val="center"/>
          </w:tcPr>
          <w:p w:rsidR="00036A57" w:rsidRPr="00E72561" w:rsidRDefault="00391F69" w:rsidP="00E72561">
            <w:pPr>
              <w:spacing w:after="0" w:line="240" w:lineRule="auto"/>
              <w:rPr>
                <w:rFonts w:ascii="Times New Roman" w:hAnsi="Times New Roman"/>
                <w:bCs/>
              </w:rPr>
            </w:pPr>
            <w:r w:rsidRPr="00E72561">
              <w:rPr>
                <w:rFonts w:ascii="Times New Roman" w:hAnsi="Times New Roman"/>
                <w:bCs/>
              </w:rPr>
              <w:t>Раздел 2. Отдельные виды права</w:t>
            </w:r>
          </w:p>
        </w:tc>
        <w:tc>
          <w:tcPr>
            <w:tcW w:w="582" w:type="dxa"/>
            <w:vAlign w:val="center"/>
          </w:tcPr>
          <w:p w:rsidR="00036A57" w:rsidRPr="00E72561" w:rsidRDefault="00036A57" w:rsidP="00E72561">
            <w:pPr>
              <w:tabs>
                <w:tab w:val="left" w:leader="underscore" w:pos="3869"/>
              </w:tabs>
              <w:spacing w:after="0" w:line="240" w:lineRule="auto"/>
              <w:jc w:val="center"/>
              <w:rPr>
                <w:rFonts w:ascii="Times New Roman" w:hAnsi="Times New Roman"/>
                <w:lang w:val="en-US"/>
              </w:rPr>
            </w:pPr>
            <w:r w:rsidRPr="00E72561">
              <w:rPr>
                <w:rFonts w:ascii="Times New Roman" w:hAnsi="Times New Roman"/>
                <w:lang w:val="en-US"/>
              </w:rPr>
              <w:t>VI</w:t>
            </w:r>
          </w:p>
        </w:tc>
        <w:tc>
          <w:tcPr>
            <w:tcW w:w="468" w:type="dxa"/>
            <w:vAlign w:val="center"/>
          </w:tcPr>
          <w:p w:rsidR="00036A57" w:rsidRPr="00E72561" w:rsidRDefault="00036A57" w:rsidP="00E72561">
            <w:pPr>
              <w:tabs>
                <w:tab w:val="left" w:leader="underscore" w:pos="3869"/>
              </w:tabs>
              <w:spacing w:after="0" w:line="240" w:lineRule="auto"/>
              <w:ind w:left="-113" w:right="-113"/>
              <w:jc w:val="center"/>
              <w:rPr>
                <w:rFonts w:ascii="Times New Roman" w:hAnsi="Times New Roman"/>
                <w:lang w:val="en-US"/>
              </w:rPr>
            </w:pPr>
            <w:r w:rsidRPr="00E72561">
              <w:rPr>
                <w:rFonts w:ascii="Times New Roman" w:hAnsi="Times New Roman"/>
                <w:lang w:val="en-US"/>
              </w:rPr>
              <w:t>7-14</w:t>
            </w:r>
          </w:p>
        </w:tc>
        <w:tc>
          <w:tcPr>
            <w:tcW w:w="878" w:type="dxa"/>
            <w:vAlign w:val="center"/>
          </w:tcPr>
          <w:p w:rsidR="00036A57" w:rsidRPr="00E72561" w:rsidRDefault="00391F69" w:rsidP="00E72561">
            <w:pPr>
              <w:tabs>
                <w:tab w:val="left" w:leader="underscore" w:pos="3869"/>
              </w:tabs>
              <w:spacing w:after="0" w:line="240" w:lineRule="auto"/>
              <w:ind w:left="-113" w:right="-113"/>
              <w:jc w:val="center"/>
              <w:rPr>
                <w:rFonts w:ascii="Times New Roman" w:hAnsi="Times New Roman"/>
              </w:rPr>
            </w:pPr>
            <w:r w:rsidRPr="00E72561">
              <w:rPr>
                <w:rFonts w:ascii="Times New Roman" w:hAnsi="Times New Roman"/>
              </w:rPr>
              <w:t>44</w:t>
            </w:r>
          </w:p>
        </w:tc>
        <w:tc>
          <w:tcPr>
            <w:tcW w:w="925" w:type="dxa"/>
            <w:vAlign w:val="center"/>
          </w:tcPr>
          <w:p w:rsidR="00036A57" w:rsidRPr="00E72561" w:rsidRDefault="00391F69"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12</w:t>
            </w:r>
          </w:p>
        </w:tc>
        <w:tc>
          <w:tcPr>
            <w:tcW w:w="929" w:type="dxa"/>
            <w:vAlign w:val="center"/>
          </w:tcPr>
          <w:p w:rsidR="00036A57" w:rsidRPr="00E72561" w:rsidRDefault="00391F69" w:rsidP="00E72561">
            <w:pPr>
              <w:spacing w:after="0" w:line="240" w:lineRule="auto"/>
              <w:ind w:left="-113" w:right="-113"/>
              <w:jc w:val="center"/>
              <w:rPr>
                <w:rFonts w:ascii="Times New Roman" w:hAnsi="Times New Roman"/>
                <w:bCs/>
              </w:rPr>
            </w:pPr>
            <w:r w:rsidRPr="00E72561">
              <w:rPr>
                <w:rFonts w:ascii="Times New Roman" w:hAnsi="Times New Roman"/>
                <w:bCs/>
              </w:rPr>
              <w:t>24</w:t>
            </w:r>
          </w:p>
        </w:tc>
        <w:tc>
          <w:tcPr>
            <w:tcW w:w="929" w:type="dxa"/>
            <w:vAlign w:val="center"/>
          </w:tcPr>
          <w:p w:rsidR="00036A57" w:rsidRPr="00E72561" w:rsidRDefault="00651804" w:rsidP="00E72561">
            <w:pPr>
              <w:spacing w:after="0" w:line="240" w:lineRule="auto"/>
              <w:ind w:left="-113" w:right="-113"/>
              <w:jc w:val="center"/>
              <w:rPr>
                <w:rFonts w:ascii="Times New Roman" w:hAnsi="Times New Roman"/>
                <w:bCs/>
              </w:rPr>
            </w:pPr>
            <w:r w:rsidRPr="00E72561">
              <w:rPr>
                <w:rFonts w:ascii="Times New Roman" w:hAnsi="Times New Roman"/>
                <w:bCs/>
              </w:rPr>
              <w:t>6</w:t>
            </w:r>
          </w:p>
        </w:tc>
        <w:tc>
          <w:tcPr>
            <w:tcW w:w="1687" w:type="dxa"/>
            <w:vAlign w:val="center"/>
          </w:tcPr>
          <w:p w:rsidR="00036A57" w:rsidRPr="00E72561" w:rsidRDefault="00036A57" w:rsidP="00E72561">
            <w:pPr>
              <w:tabs>
                <w:tab w:val="left" w:leader="underscore" w:pos="3869"/>
              </w:tabs>
              <w:spacing w:after="0" w:line="240" w:lineRule="auto"/>
              <w:ind w:left="-57" w:right="-57"/>
              <w:rPr>
                <w:rFonts w:ascii="Times New Roman" w:hAnsi="Times New Roman"/>
              </w:rPr>
            </w:pPr>
            <w:r w:rsidRPr="00E72561">
              <w:rPr>
                <w:rFonts w:ascii="Times New Roman" w:hAnsi="Times New Roman"/>
              </w:rPr>
              <w:t>Рубежный контроль Текущий контроль</w:t>
            </w:r>
          </w:p>
        </w:tc>
      </w:tr>
      <w:tr w:rsidR="00036A57" w:rsidRPr="00E72561" w:rsidTr="00036A57">
        <w:tc>
          <w:tcPr>
            <w:tcW w:w="399" w:type="dxa"/>
            <w:vAlign w:val="center"/>
          </w:tcPr>
          <w:p w:rsidR="00036A57" w:rsidRPr="00E72561" w:rsidRDefault="00036A57" w:rsidP="00E72561">
            <w:pPr>
              <w:spacing w:after="0" w:line="240" w:lineRule="auto"/>
              <w:ind w:left="-57" w:right="-57"/>
              <w:jc w:val="center"/>
              <w:rPr>
                <w:rFonts w:ascii="Times New Roman" w:hAnsi="Times New Roman"/>
              </w:rPr>
            </w:pPr>
          </w:p>
        </w:tc>
        <w:tc>
          <w:tcPr>
            <w:tcW w:w="2970" w:type="dxa"/>
            <w:vAlign w:val="center"/>
          </w:tcPr>
          <w:p w:rsidR="00036A57" w:rsidRPr="00E72561" w:rsidRDefault="00036A57" w:rsidP="00E72561">
            <w:pPr>
              <w:spacing w:after="0" w:line="240" w:lineRule="auto"/>
              <w:rPr>
                <w:rFonts w:ascii="Times New Roman" w:hAnsi="Times New Roman"/>
              </w:rPr>
            </w:pPr>
            <w:r w:rsidRPr="00E72561">
              <w:rPr>
                <w:rFonts w:ascii="Times New Roman" w:hAnsi="Times New Roman"/>
              </w:rPr>
              <w:t>Консультация</w:t>
            </w:r>
          </w:p>
        </w:tc>
        <w:tc>
          <w:tcPr>
            <w:tcW w:w="582" w:type="dxa"/>
            <w:vAlign w:val="center"/>
          </w:tcPr>
          <w:p w:rsidR="00036A57" w:rsidRPr="00E72561" w:rsidRDefault="00036A57" w:rsidP="00E72561">
            <w:pPr>
              <w:tabs>
                <w:tab w:val="left" w:leader="underscore" w:pos="3869"/>
              </w:tabs>
              <w:spacing w:after="0" w:line="240" w:lineRule="auto"/>
              <w:jc w:val="center"/>
              <w:rPr>
                <w:rFonts w:ascii="Times New Roman" w:hAnsi="Times New Roman"/>
                <w:lang w:val="en-US"/>
              </w:rPr>
            </w:pPr>
            <w:r w:rsidRPr="00E72561">
              <w:rPr>
                <w:rFonts w:ascii="Times New Roman" w:hAnsi="Times New Roman"/>
                <w:lang w:val="en-US"/>
              </w:rPr>
              <w:t>VI</w:t>
            </w:r>
          </w:p>
        </w:tc>
        <w:tc>
          <w:tcPr>
            <w:tcW w:w="468" w:type="dxa"/>
            <w:vAlign w:val="center"/>
          </w:tcPr>
          <w:p w:rsidR="00036A57" w:rsidRPr="00E72561" w:rsidRDefault="00036A57" w:rsidP="00E72561">
            <w:pPr>
              <w:tabs>
                <w:tab w:val="left" w:leader="underscore" w:pos="3869"/>
              </w:tabs>
              <w:spacing w:after="0" w:line="240" w:lineRule="auto"/>
              <w:ind w:left="-113" w:right="-113"/>
              <w:jc w:val="center"/>
              <w:rPr>
                <w:rFonts w:ascii="Times New Roman" w:hAnsi="Times New Roman"/>
              </w:rPr>
            </w:pPr>
          </w:p>
        </w:tc>
        <w:tc>
          <w:tcPr>
            <w:tcW w:w="878" w:type="dxa"/>
            <w:vAlign w:val="center"/>
          </w:tcPr>
          <w:p w:rsidR="00036A57" w:rsidRPr="00E72561" w:rsidRDefault="00651804" w:rsidP="00E72561">
            <w:pPr>
              <w:tabs>
                <w:tab w:val="left" w:leader="underscore" w:pos="3869"/>
              </w:tabs>
              <w:spacing w:after="0" w:line="240" w:lineRule="auto"/>
              <w:ind w:left="-113" w:right="-113"/>
              <w:jc w:val="center"/>
              <w:rPr>
                <w:rFonts w:ascii="Times New Roman" w:hAnsi="Times New Roman"/>
              </w:rPr>
            </w:pPr>
            <w:r w:rsidRPr="00E72561">
              <w:rPr>
                <w:rFonts w:ascii="Times New Roman" w:hAnsi="Times New Roman"/>
              </w:rPr>
              <w:t>8</w:t>
            </w:r>
          </w:p>
        </w:tc>
        <w:tc>
          <w:tcPr>
            <w:tcW w:w="925" w:type="dxa"/>
            <w:vAlign w:val="center"/>
          </w:tcPr>
          <w:p w:rsidR="00036A57" w:rsidRPr="00E72561" w:rsidRDefault="00036A57"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w:t>
            </w:r>
          </w:p>
        </w:tc>
        <w:tc>
          <w:tcPr>
            <w:tcW w:w="929" w:type="dxa"/>
            <w:vAlign w:val="center"/>
          </w:tcPr>
          <w:p w:rsidR="00036A57" w:rsidRPr="00E72561" w:rsidRDefault="00036A57" w:rsidP="00E72561">
            <w:pPr>
              <w:spacing w:after="0" w:line="240" w:lineRule="auto"/>
              <w:ind w:left="-113" w:right="-113"/>
              <w:jc w:val="center"/>
              <w:rPr>
                <w:rFonts w:ascii="Times New Roman" w:hAnsi="Times New Roman"/>
                <w:bCs/>
              </w:rPr>
            </w:pPr>
            <w:r w:rsidRPr="00E72561">
              <w:rPr>
                <w:rFonts w:ascii="Times New Roman" w:hAnsi="Times New Roman"/>
                <w:bCs/>
              </w:rPr>
              <w:t>-</w:t>
            </w:r>
          </w:p>
        </w:tc>
        <w:tc>
          <w:tcPr>
            <w:tcW w:w="929" w:type="dxa"/>
            <w:vAlign w:val="center"/>
          </w:tcPr>
          <w:p w:rsidR="00036A57" w:rsidRPr="00E72561" w:rsidRDefault="00036A57" w:rsidP="00E72561">
            <w:pPr>
              <w:spacing w:after="0" w:line="240" w:lineRule="auto"/>
              <w:ind w:left="-113" w:right="-113"/>
              <w:jc w:val="center"/>
              <w:rPr>
                <w:rFonts w:ascii="Times New Roman" w:hAnsi="Times New Roman"/>
                <w:bCs/>
              </w:rPr>
            </w:pPr>
            <w:r w:rsidRPr="00E72561">
              <w:rPr>
                <w:rFonts w:ascii="Times New Roman" w:hAnsi="Times New Roman"/>
                <w:bCs/>
              </w:rPr>
              <w:t>-</w:t>
            </w:r>
          </w:p>
        </w:tc>
        <w:tc>
          <w:tcPr>
            <w:tcW w:w="1687" w:type="dxa"/>
            <w:vAlign w:val="center"/>
          </w:tcPr>
          <w:p w:rsidR="00036A57" w:rsidRPr="00E72561" w:rsidRDefault="00036A57" w:rsidP="00E72561">
            <w:pPr>
              <w:tabs>
                <w:tab w:val="left" w:leader="underscore" w:pos="3869"/>
              </w:tabs>
              <w:spacing w:after="0" w:line="240" w:lineRule="auto"/>
              <w:ind w:left="-57" w:right="-57"/>
              <w:rPr>
                <w:rFonts w:ascii="Times New Roman" w:hAnsi="Times New Roman"/>
              </w:rPr>
            </w:pPr>
          </w:p>
        </w:tc>
      </w:tr>
      <w:tr w:rsidR="00036A57" w:rsidRPr="00E72561" w:rsidTr="00036A57">
        <w:trPr>
          <w:trHeight w:val="397"/>
        </w:trPr>
        <w:tc>
          <w:tcPr>
            <w:tcW w:w="3369" w:type="dxa"/>
            <w:gridSpan w:val="2"/>
            <w:vAlign w:val="center"/>
          </w:tcPr>
          <w:p w:rsidR="00036A57" w:rsidRPr="00E72561" w:rsidRDefault="00C17009" w:rsidP="00E72561">
            <w:pPr>
              <w:spacing w:after="0" w:line="240" w:lineRule="auto"/>
              <w:ind w:left="-57" w:right="-57"/>
              <w:jc w:val="center"/>
              <w:rPr>
                <w:rFonts w:ascii="Times New Roman" w:hAnsi="Times New Roman"/>
              </w:rPr>
            </w:pPr>
            <w:r w:rsidRPr="00E72561">
              <w:rPr>
                <w:rFonts w:ascii="Times New Roman" w:hAnsi="Times New Roman"/>
              </w:rPr>
              <w:t>Зачет с оценкой</w:t>
            </w:r>
            <w:r w:rsidR="00036A57" w:rsidRPr="00E72561">
              <w:rPr>
                <w:rFonts w:ascii="Times New Roman" w:hAnsi="Times New Roman"/>
              </w:rPr>
              <w:t xml:space="preserve"> (</w:t>
            </w:r>
            <w:r w:rsidRPr="00E72561">
              <w:rPr>
                <w:rFonts w:ascii="Times New Roman" w:hAnsi="Times New Roman"/>
              </w:rPr>
              <w:t>2</w:t>
            </w:r>
            <w:r w:rsidR="00036A57" w:rsidRPr="00E72561">
              <w:rPr>
                <w:rFonts w:ascii="Times New Roman" w:hAnsi="Times New Roman"/>
              </w:rPr>
              <w:t xml:space="preserve"> часа)</w:t>
            </w:r>
          </w:p>
        </w:tc>
        <w:tc>
          <w:tcPr>
            <w:tcW w:w="582" w:type="dxa"/>
            <w:vAlign w:val="center"/>
          </w:tcPr>
          <w:p w:rsidR="00036A57" w:rsidRPr="00E72561" w:rsidRDefault="00036A57" w:rsidP="00E72561">
            <w:pPr>
              <w:tabs>
                <w:tab w:val="left" w:leader="underscore" w:pos="3869"/>
              </w:tabs>
              <w:spacing w:after="0" w:line="240" w:lineRule="auto"/>
              <w:jc w:val="center"/>
              <w:rPr>
                <w:rFonts w:ascii="Times New Roman" w:hAnsi="Times New Roman"/>
                <w:lang w:val="en-US"/>
              </w:rPr>
            </w:pPr>
            <w:r w:rsidRPr="00E72561">
              <w:rPr>
                <w:rFonts w:ascii="Times New Roman" w:hAnsi="Times New Roman"/>
                <w:lang w:val="en-US"/>
              </w:rPr>
              <w:t>VI</w:t>
            </w:r>
          </w:p>
        </w:tc>
        <w:tc>
          <w:tcPr>
            <w:tcW w:w="468" w:type="dxa"/>
            <w:vAlign w:val="center"/>
          </w:tcPr>
          <w:p w:rsidR="00036A57" w:rsidRPr="00E72561" w:rsidRDefault="00036A57" w:rsidP="00E72561">
            <w:pPr>
              <w:spacing w:after="0" w:line="240" w:lineRule="auto"/>
              <w:ind w:left="-113" w:right="-113"/>
              <w:jc w:val="center"/>
              <w:rPr>
                <w:rFonts w:ascii="Times New Roman" w:hAnsi="Times New Roman"/>
              </w:rPr>
            </w:pPr>
          </w:p>
        </w:tc>
        <w:tc>
          <w:tcPr>
            <w:tcW w:w="878" w:type="dxa"/>
            <w:vAlign w:val="center"/>
          </w:tcPr>
          <w:p w:rsidR="00036A57" w:rsidRPr="00E72561" w:rsidRDefault="00651804" w:rsidP="00E72561">
            <w:pPr>
              <w:spacing w:after="0" w:line="240" w:lineRule="auto"/>
              <w:ind w:left="-113" w:right="-113"/>
              <w:jc w:val="center"/>
              <w:rPr>
                <w:rFonts w:ascii="Times New Roman" w:hAnsi="Times New Roman"/>
              </w:rPr>
            </w:pPr>
            <w:r w:rsidRPr="00E72561">
              <w:rPr>
                <w:rFonts w:ascii="Times New Roman" w:hAnsi="Times New Roman"/>
              </w:rPr>
              <w:t>8</w:t>
            </w:r>
          </w:p>
        </w:tc>
        <w:tc>
          <w:tcPr>
            <w:tcW w:w="925" w:type="dxa"/>
            <w:vAlign w:val="center"/>
          </w:tcPr>
          <w:p w:rsidR="00036A57" w:rsidRPr="00E72561" w:rsidRDefault="00036A57"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w:t>
            </w:r>
          </w:p>
        </w:tc>
        <w:tc>
          <w:tcPr>
            <w:tcW w:w="929" w:type="dxa"/>
            <w:vAlign w:val="center"/>
          </w:tcPr>
          <w:p w:rsidR="00036A57" w:rsidRPr="00E72561" w:rsidRDefault="00036A57"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w:t>
            </w:r>
          </w:p>
        </w:tc>
        <w:tc>
          <w:tcPr>
            <w:tcW w:w="929" w:type="dxa"/>
            <w:vAlign w:val="center"/>
          </w:tcPr>
          <w:p w:rsidR="00036A57" w:rsidRPr="00E72561" w:rsidRDefault="00651804" w:rsidP="00E72561">
            <w:pPr>
              <w:tabs>
                <w:tab w:val="left" w:pos="851"/>
              </w:tabs>
              <w:spacing w:after="0" w:line="240" w:lineRule="auto"/>
              <w:ind w:left="-113" w:right="-113"/>
              <w:jc w:val="center"/>
              <w:rPr>
                <w:rFonts w:ascii="Times New Roman" w:hAnsi="Times New Roman"/>
              </w:rPr>
            </w:pPr>
            <w:r w:rsidRPr="00E72561">
              <w:rPr>
                <w:rFonts w:ascii="Times New Roman" w:hAnsi="Times New Roman"/>
              </w:rPr>
              <w:t>6</w:t>
            </w:r>
          </w:p>
        </w:tc>
        <w:tc>
          <w:tcPr>
            <w:tcW w:w="1687" w:type="dxa"/>
            <w:vAlign w:val="center"/>
          </w:tcPr>
          <w:p w:rsidR="00036A57" w:rsidRPr="00E72561" w:rsidRDefault="00036A57" w:rsidP="00E72561">
            <w:pPr>
              <w:tabs>
                <w:tab w:val="left" w:leader="underscore" w:pos="3869"/>
              </w:tabs>
              <w:spacing w:after="0" w:line="240" w:lineRule="auto"/>
              <w:ind w:left="-113" w:right="-113"/>
              <w:rPr>
                <w:rFonts w:ascii="Times New Roman" w:hAnsi="Times New Roman"/>
              </w:rPr>
            </w:pPr>
            <w:r w:rsidRPr="00E72561">
              <w:rPr>
                <w:rFonts w:ascii="Times New Roman" w:hAnsi="Times New Roman"/>
              </w:rPr>
              <w:t>Промежуточная аттестация</w:t>
            </w:r>
          </w:p>
        </w:tc>
      </w:tr>
      <w:tr w:rsidR="00036A57" w:rsidRPr="00E72561" w:rsidTr="00036A57">
        <w:trPr>
          <w:trHeight w:val="576"/>
        </w:trPr>
        <w:tc>
          <w:tcPr>
            <w:tcW w:w="3369" w:type="dxa"/>
            <w:gridSpan w:val="2"/>
            <w:vAlign w:val="center"/>
          </w:tcPr>
          <w:p w:rsidR="00036A57" w:rsidRPr="00E72561" w:rsidRDefault="00036A57" w:rsidP="00E72561">
            <w:pPr>
              <w:spacing w:after="0" w:line="240" w:lineRule="auto"/>
              <w:ind w:left="-57" w:right="-57"/>
              <w:rPr>
                <w:rFonts w:ascii="Times New Roman" w:hAnsi="Times New Roman"/>
                <w:b/>
              </w:rPr>
            </w:pPr>
            <w:r w:rsidRPr="00E72561">
              <w:rPr>
                <w:rFonts w:ascii="Times New Roman" w:hAnsi="Times New Roman"/>
                <w:b/>
              </w:rPr>
              <w:t>Всего</w:t>
            </w:r>
          </w:p>
        </w:tc>
        <w:tc>
          <w:tcPr>
            <w:tcW w:w="582" w:type="dxa"/>
            <w:vAlign w:val="center"/>
          </w:tcPr>
          <w:p w:rsidR="00036A57" w:rsidRPr="00E72561" w:rsidRDefault="00036A57" w:rsidP="00E72561">
            <w:pPr>
              <w:tabs>
                <w:tab w:val="left" w:leader="underscore" w:pos="3869"/>
              </w:tabs>
              <w:spacing w:after="0" w:line="240" w:lineRule="auto"/>
              <w:jc w:val="center"/>
              <w:rPr>
                <w:rFonts w:ascii="Times New Roman" w:hAnsi="Times New Roman"/>
                <w:b/>
              </w:rPr>
            </w:pPr>
          </w:p>
        </w:tc>
        <w:tc>
          <w:tcPr>
            <w:tcW w:w="468" w:type="dxa"/>
            <w:vAlign w:val="center"/>
          </w:tcPr>
          <w:p w:rsidR="00036A57" w:rsidRPr="00E72561" w:rsidRDefault="00036A57" w:rsidP="00E72561">
            <w:pPr>
              <w:tabs>
                <w:tab w:val="left" w:leader="underscore" w:pos="3869"/>
              </w:tabs>
              <w:spacing w:after="0" w:line="240" w:lineRule="auto"/>
              <w:ind w:left="-113" w:right="-113"/>
              <w:jc w:val="center"/>
              <w:rPr>
                <w:rFonts w:ascii="Times New Roman" w:hAnsi="Times New Roman"/>
                <w:b/>
              </w:rPr>
            </w:pPr>
          </w:p>
        </w:tc>
        <w:tc>
          <w:tcPr>
            <w:tcW w:w="878" w:type="dxa"/>
            <w:vAlign w:val="center"/>
          </w:tcPr>
          <w:p w:rsidR="00036A57" w:rsidRPr="00E72561" w:rsidRDefault="00391F69" w:rsidP="00E72561">
            <w:pPr>
              <w:tabs>
                <w:tab w:val="left" w:leader="underscore" w:pos="3869"/>
              </w:tabs>
              <w:spacing w:after="0" w:line="240" w:lineRule="auto"/>
              <w:ind w:left="-113" w:right="-113"/>
              <w:jc w:val="center"/>
              <w:rPr>
                <w:rFonts w:ascii="Times New Roman" w:hAnsi="Times New Roman"/>
                <w:b/>
              </w:rPr>
            </w:pPr>
            <w:r w:rsidRPr="00E72561">
              <w:rPr>
                <w:rFonts w:ascii="Times New Roman" w:hAnsi="Times New Roman"/>
                <w:b/>
              </w:rPr>
              <w:fldChar w:fldCharType="begin"/>
            </w:r>
            <w:r w:rsidRPr="00E72561">
              <w:rPr>
                <w:rFonts w:ascii="Times New Roman" w:hAnsi="Times New Roman"/>
                <w:b/>
              </w:rPr>
              <w:instrText xml:space="preserve"> =SUM(ABOVE) </w:instrText>
            </w:r>
            <w:r w:rsidRPr="00E72561">
              <w:rPr>
                <w:rFonts w:ascii="Times New Roman" w:hAnsi="Times New Roman"/>
                <w:b/>
              </w:rPr>
              <w:fldChar w:fldCharType="separate"/>
            </w:r>
            <w:r w:rsidRPr="00E72561">
              <w:rPr>
                <w:rFonts w:ascii="Times New Roman" w:hAnsi="Times New Roman"/>
                <w:b/>
                <w:noProof/>
              </w:rPr>
              <w:t>94</w:t>
            </w:r>
            <w:r w:rsidRPr="00E72561">
              <w:rPr>
                <w:rFonts w:ascii="Times New Roman" w:hAnsi="Times New Roman"/>
                <w:b/>
              </w:rPr>
              <w:fldChar w:fldCharType="end"/>
            </w:r>
          </w:p>
        </w:tc>
        <w:tc>
          <w:tcPr>
            <w:tcW w:w="925" w:type="dxa"/>
            <w:vAlign w:val="center"/>
          </w:tcPr>
          <w:p w:rsidR="00036A57" w:rsidRPr="00E72561" w:rsidRDefault="000526CD" w:rsidP="00E72561">
            <w:pPr>
              <w:tabs>
                <w:tab w:val="left" w:pos="851"/>
              </w:tabs>
              <w:spacing w:after="0" w:line="240" w:lineRule="auto"/>
              <w:ind w:left="-113" w:right="-113"/>
              <w:jc w:val="center"/>
              <w:rPr>
                <w:rFonts w:ascii="Times New Roman" w:hAnsi="Times New Roman"/>
                <w:b/>
              </w:rPr>
            </w:pPr>
            <w:r w:rsidRPr="00E72561">
              <w:rPr>
                <w:rFonts w:ascii="Times New Roman" w:hAnsi="Times New Roman"/>
                <w:b/>
              </w:rPr>
              <w:t>2</w:t>
            </w:r>
            <w:r w:rsidR="00651804" w:rsidRPr="00E72561">
              <w:rPr>
                <w:rFonts w:ascii="Times New Roman" w:hAnsi="Times New Roman"/>
                <w:b/>
              </w:rPr>
              <w:t>4</w:t>
            </w:r>
          </w:p>
        </w:tc>
        <w:tc>
          <w:tcPr>
            <w:tcW w:w="929" w:type="dxa"/>
            <w:vAlign w:val="center"/>
          </w:tcPr>
          <w:p w:rsidR="00036A57" w:rsidRPr="00E72561" w:rsidRDefault="00651804" w:rsidP="00E72561">
            <w:pPr>
              <w:spacing w:after="0" w:line="240" w:lineRule="auto"/>
              <w:ind w:left="-113" w:right="-113"/>
              <w:jc w:val="center"/>
              <w:rPr>
                <w:rFonts w:ascii="Times New Roman" w:hAnsi="Times New Roman"/>
                <w:b/>
                <w:bCs/>
              </w:rPr>
            </w:pPr>
            <w:r w:rsidRPr="00E72561">
              <w:rPr>
                <w:rFonts w:ascii="Times New Roman" w:hAnsi="Times New Roman"/>
                <w:b/>
                <w:bCs/>
              </w:rPr>
              <w:t>4</w:t>
            </w:r>
            <w:r w:rsidR="000526CD" w:rsidRPr="00E72561">
              <w:rPr>
                <w:rFonts w:ascii="Times New Roman" w:hAnsi="Times New Roman"/>
                <w:b/>
                <w:bCs/>
              </w:rPr>
              <w:t>4</w:t>
            </w:r>
          </w:p>
        </w:tc>
        <w:tc>
          <w:tcPr>
            <w:tcW w:w="929" w:type="dxa"/>
            <w:vAlign w:val="center"/>
          </w:tcPr>
          <w:p w:rsidR="00036A57" w:rsidRPr="00E72561" w:rsidRDefault="00651804" w:rsidP="00E72561">
            <w:pPr>
              <w:spacing w:after="0" w:line="240" w:lineRule="auto"/>
              <w:ind w:left="-113" w:right="-113"/>
              <w:jc w:val="center"/>
              <w:rPr>
                <w:rFonts w:ascii="Times New Roman" w:hAnsi="Times New Roman"/>
                <w:b/>
              </w:rPr>
            </w:pPr>
            <w:r w:rsidRPr="00E72561">
              <w:rPr>
                <w:rFonts w:ascii="Times New Roman" w:hAnsi="Times New Roman"/>
                <w:b/>
              </w:rPr>
              <w:t>16</w:t>
            </w:r>
          </w:p>
        </w:tc>
        <w:tc>
          <w:tcPr>
            <w:tcW w:w="1687" w:type="dxa"/>
            <w:vAlign w:val="center"/>
          </w:tcPr>
          <w:p w:rsidR="00036A57" w:rsidRPr="00E72561" w:rsidRDefault="00036A57" w:rsidP="00E72561">
            <w:pPr>
              <w:tabs>
                <w:tab w:val="left" w:leader="underscore" w:pos="3869"/>
              </w:tabs>
              <w:spacing w:after="0" w:line="240" w:lineRule="auto"/>
              <w:ind w:left="-57" w:right="-57"/>
              <w:rPr>
                <w:rFonts w:ascii="Times New Roman" w:hAnsi="Times New Roman"/>
                <w:b/>
              </w:rPr>
            </w:pPr>
          </w:p>
        </w:tc>
      </w:tr>
    </w:tbl>
    <w:p w:rsidR="00E953BC" w:rsidRPr="00E72561" w:rsidRDefault="00E953BC" w:rsidP="00E72561">
      <w:pPr>
        <w:spacing w:after="0" w:line="360" w:lineRule="auto"/>
        <w:rPr>
          <w:b/>
          <w:bCs/>
          <w:sz w:val="24"/>
          <w:szCs w:val="24"/>
          <w:shd w:val="clear" w:color="auto" w:fill="FFFFFF"/>
        </w:rPr>
      </w:pPr>
    </w:p>
    <w:p w:rsidR="00D7340B" w:rsidRPr="00E72561" w:rsidRDefault="00D7340B" w:rsidP="00E72561">
      <w:pPr>
        <w:widowControl w:val="0"/>
        <w:tabs>
          <w:tab w:val="left" w:pos="502"/>
        </w:tabs>
        <w:spacing w:after="0" w:line="360" w:lineRule="auto"/>
        <w:rPr>
          <w:b/>
          <w:bCs/>
          <w:sz w:val="24"/>
          <w:szCs w:val="24"/>
          <w:shd w:val="clear" w:color="auto" w:fill="FFFFFF"/>
        </w:rPr>
        <w:sectPr w:rsidR="00D7340B" w:rsidRPr="00E72561" w:rsidSect="0054371A">
          <w:headerReference w:type="even" r:id="rId8"/>
          <w:headerReference w:type="default" r:id="rId9"/>
          <w:footerReference w:type="even" r:id="rId10"/>
          <w:pgSz w:w="11906" w:h="16838"/>
          <w:pgMar w:top="851" w:right="851" w:bottom="737" w:left="1418" w:header="709" w:footer="709" w:gutter="0"/>
          <w:pgNumType w:start="1"/>
          <w:cols w:space="720"/>
          <w:titlePg/>
        </w:sectPr>
      </w:pPr>
    </w:p>
    <w:p w:rsidR="00AF5B0C" w:rsidRPr="00E72561" w:rsidRDefault="00AF5B0C" w:rsidP="00E72561">
      <w:pPr>
        <w:spacing w:after="0" w:line="360" w:lineRule="auto"/>
        <w:ind w:firstLine="540"/>
        <w:jc w:val="both"/>
        <w:rPr>
          <w:rFonts w:ascii="Times New Roman" w:hAnsi="Times New Roman"/>
          <w:b/>
          <w:bCs/>
          <w:sz w:val="23"/>
          <w:szCs w:val="24"/>
          <w:shd w:val="clear" w:color="auto" w:fill="FFFFFF"/>
          <w:lang w:eastAsia="ru-RU"/>
        </w:rPr>
      </w:pPr>
      <w:r w:rsidRPr="00E72561">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AF5B0C" w:rsidRPr="00E72561" w:rsidRDefault="00AF5B0C" w:rsidP="00E72561">
      <w:pPr>
        <w:spacing w:after="0" w:line="360" w:lineRule="auto"/>
        <w:ind w:firstLine="540"/>
        <w:jc w:val="both"/>
        <w:rPr>
          <w:rFonts w:ascii="Times New Roman" w:hAnsi="Times New Roman"/>
          <w:b/>
          <w:sz w:val="24"/>
          <w:szCs w:val="24"/>
          <w:shd w:val="clear" w:color="auto" w:fill="FFFFFF"/>
          <w:lang w:eastAsia="ru-RU"/>
        </w:rPr>
      </w:pPr>
      <w:r w:rsidRPr="00E72561">
        <w:rPr>
          <w:rFonts w:ascii="Times New Roman" w:hAnsi="Times New Roman"/>
          <w:b/>
          <w:bCs/>
          <w:sz w:val="24"/>
          <w:szCs w:val="24"/>
          <w:shd w:val="clear" w:color="auto" w:fill="FFFFFF"/>
          <w:lang w:eastAsia="ru-RU"/>
        </w:rPr>
        <w:t>4.3.1. Теоретические занятия - занятия лекционного типа</w:t>
      </w:r>
    </w:p>
    <w:p w:rsidR="00AF5B0C" w:rsidRPr="00E72561" w:rsidRDefault="00AF5B0C" w:rsidP="00E72561">
      <w:pPr>
        <w:widowControl w:val="0"/>
        <w:tabs>
          <w:tab w:val="left" w:pos="502"/>
        </w:tabs>
        <w:spacing w:after="0" w:line="360" w:lineRule="auto"/>
        <w:rPr>
          <w:rFonts w:ascii="Times New Roman" w:hAnsi="Times New Roman"/>
          <w:sz w:val="23"/>
          <w:lang w:eastAsia="ru-RU"/>
        </w:rPr>
      </w:pPr>
      <w:r w:rsidRPr="00E72561">
        <w:rPr>
          <w:rFonts w:ascii="Times New Roman" w:hAnsi="Times New Roman"/>
          <w:sz w:val="24"/>
          <w:szCs w:val="24"/>
          <w:lang w:eastAsia="ru-RU"/>
        </w:rPr>
        <w:t xml:space="preserve">Таблица </w:t>
      </w:r>
      <w:r w:rsidR="00E953BC" w:rsidRPr="00E72561">
        <w:rPr>
          <w:rFonts w:ascii="Times New Roman" w:hAnsi="Times New Roman"/>
          <w:sz w:val="24"/>
          <w:szCs w:val="24"/>
          <w:lang w:eastAsia="ru-RU"/>
        </w:rPr>
        <w:t>3</w:t>
      </w:r>
      <w:r w:rsidRPr="00E72561">
        <w:rPr>
          <w:rFonts w:ascii="Times New Roman" w:hAnsi="Times New Roman"/>
          <w:sz w:val="24"/>
          <w:szCs w:val="24"/>
          <w:lang w:eastAsia="ru-RU"/>
        </w:rPr>
        <w:t xml:space="preserve"> – Содержание лекционного курса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65"/>
        <w:gridCol w:w="6804"/>
        <w:gridCol w:w="992"/>
        <w:gridCol w:w="2693"/>
        <w:gridCol w:w="1560"/>
      </w:tblGrid>
      <w:tr w:rsidR="00E953BC" w:rsidRPr="00E72561" w:rsidTr="00153997">
        <w:tc>
          <w:tcPr>
            <w:tcW w:w="562" w:type="dxa"/>
            <w:vAlign w:val="center"/>
          </w:tcPr>
          <w:p w:rsidR="00E953BC" w:rsidRPr="00E72561" w:rsidRDefault="00E953BC" w:rsidP="00E72561">
            <w:pPr>
              <w:spacing w:after="0" w:line="240" w:lineRule="auto"/>
              <w:jc w:val="center"/>
              <w:rPr>
                <w:rFonts w:ascii="Times New Roman" w:hAnsi="Times New Roman"/>
                <w:sz w:val="20"/>
                <w:szCs w:val="20"/>
              </w:rPr>
            </w:pPr>
            <w:r w:rsidRPr="00E72561">
              <w:rPr>
                <w:rFonts w:ascii="Times New Roman" w:hAnsi="Times New Roman"/>
                <w:bCs/>
                <w:sz w:val="20"/>
                <w:szCs w:val="20"/>
                <w:lang w:eastAsia="ru-RU"/>
              </w:rPr>
              <w:t>№</w:t>
            </w:r>
          </w:p>
          <w:p w:rsidR="00E953BC" w:rsidRPr="00E72561" w:rsidRDefault="00E953BC" w:rsidP="00E72561">
            <w:pPr>
              <w:spacing w:after="0" w:line="240" w:lineRule="auto"/>
              <w:jc w:val="center"/>
              <w:rPr>
                <w:rFonts w:ascii="Times New Roman" w:hAnsi="Times New Roman"/>
                <w:b/>
                <w:bCs/>
                <w:sz w:val="20"/>
                <w:szCs w:val="20"/>
              </w:rPr>
            </w:pPr>
            <w:r w:rsidRPr="00E72561">
              <w:rPr>
                <w:rFonts w:ascii="Times New Roman" w:hAnsi="Times New Roman"/>
                <w:bCs/>
                <w:sz w:val="20"/>
                <w:szCs w:val="20"/>
                <w:lang w:eastAsia="ru-RU"/>
              </w:rPr>
              <w:t>п/п</w:t>
            </w:r>
          </w:p>
        </w:tc>
        <w:tc>
          <w:tcPr>
            <w:tcW w:w="2665" w:type="dxa"/>
            <w:vAlign w:val="center"/>
          </w:tcPr>
          <w:p w:rsidR="00E953BC" w:rsidRPr="00E72561" w:rsidRDefault="00E953BC" w:rsidP="00E72561">
            <w:pPr>
              <w:spacing w:after="0" w:line="240" w:lineRule="auto"/>
              <w:jc w:val="center"/>
              <w:rPr>
                <w:rFonts w:ascii="Times New Roman" w:hAnsi="Times New Roman"/>
                <w:b/>
                <w:bCs/>
                <w:sz w:val="20"/>
                <w:szCs w:val="20"/>
              </w:rPr>
            </w:pPr>
            <w:r w:rsidRPr="00E72561">
              <w:rPr>
                <w:rFonts w:ascii="Times New Roman" w:hAnsi="Times New Roman"/>
                <w:bCs/>
                <w:sz w:val="20"/>
                <w:szCs w:val="20"/>
                <w:lang w:eastAsia="ru-RU"/>
              </w:rPr>
              <w:t>Наименование раздела (модуля) дисциплины, темы</w:t>
            </w:r>
          </w:p>
        </w:tc>
        <w:tc>
          <w:tcPr>
            <w:tcW w:w="6804" w:type="dxa"/>
            <w:vAlign w:val="center"/>
          </w:tcPr>
          <w:p w:rsidR="00E953BC" w:rsidRPr="00E72561" w:rsidRDefault="00E953BC" w:rsidP="00E72561">
            <w:pPr>
              <w:spacing w:after="0" w:line="240" w:lineRule="auto"/>
              <w:jc w:val="center"/>
              <w:rPr>
                <w:rFonts w:ascii="Times New Roman" w:hAnsi="Times New Roman"/>
                <w:b/>
                <w:bCs/>
                <w:sz w:val="20"/>
                <w:szCs w:val="20"/>
              </w:rPr>
            </w:pPr>
            <w:r w:rsidRPr="00E72561">
              <w:rPr>
                <w:rFonts w:ascii="Times New Roman" w:hAnsi="Times New Roman"/>
                <w:bCs/>
                <w:sz w:val="20"/>
                <w:szCs w:val="20"/>
                <w:lang w:eastAsia="ru-RU"/>
              </w:rPr>
              <w:t>Содержание</w:t>
            </w:r>
          </w:p>
        </w:tc>
        <w:tc>
          <w:tcPr>
            <w:tcW w:w="992" w:type="dxa"/>
            <w:vAlign w:val="center"/>
          </w:tcPr>
          <w:p w:rsidR="00E953BC" w:rsidRPr="00E72561" w:rsidRDefault="00E953BC" w:rsidP="00E72561">
            <w:pPr>
              <w:spacing w:after="0" w:line="240" w:lineRule="auto"/>
              <w:jc w:val="center"/>
              <w:rPr>
                <w:rFonts w:ascii="Times New Roman" w:hAnsi="Times New Roman"/>
                <w:b/>
                <w:bCs/>
                <w:sz w:val="20"/>
                <w:szCs w:val="20"/>
                <w:lang w:eastAsia="ru-RU"/>
              </w:rPr>
            </w:pPr>
            <w:r w:rsidRPr="00E72561">
              <w:rPr>
                <w:rFonts w:ascii="Times New Roman" w:hAnsi="Times New Roman"/>
                <w:bCs/>
                <w:sz w:val="20"/>
                <w:szCs w:val="20"/>
                <w:lang w:eastAsia="ru-RU"/>
              </w:rPr>
              <w:t>Кол-во часов</w:t>
            </w:r>
          </w:p>
        </w:tc>
        <w:tc>
          <w:tcPr>
            <w:tcW w:w="2693"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Виды занятий:</w:t>
            </w:r>
          </w:p>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по дидактическим задачам/ по способу изложения учебного материала</w:t>
            </w:r>
          </w:p>
        </w:tc>
        <w:tc>
          <w:tcPr>
            <w:tcW w:w="1560"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Оценочное средство*</w:t>
            </w:r>
          </w:p>
        </w:tc>
      </w:tr>
      <w:tr w:rsidR="00E953BC" w:rsidRPr="00E72561" w:rsidTr="001B6502">
        <w:trPr>
          <w:trHeight w:val="397"/>
        </w:trPr>
        <w:tc>
          <w:tcPr>
            <w:tcW w:w="562" w:type="dxa"/>
            <w:vAlign w:val="center"/>
          </w:tcPr>
          <w:p w:rsidR="00E953BC" w:rsidRPr="00E72561" w:rsidRDefault="00E953BC" w:rsidP="00E72561">
            <w:pPr>
              <w:spacing w:after="0" w:line="240" w:lineRule="auto"/>
              <w:jc w:val="center"/>
              <w:rPr>
                <w:rFonts w:ascii="Times New Roman" w:hAnsi="Times New Roman"/>
                <w:b/>
                <w:bCs/>
                <w:sz w:val="20"/>
                <w:szCs w:val="20"/>
                <w:lang w:eastAsia="ru-RU"/>
              </w:rPr>
            </w:pPr>
            <w:r w:rsidRPr="00E72561">
              <w:rPr>
                <w:rFonts w:ascii="Times New Roman" w:hAnsi="Times New Roman"/>
                <w:b/>
                <w:bCs/>
                <w:sz w:val="20"/>
                <w:szCs w:val="20"/>
                <w:lang w:eastAsia="ru-RU"/>
              </w:rPr>
              <w:t>1</w:t>
            </w:r>
          </w:p>
        </w:tc>
        <w:tc>
          <w:tcPr>
            <w:tcW w:w="9469" w:type="dxa"/>
            <w:gridSpan w:val="2"/>
            <w:vAlign w:val="center"/>
          </w:tcPr>
          <w:p w:rsidR="00E953BC" w:rsidRPr="00E72561" w:rsidRDefault="00E953BC" w:rsidP="00E72561">
            <w:pPr>
              <w:spacing w:after="0" w:line="240" w:lineRule="auto"/>
              <w:jc w:val="center"/>
              <w:rPr>
                <w:rFonts w:ascii="Times New Roman" w:hAnsi="Times New Roman"/>
                <w:spacing w:val="-2"/>
                <w:sz w:val="20"/>
                <w:szCs w:val="20"/>
              </w:rPr>
            </w:pPr>
            <w:r w:rsidRPr="00E72561">
              <w:rPr>
                <w:rFonts w:ascii="Times New Roman" w:hAnsi="Times New Roman"/>
                <w:sz w:val="20"/>
                <w:szCs w:val="20"/>
              </w:rPr>
              <w:t>Раздел 1. </w:t>
            </w:r>
            <w:r w:rsidR="00391F69" w:rsidRPr="00E72561">
              <w:rPr>
                <w:rFonts w:ascii="Times New Roman" w:hAnsi="Times New Roman"/>
                <w:sz w:val="20"/>
                <w:szCs w:val="20"/>
              </w:rPr>
              <w:t>Виды правового обеспечения профессиональной деятельности</w:t>
            </w:r>
          </w:p>
        </w:tc>
        <w:tc>
          <w:tcPr>
            <w:tcW w:w="992" w:type="dxa"/>
            <w:vAlign w:val="center"/>
          </w:tcPr>
          <w:p w:rsidR="00E953BC" w:rsidRPr="00E72561" w:rsidRDefault="00953588" w:rsidP="00E72561">
            <w:pPr>
              <w:spacing w:after="0" w:line="240" w:lineRule="auto"/>
              <w:jc w:val="center"/>
              <w:rPr>
                <w:rFonts w:ascii="Times New Roman" w:hAnsi="Times New Roman"/>
                <w:b/>
                <w:bCs/>
                <w:sz w:val="20"/>
                <w:szCs w:val="20"/>
                <w:lang w:eastAsia="ru-RU"/>
              </w:rPr>
            </w:pPr>
            <w:r w:rsidRPr="00E72561">
              <w:rPr>
                <w:rFonts w:ascii="Times New Roman" w:hAnsi="Times New Roman"/>
                <w:b/>
                <w:bCs/>
                <w:sz w:val="20"/>
                <w:szCs w:val="20"/>
                <w:lang w:eastAsia="ru-RU"/>
              </w:rPr>
              <w:t>1</w:t>
            </w:r>
            <w:r w:rsidR="00391F69" w:rsidRPr="00E72561">
              <w:rPr>
                <w:rFonts w:ascii="Times New Roman" w:hAnsi="Times New Roman"/>
                <w:b/>
                <w:bCs/>
                <w:sz w:val="20"/>
                <w:szCs w:val="20"/>
                <w:lang w:eastAsia="ru-RU"/>
              </w:rPr>
              <w:t>2</w:t>
            </w:r>
          </w:p>
        </w:tc>
        <w:tc>
          <w:tcPr>
            <w:tcW w:w="2693"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p>
        </w:tc>
        <w:tc>
          <w:tcPr>
            <w:tcW w:w="1560"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p>
        </w:tc>
      </w:tr>
      <w:tr w:rsidR="00E953BC" w:rsidRPr="00E72561" w:rsidTr="001B6502">
        <w:tc>
          <w:tcPr>
            <w:tcW w:w="562" w:type="dxa"/>
            <w:vAlign w:val="center"/>
          </w:tcPr>
          <w:p w:rsidR="00E953BC" w:rsidRPr="00E72561" w:rsidRDefault="00E953BC" w:rsidP="00E72561">
            <w:pPr>
              <w:spacing w:after="0" w:line="240" w:lineRule="auto"/>
              <w:jc w:val="center"/>
              <w:rPr>
                <w:rFonts w:ascii="Times New Roman" w:hAnsi="Times New Roman"/>
                <w:sz w:val="20"/>
                <w:szCs w:val="20"/>
              </w:rPr>
            </w:pPr>
            <w:r w:rsidRPr="00E72561">
              <w:rPr>
                <w:rFonts w:ascii="Times New Roman" w:hAnsi="Times New Roman"/>
                <w:bCs/>
                <w:sz w:val="20"/>
                <w:szCs w:val="20"/>
              </w:rPr>
              <w:t>1.1</w:t>
            </w:r>
          </w:p>
        </w:tc>
        <w:tc>
          <w:tcPr>
            <w:tcW w:w="2665" w:type="dxa"/>
            <w:vAlign w:val="center"/>
          </w:tcPr>
          <w:p w:rsidR="00E953BC" w:rsidRPr="00E72561" w:rsidRDefault="00391F69"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Правовые нормы и источники права</w:t>
            </w:r>
          </w:p>
        </w:tc>
        <w:tc>
          <w:tcPr>
            <w:tcW w:w="6804" w:type="dxa"/>
            <w:vAlign w:val="center"/>
          </w:tcPr>
          <w:p w:rsidR="00E953BC" w:rsidRPr="00E72561" w:rsidRDefault="00391F69" w:rsidP="00E72561">
            <w:pPr>
              <w:spacing w:after="0" w:line="240" w:lineRule="auto"/>
              <w:jc w:val="both"/>
              <w:rPr>
                <w:rFonts w:ascii="Times New Roman" w:hAnsi="Times New Roman"/>
                <w:bCs/>
                <w:sz w:val="20"/>
                <w:szCs w:val="20"/>
              </w:rPr>
            </w:pPr>
            <w:r w:rsidRPr="00E72561">
              <w:rPr>
                <w:rFonts w:ascii="Times New Roman" w:hAnsi="Times New Roman"/>
                <w:bCs/>
                <w:sz w:val="20"/>
                <w:szCs w:val="20"/>
              </w:rPr>
              <w:t>Понятие, структура и виды правовых норм. Источники права</w:t>
            </w:r>
            <w:r w:rsidR="008E7177" w:rsidRPr="00E72561">
              <w:rPr>
                <w:rFonts w:ascii="Times New Roman" w:hAnsi="Times New Roman"/>
                <w:bCs/>
                <w:sz w:val="20"/>
                <w:szCs w:val="20"/>
              </w:rPr>
              <w:t xml:space="preserve">. </w:t>
            </w:r>
            <w:r w:rsidRPr="00E72561">
              <w:rPr>
                <w:rFonts w:ascii="Times New Roman" w:hAnsi="Times New Roman"/>
                <w:bCs/>
                <w:sz w:val="20"/>
                <w:szCs w:val="20"/>
              </w:rPr>
              <w:t>Нормативные правовые акты: понятие, порядок издания и систематизация.</w:t>
            </w:r>
            <w:r w:rsidR="008E7177" w:rsidRPr="00E72561">
              <w:rPr>
                <w:rFonts w:ascii="Times New Roman" w:hAnsi="Times New Roman"/>
                <w:bCs/>
                <w:sz w:val="20"/>
                <w:szCs w:val="20"/>
              </w:rPr>
              <w:t xml:space="preserve"> </w:t>
            </w:r>
            <w:r w:rsidRPr="00E72561">
              <w:rPr>
                <w:rFonts w:ascii="Times New Roman" w:hAnsi="Times New Roman"/>
                <w:bCs/>
                <w:sz w:val="20"/>
                <w:szCs w:val="20"/>
              </w:rPr>
              <w:t>Действие нормативных правовых актов в пространстве, во времени и по кругу лиц</w:t>
            </w:r>
          </w:p>
        </w:tc>
        <w:tc>
          <w:tcPr>
            <w:tcW w:w="992"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bCs/>
                <w:spacing w:val="-2"/>
                <w:sz w:val="20"/>
                <w:szCs w:val="20"/>
              </w:rPr>
            </w:pPr>
            <w:r w:rsidRPr="00E72561">
              <w:rPr>
                <w:rFonts w:ascii="Times New Roman" w:hAnsi="Times New Roman"/>
                <w:bCs/>
                <w:spacing w:val="-2"/>
                <w:sz w:val="20"/>
                <w:szCs w:val="20"/>
              </w:rPr>
              <w:t>2</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rPr>
          <w:trHeight w:val="567"/>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1.2</w:t>
            </w:r>
          </w:p>
        </w:tc>
        <w:tc>
          <w:tcPr>
            <w:tcW w:w="2665" w:type="dxa"/>
            <w:noWrap/>
            <w:vAlign w:val="center"/>
          </w:tcPr>
          <w:p w:rsidR="00E953BC" w:rsidRPr="00E72561" w:rsidRDefault="00391F69"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Профессиональная деятельность и занятость населения</w:t>
            </w:r>
          </w:p>
        </w:tc>
        <w:tc>
          <w:tcPr>
            <w:tcW w:w="6804" w:type="dxa"/>
            <w:noWrap/>
            <w:vAlign w:val="center"/>
          </w:tcPr>
          <w:p w:rsidR="00E953BC" w:rsidRPr="00E72561" w:rsidRDefault="008E7177" w:rsidP="00E72561">
            <w:pPr>
              <w:spacing w:after="0" w:line="240" w:lineRule="auto"/>
              <w:jc w:val="both"/>
              <w:rPr>
                <w:rFonts w:ascii="Times New Roman" w:hAnsi="Times New Roman"/>
                <w:bCs/>
                <w:spacing w:val="-2"/>
                <w:sz w:val="20"/>
                <w:szCs w:val="20"/>
              </w:rPr>
            </w:pPr>
            <w:r w:rsidRPr="00E72561">
              <w:rPr>
                <w:rFonts w:ascii="Times New Roman" w:hAnsi="Times New Roman"/>
                <w:bCs/>
                <w:spacing w:val="-2"/>
                <w:sz w:val="20"/>
                <w:szCs w:val="20"/>
              </w:rPr>
              <w:t>Понятие «профессиональная деятельность». Виды занятости. Занятые граждане</w:t>
            </w:r>
          </w:p>
        </w:tc>
        <w:tc>
          <w:tcPr>
            <w:tcW w:w="992" w:type="dxa"/>
            <w:vAlign w:val="center"/>
          </w:tcPr>
          <w:p w:rsidR="00E953BC" w:rsidRPr="00E72561" w:rsidRDefault="00953588"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2</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rPr>
          <w:trHeight w:val="567"/>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1.3</w:t>
            </w:r>
          </w:p>
        </w:tc>
        <w:tc>
          <w:tcPr>
            <w:tcW w:w="2665" w:type="dxa"/>
            <w:noWrap/>
            <w:vAlign w:val="center"/>
          </w:tcPr>
          <w:p w:rsidR="00E953BC" w:rsidRPr="00E72561" w:rsidRDefault="00391F69"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Профессиональная деятельность по трудовому договору</w:t>
            </w:r>
          </w:p>
        </w:tc>
        <w:tc>
          <w:tcPr>
            <w:tcW w:w="6804" w:type="dxa"/>
            <w:noWrap/>
            <w:vAlign w:val="center"/>
          </w:tcPr>
          <w:p w:rsidR="00E953BC" w:rsidRPr="00E72561" w:rsidRDefault="008E7177" w:rsidP="00E72561">
            <w:pPr>
              <w:spacing w:after="0" w:line="240" w:lineRule="auto"/>
              <w:jc w:val="both"/>
              <w:rPr>
                <w:rFonts w:ascii="Times New Roman" w:hAnsi="Times New Roman"/>
                <w:bCs/>
                <w:spacing w:val="-2"/>
                <w:sz w:val="20"/>
                <w:szCs w:val="20"/>
              </w:rPr>
            </w:pPr>
            <w:r w:rsidRPr="00E72561">
              <w:rPr>
                <w:rFonts w:ascii="Times New Roman" w:hAnsi="Times New Roman"/>
                <w:bCs/>
                <w:spacing w:val="-2"/>
                <w:sz w:val="20"/>
                <w:szCs w:val="20"/>
              </w:rPr>
              <w:t>Трудовые отношения. Трудовой договор: понятие и содержание</w:t>
            </w:r>
          </w:p>
        </w:tc>
        <w:tc>
          <w:tcPr>
            <w:tcW w:w="992" w:type="dxa"/>
            <w:vAlign w:val="center"/>
          </w:tcPr>
          <w:p w:rsidR="00E953BC" w:rsidRPr="00E72561" w:rsidRDefault="008E7177"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2</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rPr>
          <w:trHeight w:val="567"/>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1.4</w:t>
            </w:r>
          </w:p>
        </w:tc>
        <w:tc>
          <w:tcPr>
            <w:tcW w:w="2665" w:type="dxa"/>
            <w:noWrap/>
            <w:vAlign w:val="center"/>
          </w:tcPr>
          <w:p w:rsidR="00E953BC" w:rsidRPr="00E72561" w:rsidRDefault="00391F69"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Профессиональная деятельность на основании гражданско - правового договора</w:t>
            </w:r>
          </w:p>
        </w:tc>
        <w:tc>
          <w:tcPr>
            <w:tcW w:w="6804" w:type="dxa"/>
            <w:noWrap/>
            <w:vAlign w:val="center"/>
          </w:tcPr>
          <w:p w:rsidR="00E953BC" w:rsidRPr="00E72561" w:rsidRDefault="008E7177" w:rsidP="00E72561">
            <w:pPr>
              <w:spacing w:after="0" w:line="240" w:lineRule="auto"/>
              <w:jc w:val="both"/>
              <w:rPr>
                <w:rFonts w:ascii="Times New Roman" w:hAnsi="Times New Roman"/>
                <w:bCs/>
                <w:spacing w:val="-2"/>
                <w:sz w:val="20"/>
                <w:szCs w:val="20"/>
              </w:rPr>
            </w:pPr>
            <w:r w:rsidRPr="00E72561">
              <w:rPr>
                <w:rFonts w:ascii="Times New Roman" w:hAnsi="Times New Roman"/>
                <w:bCs/>
                <w:spacing w:val="-2"/>
                <w:sz w:val="20"/>
                <w:szCs w:val="20"/>
              </w:rPr>
              <w:t>Понятие гражданского правоотношения. Система гражданского права. Понятие и основные виды гражданско-правовых договоров, применяемых в профессиональной деятельности</w:t>
            </w:r>
          </w:p>
        </w:tc>
        <w:tc>
          <w:tcPr>
            <w:tcW w:w="992" w:type="dxa"/>
            <w:vAlign w:val="center"/>
          </w:tcPr>
          <w:p w:rsidR="00E953BC" w:rsidRPr="00E72561" w:rsidRDefault="008E7177"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4</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rPr>
          <w:trHeight w:val="567"/>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1.5</w:t>
            </w:r>
          </w:p>
        </w:tc>
        <w:tc>
          <w:tcPr>
            <w:tcW w:w="2665" w:type="dxa"/>
            <w:noWrap/>
            <w:vAlign w:val="center"/>
          </w:tcPr>
          <w:p w:rsidR="00E953BC" w:rsidRPr="00E72561" w:rsidRDefault="00391F69"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Профессиональная предпринимательская деятельность</w:t>
            </w:r>
          </w:p>
        </w:tc>
        <w:tc>
          <w:tcPr>
            <w:tcW w:w="6804" w:type="dxa"/>
            <w:noWrap/>
            <w:vAlign w:val="center"/>
          </w:tcPr>
          <w:p w:rsidR="00E953BC" w:rsidRPr="00E72561" w:rsidRDefault="008E7177" w:rsidP="00E72561">
            <w:pPr>
              <w:spacing w:after="0" w:line="240" w:lineRule="auto"/>
              <w:jc w:val="both"/>
              <w:rPr>
                <w:rFonts w:ascii="Times New Roman" w:hAnsi="Times New Roman"/>
                <w:bCs/>
                <w:spacing w:val="-2"/>
                <w:sz w:val="20"/>
                <w:szCs w:val="20"/>
              </w:rPr>
            </w:pPr>
            <w:r w:rsidRPr="00E72561">
              <w:rPr>
                <w:rFonts w:ascii="Times New Roman" w:hAnsi="Times New Roman"/>
                <w:bCs/>
                <w:spacing w:val="-2"/>
                <w:sz w:val="20"/>
                <w:szCs w:val="20"/>
              </w:rPr>
              <w:t>Понятие предпринимательской деятельности</w:t>
            </w:r>
          </w:p>
        </w:tc>
        <w:tc>
          <w:tcPr>
            <w:tcW w:w="992" w:type="dxa"/>
            <w:vAlign w:val="center"/>
          </w:tcPr>
          <w:p w:rsidR="00E953BC" w:rsidRPr="00E72561" w:rsidRDefault="00CC010B"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2</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rPr>
          <w:trHeight w:val="567"/>
        </w:trPr>
        <w:tc>
          <w:tcPr>
            <w:tcW w:w="562" w:type="dxa"/>
            <w:noWrap/>
            <w:vAlign w:val="center"/>
          </w:tcPr>
          <w:p w:rsidR="00E953BC" w:rsidRPr="00E72561" w:rsidRDefault="00E953BC" w:rsidP="00E72561">
            <w:pPr>
              <w:spacing w:after="0" w:line="240" w:lineRule="auto"/>
              <w:jc w:val="center"/>
              <w:rPr>
                <w:rFonts w:ascii="Times New Roman" w:hAnsi="Times New Roman"/>
                <w:b/>
                <w:bCs/>
                <w:sz w:val="20"/>
                <w:szCs w:val="20"/>
              </w:rPr>
            </w:pPr>
            <w:r w:rsidRPr="00E72561">
              <w:rPr>
                <w:rFonts w:ascii="Times New Roman" w:hAnsi="Times New Roman"/>
                <w:b/>
                <w:bCs/>
                <w:sz w:val="20"/>
                <w:szCs w:val="20"/>
              </w:rPr>
              <w:t>2</w:t>
            </w:r>
          </w:p>
        </w:tc>
        <w:tc>
          <w:tcPr>
            <w:tcW w:w="9469" w:type="dxa"/>
            <w:gridSpan w:val="2"/>
            <w:noWrap/>
            <w:vAlign w:val="center"/>
          </w:tcPr>
          <w:p w:rsidR="00E953BC" w:rsidRPr="00E72561" w:rsidRDefault="00E953BC" w:rsidP="00E72561">
            <w:pPr>
              <w:pStyle w:val="af6"/>
              <w:tabs>
                <w:tab w:val="left" w:pos="851"/>
              </w:tabs>
              <w:rPr>
                <w:sz w:val="20"/>
              </w:rPr>
            </w:pPr>
            <w:r w:rsidRPr="00E72561">
              <w:rPr>
                <w:sz w:val="20"/>
              </w:rPr>
              <w:t xml:space="preserve">Раздел 2. </w:t>
            </w:r>
            <w:r w:rsidR="00391F69" w:rsidRPr="00E72561">
              <w:rPr>
                <w:bCs/>
                <w:sz w:val="20"/>
              </w:rPr>
              <w:t>Отдельные виды права</w:t>
            </w:r>
          </w:p>
        </w:tc>
        <w:tc>
          <w:tcPr>
            <w:tcW w:w="992" w:type="dxa"/>
            <w:vAlign w:val="center"/>
          </w:tcPr>
          <w:p w:rsidR="00E953BC" w:rsidRPr="00E72561" w:rsidRDefault="00950094" w:rsidP="00E72561">
            <w:pPr>
              <w:spacing w:after="0" w:line="240" w:lineRule="auto"/>
              <w:jc w:val="center"/>
              <w:rPr>
                <w:rFonts w:ascii="Times New Roman" w:hAnsi="Times New Roman"/>
                <w:b/>
                <w:spacing w:val="4"/>
                <w:sz w:val="20"/>
                <w:szCs w:val="20"/>
              </w:rPr>
            </w:pPr>
            <w:r w:rsidRPr="00E72561">
              <w:rPr>
                <w:rFonts w:ascii="Times New Roman" w:hAnsi="Times New Roman"/>
                <w:b/>
                <w:spacing w:val="4"/>
                <w:sz w:val="20"/>
                <w:szCs w:val="20"/>
              </w:rPr>
              <w:t>1</w:t>
            </w:r>
            <w:r w:rsidR="00391F69" w:rsidRPr="00E72561">
              <w:rPr>
                <w:rFonts w:ascii="Times New Roman" w:hAnsi="Times New Roman"/>
                <w:b/>
                <w:spacing w:val="4"/>
                <w:sz w:val="20"/>
                <w:szCs w:val="20"/>
              </w:rPr>
              <w:t>2</w:t>
            </w:r>
          </w:p>
        </w:tc>
        <w:tc>
          <w:tcPr>
            <w:tcW w:w="2693" w:type="dxa"/>
            <w:vAlign w:val="center"/>
          </w:tcPr>
          <w:p w:rsidR="00E953BC" w:rsidRPr="00E72561" w:rsidRDefault="00E953BC" w:rsidP="00E72561">
            <w:pPr>
              <w:spacing w:after="0" w:line="240" w:lineRule="auto"/>
              <w:jc w:val="center"/>
              <w:rPr>
                <w:rFonts w:ascii="Times New Roman" w:hAnsi="Times New Roman"/>
                <w:b/>
                <w:spacing w:val="2"/>
                <w:sz w:val="20"/>
                <w:szCs w:val="20"/>
              </w:rPr>
            </w:pPr>
          </w:p>
        </w:tc>
        <w:tc>
          <w:tcPr>
            <w:tcW w:w="1560" w:type="dxa"/>
            <w:vAlign w:val="center"/>
          </w:tcPr>
          <w:p w:rsidR="00E953BC" w:rsidRPr="00E72561" w:rsidRDefault="00E953BC" w:rsidP="00E72561">
            <w:pPr>
              <w:spacing w:after="0" w:line="240" w:lineRule="auto"/>
              <w:jc w:val="center"/>
              <w:rPr>
                <w:rFonts w:ascii="Times New Roman" w:hAnsi="Times New Roman"/>
                <w:b/>
                <w:i/>
                <w:spacing w:val="2"/>
                <w:sz w:val="20"/>
                <w:szCs w:val="20"/>
              </w:rPr>
            </w:pPr>
          </w:p>
        </w:tc>
      </w:tr>
      <w:tr w:rsidR="00E953BC" w:rsidRPr="00E72561" w:rsidTr="00153997">
        <w:trPr>
          <w:trHeight w:val="352"/>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2.1</w:t>
            </w:r>
          </w:p>
        </w:tc>
        <w:tc>
          <w:tcPr>
            <w:tcW w:w="2665" w:type="dxa"/>
            <w:noWrap/>
            <w:vAlign w:val="center"/>
          </w:tcPr>
          <w:p w:rsidR="00E953BC" w:rsidRPr="00E72561" w:rsidRDefault="00391F69" w:rsidP="00E72561">
            <w:pPr>
              <w:pStyle w:val="af6"/>
              <w:tabs>
                <w:tab w:val="left" w:pos="851"/>
              </w:tabs>
              <w:rPr>
                <w:sz w:val="20"/>
              </w:rPr>
            </w:pPr>
            <w:r w:rsidRPr="00E72561">
              <w:rPr>
                <w:sz w:val="20"/>
              </w:rPr>
              <w:t>Правовые основы защиты информации</w:t>
            </w:r>
          </w:p>
        </w:tc>
        <w:tc>
          <w:tcPr>
            <w:tcW w:w="6804" w:type="dxa"/>
            <w:noWrap/>
            <w:vAlign w:val="center"/>
          </w:tcPr>
          <w:p w:rsidR="00E953BC" w:rsidRPr="00E72561" w:rsidRDefault="008E7177" w:rsidP="00E72561">
            <w:pPr>
              <w:pStyle w:val="af6"/>
              <w:tabs>
                <w:tab w:val="left" w:pos="851"/>
              </w:tabs>
              <w:jc w:val="both"/>
              <w:rPr>
                <w:spacing w:val="-2"/>
                <w:sz w:val="20"/>
              </w:rPr>
            </w:pPr>
            <w:r w:rsidRPr="00E72561">
              <w:rPr>
                <w:spacing w:val="-2"/>
                <w:sz w:val="20"/>
              </w:rPr>
              <w:t>Информация: понятие и виды. Правовые акты в области защиты информации и государственной тайны. Правовые основы защиты государственной тайны. Правовой режим коммерческой тайны</w:t>
            </w:r>
          </w:p>
        </w:tc>
        <w:tc>
          <w:tcPr>
            <w:tcW w:w="992" w:type="dxa"/>
            <w:vAlign w:val="center"/>
          </w:tcPr>
          <w:p w:rsidR="00E953BC" w:rsidRPr="00E72561" w:rsidRDefault="00391F69"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4</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53997">
        <w:trPr>
          <w:trHeight w:val="172"/>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2.2</w:t>
            </w:r>
          </w:p>
        </w:tc>
        <w:tc>
          <w:tcPr>
            <w:tcW w:w="2665" w:type="dxa"/>
            <w:noWrap/>
            <w:vAlign w:val="center"/>
          </w:tcPr>
          <w:p w:rsidR="00E953BC" w:rsidRPr="00E72561" w:rsidRDefault="00391F69" w:rsidP="00E72561">
            <w:pPr>
              <w:spacing w:after="0" w:line="240" w:lineRule="auto"/>
              <w:jc w:val="center"/>
              <w:rPr>
                <w:rFonts w:ascii="Times New Roman" w:hAnsi="Times New Roman"/>
                <w:sz w:val="20"/>
                <w:szCs w:val="20"/>
              </w:rPr>
            </w:pPr>
            <w:r w:rsidRPr="00E72561">
              <w:rPr>
                <w:rFonts w:ascii="Times New Roman" w:hAnsi="Times New Roman"/>
                <w:sz w:val="20"/>
                <w:szCs w:val="20"/>
              </w:rPr>
              <w:t>Экологическое право</w:t>
            </w:r>
          </w:p>
        </w:tc>
        <w:tc>
          <w:tcPr>
            <w:tcW w:w="6804" w:type="dxa"/>
            <w:noWrap/>
            <w:vAlign w:val="center"/>
          </w:tcPr>
          <w:p w:rsidR="00E953BC" w:rsidRPr="00E72561" w:rsidRDefault="008E7177" w:rsidP="00E72561">
            <w:pPr>
              <w:pStyle w:val="af6"/>
              <w:tabs>
                <w:tab w:val="left" w:pos="851"/>
              </w:tabs>
              <w:jc w:val="both"/>
              <w:rPr>
                <w:spacing w:val="-2"/>
                <w:sz w:val="20"/>
              </w:rPr>
            </w:pPr>
            <w:r w:rsidRPr="00E72561">
              <w:rPr>
                <w:spacing w:val="-2"/>
                <w:sz w:val="20"/>
              </w:rPr>
              <w:t xml:space="preserve">Экологическое право: понятие и система. Экологические права и обязанности граждан, общественных объединений. Ответственность за экологические правонарушения. </w:t>
            </w:r>
          </w:p>
        </w:tc>
        <w:tc>
          <w:tcPr>
            <w:tcW w:w="992" w:type="dxa"/>
            <w:vAlign w:val="center"/>
          </w:tcPr>
          <w:p w:rsidR="00E953BC" w:rsidRPr="00E72561" w:rsidRDefault="00391F69"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4</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53997">
        <w:trPr>
          <w:trHeight w:val="352"/>
        </w:trPr>
        <w:tc>
          <w:tcPr>
            <w:tcW w:w="562" w:type="dxa"/>
            <w:noWrap/>
            <w:vAlign w:val="center"/>
          </w:tcPr>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rPr>
              <w:t>2.3</w:t>
            </w:r>
          </w:p>
        </w:tc>
        <w:tc>
          <w:tcPr>
            <w:tcW w:w="2665" w:type="dxa"/>
            <w:noWrap/>
            <w:vAlign w:val="center"/>
          </w:tcPr>
          <w:p w:rsidR="00E953BC" w:rsidRPr="00E72561" w:rsidRDefault="00391F69" w:rsidP="00E72561">
            <w:pPr>
              <w:pStyle w:val="af6"/>
              <w:tabs>
                <w:tab w:val="left" w:pos="851"/>
              </w:tabs>
              <w:rPr>
                <w:sz w:val="20"/>
              </w:rPr>
            </w:pPr>
            <w:r w:rsidRPr="00E72561">
              <w:rPr>
                <w:sz w:val="20"/>
              </w:rPr>
              <w:t>Налоговое право</w:t>
            </w:r>
          </w:p>
        </w:tc>
        <w:tc>
          <w:tcPr>
            <w:tcW w:w="6804" w:type="dxa"/>
            <w:noWrap/>
            <w:vAlign w:val="center"/>
          </w:tcPr>
          <w:p w:rsidR="00E953BC" w:rsidRPr="00E72561" w:rsidRDefault="008E7177" w:rsidP="00E72561">
            <w:pPr>
              <w:pStyle w:val="af6"/>
              <w:tabs>
                <w:tab w:val="left" w:pos="851"/>
              </w:tabs>
              <w:jc w:val="both"/>
              <w:rPr>
                <w:spacing w:val="-2"/>
                <w:sz w:val="20"/>
              </w:rPr>
            </w:pPr>
            <w:r w:rsidRPr="00E72561">
              <w:rPr>
                <w:spacing w:val="-2"/>
                <w:sz w:val="20"/>
              </w:rPr>
              <w:t>Основные понятия и принципы налогового права. Система налогов</w:t>
            </w:r>
          </w:p>
        </w:tc>
        <w:tc>
          <w:tcPr>
            <w:tcW w:w="992" w:type="dxa"/>
            <w:vAlign w:val="center"/>
          </w:tcPr>
          <w:p w:rsidR="00E953BC" w:rsidRPr="00E72561" w:rsidRDefault="00391F69" w:rsidP="00E72561">
            <w:pPr>
              <w:spacing w:after="0" w:line="240" w:lineRule="auto"/>
              <w:jc w:val="center"/>
              <w:rPr>
                <w:rFonts w:ascii="Times New Roman" w:hAnsi="Times New Roman"/>
                <w:spacing w:val="4"/>
                <w:sz w:val="20"/>
                <w:szCs w:val="20"/>
              </w:rPr>
            </w:pPr>
            <w:r w:rsidRPr="00E72561">
              <w:rPr>
                <w:rFonts w:ascii="Times New Roman" w:hAnsi="Times New Roman"/>
                <w:spacing w:val="4"/>
                <w:sz w:val="20"/>
                <w:szCs w:val="20"/>
              </w:rPr>
              <w:t>4</w:t>
            </w:r>
          </w:p>
        </w:tc>
        <w:tc>
          <w:tcPr>
            <w:tcW w:w="2693"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проблемная лекция / лекция – дискуссия / лекция – визуализация</w:t>
            </w:r>
          </w:p>
        </w:tc>
        <w:tc>
          <w:tcPr>
            <w:tcW w:w="1560" w:type="dxa"/>
            <w:vAlign w:val="center"/>
          </w:tcPr>
          <w:p w:rsidR="00E953BC" w:rsidRPr="00E72561" w:rsidRDefault="00E953BC" w:rsidP="00E72561">
            <w:pPr>
              <w:tabs>
                <w:tab w:val="left" w:pos="217"/>
              </w:tabs>
              <w:spacing w:after="0" w:line="240" w:lineRule="auto"/>
              <w:jc w:val="center"/>
              <w:rPr>
                <w:rFonts w:ascii="Times New Roman" w:hAnsi="Times New Roman"/>
                <w:spacing w:val="2"/>
                <w:sz w:val="20"/>
                <w:szCs w:val="20"/>
              </w:rPr>
            </w:pPr>
            <w:r w:rsidRPr="00E72561">
              <w:rPr>
                <w:rFonts w:ascii="Times New Roman" w:hAnsi="Times New Roman"/>
                <w:spacing w:val="2"/>
                <w:sz w:val="20"/>
                <w:szCs w:val="20"/>
              </w:rPr>
              <w:t>устный опрос</w:t>
            </w:r>
          </w:p>
        </w:tc>
      </w:tr>
      <w:tr w:rsidR="00E953BC" w:rsidRPr="00E72561" w:rsidTr="001B6502">
        <w:tc>
          <w:tcPr>
            <w:tcW w:w="10031" w:type="dxa"/>
            <w:gridSpan w:val="3"/>
          </w:tcPr>
          <w:p w:rsidR="00E953BC" w:rsidRPr="00E72561" w:rsidRDefault="00E953BC" w:rsidP="00E72561">
            <w:pPr>
              <w:spacing w:after="0" w:line="240" w:lineRule="auto"/>
              <w:jc w:val="center"/>
              <w:rPr>
                <w:rFonts w:ascii="Times New Roman" w:hAnsi="Times New Roman"/>
                <w:b/>
                <w:spacing w:val="-2"/>
                <w:sz w:val="20"/>
                <w:szCs w:val="20"/>
              </w:rPr>
            </w:pPr>
            <w:r w:rsidRPr="00E72561">
              <w:rPr>
                <w:rFonts w:ascii="Times New Roman" w:hAnsi="Times New Roman"/>
                <w:b/>
                <w:spacing w:val="1"/>
                <w:sz w:val="20"/>
                <w:szCs w:val="20"/>
              </w:rPr>
              <w:t>Всего</w:t>
            </w:r>
          </w:p>
        </w:tc>
        <w:tc>
          <w:tcPr>
            <w:tcW w:w="992" w:type="dxa"/>
          </w:tcPr>
          <w:p w:rsidR="00E953BC" w:rsidRPr="00E72561" w:rsidRDefault="00856853" w:rsidP="00E72561">
            <w:pPr>
              <w:spacing w:after="0" w:line="240" w:lineRule="auto"/>
              <w:jc w:val="center"/>
              <w:rPr>
                <w:rFonts w:ascii="Times New Roman" w:hAnsi="Times New Roman"/>
                <w:b/>
                <w:spacing w:val="1"/>
                <w:sz w:val="20"/>
                <w:szCs w:val="20"/>
              </w:rPr>
            </w:pPr>
            <w:r w:rsidRPr="00E72561">
              <w:rPr>
                <w:rFonts w:ascii="Times New Roman" w:hAnsi="Times New Roman"/>
                <w:b/>
                <w:spacing w:val="1"/>
                <w:sz w:val="20"/>
                <w:szCs w:val="20"/>
              </w:rPr>
              <w:t>2</w:t>
            </w:r>
            <w:r w:rsidR="00391F69" w:rsidRPr="00E72561">
              <w:rPr>
                <w:rFonts w:ascii="Times New Roman" w:hAnsi="Times New Roman"/>
                <w:b/>
                <w:spacing w:val="1"/>
                <w:sz w:val="20"/>
                <w:szCs w:val="20"/>
              </w:rPr>
              <w:t>4</w:t>
            </w:r>
          </w:p>
        </w:tc>
        <w:tc>
          <w:tcPr>
            <w:tcW w:w="2693" w:type="dxa"/>
          </w:tcPr>
          <w:p w:rsidR="00E953BC" w:rsidRPr="00E72561" w:rsidRDefault="00E953BC" w:rsidP="00E72561">
            <w:pPr>
              <w:spacing w:after="0" w:line="240" w:lineRule="auto"/>
              <w:jc w:val="center"/>
              <w:rPr>
                <w:rFonts w:ascii="Times New Roman" w:hAnsi="Times New Roman"/>
                <w:b/>
                <w:spacing w:val="1"/>
                <w:sz w:val="20"/>
                <w:szCs w:val="20"/>
              </w:rPr>
            </w:pPr>
          </w:p>
        </w:tc>
        <w:tc>
          <w:tcPr>
            <w:tcW w:w="1560" w:type="dxa"/>
          </w:tcPr>
          <w:p w:rsidR="00E953BC" w:rsidRPr="00E72561" w:rsidRDefault="00E953BC" w:rsidP="00E72561">
            <w:pPr>
              <w:spacing w:after="0" w:line="240" w:lineRule="auto"/>
              <w:jc w:val="center"/>
              <w:rPr>
                <w:rFonts w:ascii="Times New Roman" w:hAnsi="Times New Roman"/>
                <w:b/>
                <w:spacing w:val="1"/>
                <w:sz w:val="20"/>
                <w:szCs w:val="20"/>
              </w:rPr>
            </w:pPr>
          </w:p>
        </w:tc>
      </w:tr>
    </w:tbl>
    <w:p w:rsidR="00E953BC" w:rsidRPr="00E72561" w:rsidRDefault="00E953BC" w:rsidP="00E72561">
      <w:pPr>
        <w:spacing w:after="0" w:line="240" w:lineRule="auto"/>
        <w:jc w:val="both"/>
        <w:rPr>
          <w:rFonts w:ascii="Times New Roman" w:hAnsi="Times New Roman"/>
          <w:bCs/>
          <w:sz w:val="24"/>
          <w:szCs w:val="24"/>
          <w:lang w:eastAsia="ru-RU"/>
        </w:rPr>
      </w:pPr>
    </w:p>
    <w:p w:rsidR="00093B24" w:rsidRPr="00E72561" w:rsidRDefault="00093B24" w:rsidP="00E72561">
      <w:pPr>
        <w:spacing w:after="0" w:line="240" w:lineRule="auto"/>
        <w:ind w:firstLine="709"/>
        <w:jc w:val="both"/>
        <w:rPr>
          <w:rFonts w:ascii="Times New Roman" w:hAnsi="Times New Roman"/>
          <w:b/>
          <w:sz w:val="24"/>
          <w:szCs w:val="24"/>
          <w:lang w:eastAsia="ru-RU"/>
        </w:rPr>
      </w:pPr>
      <w:r w:rsidRPr="00E72561">
        <w:rPr>
          <w:rFonts w:ascii="Times New Roman" w:hAnsi="Times New Roman"/>
          <w:b/>
          <w:bCs/>
          <w:sz w:val="24"/>
          <w:szCs w:val="24"/>
          <w:lang w:eastAsia="ru-RU"/>
        </w:rPr>
        <w:lastRenderedPageBreak/>
        <w:t xml:space="preserve">4.3.2. </w:t>
      </w:r>
      <w:r w:rsidRPr="00E72561">
        <w:rPr>
          <w:rFonts w:ascii="Times New Roman" w:hAnsi="Times New Roman"/>
          <w:b/>
          <w:sz w:val="24"/>
          <w:szCs w:val="24"/>
          <w:lang w:eastAsia="ru-RU"/>
        </w:rPr>
        <w:t>Занятия семинарского типа</w:t>
      </w:r>
    </w:p>
    <w:p w:rsidR="00E953BC" w:rsidRPr="00E72561" w:rsidRDefault="00E953BC" w:rsidP="00E72561">
      <w:pPr>
        <w:widowControl w:val="0"/>
        <w:tabs>
          <w:tab w:val="left" w:pos="502"/>
        </w:tabs>
        <w:spacing w:after="0" w:line="240" w:lineRule="auto"/>
        <w:rPr>
          <w:rFonts w:ascii="Times New Roman" w:hAnsi="Times New Roman"/>
          <w:sz w:val="24"/>
          <w:szCs w:val="24"/>
        </w:rPr>
      </w:pPr>
    </w:p>
    <w:p w:rsidR="00093B24" w:rsidRPr="00E72561" w:rsidRDefault="00093B24" w:rsidP="00E72561">
      <w:pPr>
        <w:widowControl w:val="0"/>
        <w:tabs>
          <w:tab w:val="left" w:pos="502"/>
        </w:tabs>
        <w:spacing w:after="0" w:line="240" w:lineRule="auto"/>
        <w:rPr>
          <w:b/>
          <w:bCs/>
          <w:sz w:val="24"/>
          <w:szCs w:val="24"/>
          <w:shd w:val="clear" w:color="auto" w:fill="FFFFFF"/>
        </w:rPr>
      </w:pPr>
      <w:r w:rsidRPr="00E72561">
        <w:rPr>
          <w:rFonts w:ascii="Times New Roman" w:hAnsi="Times New Roman"/>
          <w:sz w:val="24"/>
          <w:szCs w:val="24"/>
        </w:rPr>
        <w:t xml:space="preserve">Таблица </w:t>
      </w:r>
      <w:r w:rsidR="00E953BC" w:rsidRPr="00E72561">
        <w:rPr>
          <w:rFonts w:ascii="Times New Roman" w:hAnsi="Times New Roman"/>
          <w:sz w:val="24"/>
          <w:szCs w:val="24"/>
        </w:rPr>
        <w:t>4</w:t>
      </w:r>
      <w:r w:rsidRPr="00E72561">
        <w:rPr>
          <w:rFonts w:ascii="Times New Roman" w:hAnsi="Times New Roman"/>
          <w:sz w:val="24"/>
          <w:szCs w:val="24"/>
        </w:rPr>
        <w:t xml:space="preserve"> – Содержание практического (семинарского) курса</w:t>
      </w:r>
    </w:p>
    <w:p w:rsidR="00AF5B0C" w:rsidRPr="00E72561" w:rsidRDefault="00AF5B0C" w:rsidP="00E72561">
      <w:pPr>
        <w:widowControl w:val="0"/>
        <w:tabs>
          <w:tab w:val="left" w:pos="502"/>
        </w:tabs>
        <w:spacing w:after="0" w:line="240" w:lineRule="auto"/>
        <w:rPr>
          <w:b/>
          <w:bCs/>
          <w:sz w:val="24"/>
          <w:szCs w:val="24"/>
          <w:shd w:val="clear" w:color="auto" w:fill="FFFFFF"/>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83"/>
        <w:gridCol w:w="1389"/>
        <w:gridCol w:w="3260"/>
        <w:gridCol w:w="2410"/>
      </w:tblGrid>
      <w:tr w:rsidR="00E953BC" w:rsidRPr="00E72561" w:rsidTr="00E2700F">
        <w:tc>
          <w:tcPr>
            <w:tcW w:w="534" w:type="dxa"/>
            <w:vAlign w:val="center"/>
          </w:tcPr>
          <w:p w:rsidR="00E953BC" w:rsidRPr="00E72561" w:rsidRDefault="00E953BC" w:rsidP="00E72561">
            <w:pPr>
              <w:spacing w:after="0" w:line="240" w:lineRule="auto"/>
              <w:jc w:val="center"/>
              <w:rPr>
                <w:rFonts w:ascii="Times New Roman" w:hAnsi="Times New Roman"/>
                <w:sz w:val="20"/>
                <w:szCs w:val="20"/>
              </w:rPr>
            </w:pPr>
            <w:r w:rsidRPr="00E72561">
              <w:rPr>
                <w:rFonts w:ascii="Times New Roman" w:hAnsi="Times New Roman"/>
                <w:bCs/>
                <w:sz w:val="20"/>
                <w:szCs w:val="20"/>
                <w:lang w:eastAsia="ru-RU"/>
              </w:rPr>
              <w:t>№</w:t>
            </w:r>
          </w:p>
          <w:p w:rsidR="00E953BC" w:rsidRPr="00E72561" w:rsidRDefault="00E953BC" w:rsidP="00E72561">
            <w:pPr>
              <w:spacing w:after="0" w:line="240" w:lineRule="auto"/>
              <w:jc w:val="center"/>
              <w:rPr>
                <w:rFonts w:ascii="Times New Roman" w:hAnsi="Times New Roman"/>
                <w:bCs/>
                <w:sz w:val="20"/>
                <w:szCs w:val="20"/>
              </w:rPr>
            </w:pPr>
            <w:r w:rsidRPr="00E72561">
              <w:rPr>
                <w:rFonts w:ascii="Times New Roman" w:hAnsi="Times New Roman"/>
                <w:bCs/>
                <w:sz w:val="20"/>
                <w:szCs w:val="20"/>
                <w:lang w:eastAsia="ru-RU"/>
              </w:rPr>
              <w:t>п/п</w:t>
            </w:r>
          </w:p>
        </w:tc>
        <w:tc>
          <w:tcPr>
            <w:tcW w:w="7683"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Темы практических занятий.</w:t>
            </w:r>
          </w:p>
          <w:p w:rsidR="00E953BC" w:rsidRPr="00E72561" w:rsidRDefault="00E953BC" w:rsidP="00E72561">
            <w:pPr>
              <w:spacing w:after="0" w:line="240" w:lineRule="auto"/>
              <w:jc w:val="center"/>
              <w:rPr>
                <w:rFonts w:ascii="Times New Roman" w:hAnsi="Times New Roman"/>
                <w:sz w:val="20"/>
                <w:szCs w:val="20"/>
              </w:rPr>
            </w:pPr>
          </w:p>
        </w:tc>
        <w:tc>
          <w:tcPr>
            <w:tcW w:w="1389"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Кол-во часов</w:t>
            </w:r>
          </w:p>
        </w:tc>
        <w:tc>
          <w:tcPr>
            <w:tcW w:w="3260"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Форма проведения занятия</w:t>
            </w:r>
          </w:p>
        </w:tc>
        <w:tc>
          <w:tcPr>
            <w:tcW w:w="2410" w:type="dxa"/>
            <w:vAlign w:val="center"/>
          </w:tcPr>
          <w:p w:rsidR="00E953BC" w:rsidRPr="00E72561" w:rsidRDefault="00E953BC"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Оценочное средство*</w:t>
            </w:r>
          </w:p>
        </w:tc>
      </w:tr>
      <w:tr w:rsidR="00E953BC" w:rsidRPr="00E72561" w:rsidTr="00E2700F">
        <w:tc>
          <w:tcPr>
            <w:tcW w:w="534" w:type="dxa"/>
            <w:vAlign w:val="center"/>
          </w:tcPr>
          <w:p w:rsidR="00E953BC" w:rsidRPr="00E72561" w:rsidRDefault="00E953BC" w:rsidP="00E72561">
            <w:pPr>
              <w:spacing w:after="0" w:line="240" w:lineRule="auto"/>
              <w:rPr>
                <w:rFonts w:ascii="Times New Roman" w:hAnsi="Times New Roman"/>
                <w:sz w:val="20"/>
                <w:szCs w:val="20"/>
              </w:rPr>
            </w:pPr>
            <w:r w:rsidRPr="00E72561">
              <w:rPr>
                <w:rFonts w:ascii="Times New Roman" w:hAnsi="Times New Roman"/>
                <w:bCs/>
                <w:sz w:val="20"/>
                <w:szCs w:val="20"/>
              </w:rPr>
              <w:t>1</w:t>
            </w:r>
          </w:p>
        </w:tc>
        <w:tc>
          <w:tcPr>
            <w:tcW w:w="7683" w:type="dxa"/>
            <w:vAlign w:val="center"/>
          </w:tcPr>
          <w:p w:rsidR="00E953BC" w:rsidRPr="00E72561" w:rsidRDefault="008E7177" w:rsidP="00E72561">
            <w:pPr>
              <w:spacing w:after="0" w:line="240" w:lineRule="auto"/>
              <w:rPr>
                <w:rFonts w:ascii="Times New Roman" w:hAnsi="Times New Roman"/>
                <w:sz w:val="20"/>
                <w:szCs w:val="20"/>
              </w:rPr>
            </w:pPr>
            <w:r w:rsidRPr="00E72561">
              <w:rPr>
                <w:rFonts w:ascii="Times New Roman" w:hAnsi="Times New Roman"/>
                <w:sz w:val="20"/>
                <w:szCs w:val="20"/>
              </w:rPr>
              <w:t>Безработные граждане. Пособие по безработице</w:t>
            </w:r>
          </w:p>
        </w:tc>
        <w:tc>
          <w:tcPr>
            <w:tcW w:w="1389" w:type="dxa"/>
            <w:vAlign w:val="center"/>
          </w:tcPr>
          <w:p w:rsidR="00E953BC" w:rsidRPr="00E72561" w:rsidRDefault="008E7177"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4</w:t>
            </w:r>
          </w:p>
        </w:tc>
        <w:tc>
          <w:tcPr>
            <w:tcW w:w="3260"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Коллоквиум</w:t>
            </w:r>
          </w:p>
        </w:tc>
        <w:tc>
          <w:tcPr>
            <w:tcW w:w="2410"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Устный опрос</w:t>
            </w:r>
          </w:p>
        </w:tc>
      </w:tr>
      <w:tr w:rsidR="00E2700F" w:rsidRPr="00E72561" w:rsidTr="00E2700F">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2</w:t>
            </w:r>
          </w:p>
        </w:tc>
        <w:tc>
          <w:tcPr>
            <w:tcW w:w="7683" w:type="dxa"/>
            <w:vAlign w:val="center"/>
          </w:tcPr>
          <w:p w:rsidR="00E2700F" w:rsidRPr="00E72561" w:rsidRDefault="00E2700F" w:rsidP="00E72561">
            <w:pPr>
              <w:pStyle w:val="af6"/>
              <w:tabs>
                <w:tab w:val="left" w:pos="851"/>
              </w:tabs>
              <w:jc w:val="left"/>
              <w:rPr>
                <w:bCs/>
                <w:sz w:val="20"/>
              </w:rPr>
            </w:pPr>
            <w:r w:rsidRPr="00E72561">
              <w:rPr>
                <w:bCs/>
                <w:sz w:val="20"/>
              </w:rPr>
              <w:t>Правовые формы реализации профессиональной деятельности. Профессиональные стандарты</w:t>
            </w:r>
          </w:p>
        </w:tc>
        <w:tc>
          <w:tcPr>
            <w:tcW w:w="1389"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4</w:t>
            </w:r>
          </w:p>
        </w:tc>
        <w:tc>
          <w:tcPr>
            <w:tcW w:w="3260"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Коллоквиум</w:t>
            </w:r>
          </w:p>
        </w:tc>
        <w:tc>
          <w:tcPr>
            <w:tcW w:w="2410"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Устный опрос</w:t>
            </w:r>
          </w:p>
        </w:tc>
      </w:tr>
      <w:tr w:rsidR="00E2700F" w:rsidRPr="00E72561" w:rsidTr="00E2700F">
        <w:trPr>
          <w:trHeight w:val="682"/>
        </w:trPr>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3</w:t>
            </w:r>
          </w:p>
        </w:tc>
        <w:tc>
          <w:tcPr>
            <w:tcW w:w="7683" w:type="dxa"/>
            <w:vAlign w:val="center"/>
          </w:tcPr>
          <w:p w:rsidR="00E2700F" w:rsidRPr="00E72561" w:rsidRDefault="00E2700F" w:rsidP="00E72561">
            <w:pPr>
              <w:spacing w:after="0" w:line="240" w:lineRule="auto"/>
              <w:rPr>
                <w:rFonts w:ascii="Times New Roman" w:hAnsi="Times New Roman"/>
                <w:sz w:val="20"/>
                <w:szCs w:val="20"/>
              </w:rPr>
            </w:pPr>
            <w:r w:rsidRPr="00E72561">
              <w:rPr>
                <w:rFonts w:ascii="Times New Roman" w:hAnsi="Times New Roman"/>
                <w:sz w:val="20"/>
                <w:szCs w:val="20"/>
              </w:rPr>
              <w:t>Процедура приема на работу. Прекращение трудового договора. Рабочее время и время отдыха. Дисциплинарная и материальная ответственность</w:t>
            </w:r>
          </w:p>
        </w:tc>
        <w:tc>
          <w:tcPr>
            <w:tcW w:w="1389"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pacing w:val="1"/>
                <w:sz w:val="20"/>
                <w:szCs w:val="20"/>
              </w:rPr>
            </w:pPr>
            <w:r w:rsidRPr="00E72561">
              <w:rPr>
                <w:rFonts w:ascii="Times New Roman" w:hAnsi="Times New Roman"/>
                <w:spacing w:val="1"/>
                <w:sz w:val="20"/>
                <w:szCs w:val="20"/>
              </w:rPr>
              <w:t>6</w:t>
            </w:r>
          </w:p>
        </w:tc>
        <w:tc>
          <w:tcPr>
            <w:tcW w:w="326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занятие</w:t>
            </w:r>
          </w:p>
        </w:tc>
        <w:tc>
          <w:tcPr>
            <w:tcW w:w="241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задание</w:t>
            </w:r>
          </w:p>
        </w:tc>
      </w:tr>
      <w:tr w:rsidR="00E2700F" w:rsidRPr="00E72561" w:rsidTr="00E2700F">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4</w:t>
            </w:r>
          </w:p>
        </w:tc>
        <w:tc>
          <w:tcPr>
            <w:tcW w:w="7683" w:type="dxa"/>
            <w:vAlign w:val="center"/>
          </w:tcPr>
          <w:p w:rsidR="00E2700F" w:rsidRPr="00E72561" w:rsidRDefault="00E2700F" w:rsidP="00E72561">
            <w:pPr>
              <w:spacing w:after="0" w:line="240" w:lineRule="auto"/>
              <w:rPr>
                <w:rFonts w:ascii="Times New Roman" w:hAnsi="Times New Roman"/>
                <w:sz w:val="20"/>
                <w:szCs w:val="20"/>
              </w:rPr>
            </w:pPr>
            <w:r w:rsidRPr="00E72561">
              <w:rPr>
                <w:rFonts w:ascii="Times New Roman" w:hAnsi="Times New Roman"/>
                <w:sz w:val="20"/>
                <w:szCs w:val="20"/>
              </w:rPr>
              <w:t>Сравнительная характеристика гражданско-правовых отношений с трудовыми отношениями</w:t>
            </w:r>
          </w:p>
        </w:tc>
        <w:tc>
          <w:tcPr>
            <w:tcW w:w="1389"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4</w:t>
            </w:r>
          </w:p>
        </w:tc>
        <w:tc>
          <w:tcPr>
            <w:tcW w:w="326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занятие</w:t>
            </w:r>
          </w:p>
        </w:tc>
        <w:tc>
          <w:tcPr>
            <w:tcW w:w="241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задание</w:t>
            </w:r>
          </w:p>
        </w:tc>
      </w:tr>
      <w:tr w:rsidR="00E2700F" w:rsidRPr="00E72561" w:rsidTr="00E2700F">
        <w:trPr>
          <w:trHeight w:val="515"/>
        </w:trPr>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5</w:t>
            </w:r>
          </w:p>
        </w:tc>
        <w:tc>
          <w:tcPr>
            <w:tcW w:w="7683" w:type="dxa"/>
            <w:vAlign w:val="center"/>
          </w:tcPr>
          <w:p w:rsidR="00E2700F" w:rsidRPr="00E72561" w:rsidRDefault="00E2700F" w:rsidP="00E72561">
            <w:pPr>
              <w:spacing w:after="0" w:line="240" w:lineRule="auto"/>
              <w:rPr>
                <w:rFonts w:ascii="Times New Roman" w:hAnsi="Times New Roman"/>
                <w:sz w:val="20"/>
                <w:szCs w:val="20"/>
              </w:rPr>
            </w:pPr>
            <w:r w:rsidRPr="00E72561">
              <w:rPr>
                <w:rFonts w:ascii="Times New Roman" w:hAnsi="Times New Roman"/>
                <w:sz w:val="20"/>
                <w:szCs w:val="20"/>
              </w:rPr>
              <w:t>Понятие предпринимательской деятельности</w:t>
            </w:r>
          </w:p>
        </w:tc>
        <w:tc>
          <w:tcPr>
            <w:tcW w:w="1389" w:type="dxa"/>
            <w:vAlign w:val="center"/>
          </w:tcPr>
          <w:p w:rsidR="00E2700F" w:rsidRPr="00E72561" w:rsidRDefault="00E2700F" w:rsidP="00E72561">
            <w:pPr>
              <w:tabs>
                <w:tab w:val="left" w:pos="142"/>
                <w:tab w:val="left" w:pos="510"/>
                <w:tab w:val="center" w:pos="586"/>
                <w:tab w:val="left" w:pos="851"/>
              </w:tabs>
              <w:spacing w:after="0" w:line="240" w:lineRule="auto"/>
              <w:jc w:val="center"/>
              <w:rPr>
                <w:rFonts w:ascii="Times New Roman" w:hAnsi="Times New Roman"/>
                <w:spacing w:val="1"/>
                <w:sz w:val="20"/>
                <w:szCs w:val="20"/>
              </w:rPr>
            </w:pPr>
            <w:r w:rsidRPr="00E72561">
              <w:rPr>
                <w:rFonts w:ascii="Times New Roman" w:hAnsi="Times New Roman"/>
                <w:spacing w:val="1"/>
                <w:sz w:val="20"/>
                <w:szCs w:val="20"/>
              </w:rPr>
              <w:t>4</w:t>
            </w:r>
          </w:p>
        </w:tc>
        <w:tc>
          <w:tcPr>
            <w:tcW w:w="3260"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Коллоквиум</w:t>
            </w:r>
          </w:p>
        </w:tc>
        <w:tc>
          <w:tcPr>
            <w:tcW w:w="2410"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Устный опрос</w:t>
            </w:r>
          </w:p>
        </w:tc>
      </w:tr>
      <w:tr w:rsidR="00E2700F" w:rsidRPr="00E72561" w:rsidTr="00E2700F">
        <w:trPr>
          <w:trHeight w:val="693"/>
        </w:trPr>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6</w:t>
            </w:r>
          </w:p>
        </w:tc>
        <w:tc>
          <w:tcPr>
            <w:tcW w:w="7683" w:type="dxa"/>
            <w:vAlign w:val="center"/>
          </w:tcPr>
          <w:p w:rsidR="00E2700F" w:rsidRPr="00E72561" w:rsidRDefault="00E2700F" w:rsidP="00E72561">
            <w:pPr>
              <w:spacing w:after="0" w:line="240" w:lineRule="auto"/>
              <w:rPr>
                <w:rFonts w:ascii="Times New Roman" w:hAnsi="Times New Roman"/>
                <w:sz w:val="20"/>
                <w:szCs w:val="20"/>
              </w:rPr>
            </w:pPr>
            <w:r w:rsidRPr="00E72561">
              <w:rPr>
                <w:rFonts w:ascii="Times New Roman" w:hAnsi="Times New Roman"/>
                <w:sz w:val="20"/>
                <w:szCs w:val="20"/>
              </w:rPr>
              <w:t>Государственная регистрация индивидуальных предпринимателей. Создание Общества с ограниченной ответственностью</w:t>
            </w:r>
          </w:p>
        </w:tc>
        <w:tc>
          <w:tcPr>
            <w:tcW w:w="1389"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pacing w:val="1"/>
                <w:sz w:val="20"/>
                <w:szCs w:val="20"/>
              </w:rPr>
            </w:pPr>
            <w:r w:rsidRPr="00E72561">
              <w:rPr>
                <w:rFonts w:ascii="Times New Roman" w:hAnsi="Times New Roman"/>
                <w:spacing w:val="1"/>
                <w:sz w:val="20"/>
                <w:szCs w:val="20"/>
              </w:rPr>
              <w:t>4</w:t>
            </w:r>
          </w:p>
        </w:tc>
        <w:tc>
          <w:tcPr>
            <w:tcW w:w="326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занятие</w:t>
            </w:r>
          </w:p>
        </w:tc>
        <w:tc>
          <w:tcPr>
            <w:tcW w:w="241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задание</w:t>
            </w:r>
          </w:p>
        </w:tc>
      </w:tr>
      <w:tr w:rsidR="00E2700F" w:rsidRPr="00E72561" w:rsidTr="00E2700F">
        <w:tc>
          <w:tcPr>
            <w:tcW w:w="534" w:type="dxa"/>
            <w:vAlign w:val="center"/>
          </w:tcPr>
          <w:p w:rsidR="00E2700F" w:rsidRPr="00E72561" w:rsidRDefault="00E2700F" w:rsidP="00E72561">
            <w:pPr>
              <w:spacing w:after="0" w:line="240" w:lineRule="auto"/>
              <w:rPr>
                <w:rFonts w:ascii="Times New Roman" w:hAnsi="Times New Roman"/>
                <w:bCs/>
                <w:sz w:val="20"/>
                <w:szCs w:val="20"/>
              </w:rPr>
            </w:pPr>
            <w:r w:rsidRPr="00E72561">
              <w:rPr>
                <w:rFonts w:ascii="Times New Roman" w:hAnsi="Times New Roman"/>
                <w:bCs/>
                <w:sz w:val="20"/>
                <w:szCs w:val="20"/>
              </w:rPr>
              <w:t>7</w:t>
            </w:r>
          </w:p>
        </w:tc>
        <w:tc>
          <w:tcPr>
            <w:tcW w:w="7683" w:type="dxa"/>
            <w:vAlign w:val="center"/>
          </w:tcPr>
          <w:p w:rsidR="00E2700F" w:rsidRPr="00E72561" w:rsidRDefault="00E2700F" w:rsidP="00E72561">
            <w:pPr>
              <w:spacing w:after="0" w:line="240" w:lineRule="auto"/>
              <w:rPr>
                <w:rFonts w:ascii="Times New Roman" w:hAnsi="Times New Roman"/>
                <w:sz w:val="20"/>
                <w:szCs w:val="20"/>
              </w:rPr>
            </w:pPr>
            <w:r w:rsidRPr="00E72561">
              <w:rPr>
                <w:rFonts w:ascii="Times New Roman" w:hAnsi="Times New Roman"/>
                <w:sz w:val="20"/>
                <w:szCs w:val="20"/>
              </w:rPr>
              <w:t>НДФЛ. Налоговые вычеты по НДФЛ. Патентная система налогообложения. УСН. ЕНВД. Налог на прибыль. НДС. Выбор системы налогообложения</w:t>
            </w:r>
          </w:p>
        </w:tc>
        <w:tc>
          <w:tcPr>
            <w:tcW w:w="1389" w:type="dxa"/>
            <w:vAlign w:val="center"/>
          </w:tcPr>
          <w:p w:rsidR="00E2700F" w:rsidRPr="00E72561" w:rsidRDefault="00E2700F" w:rsidP="00E72561">
            <w:pPr>
              <w:tabs>
                <w:tab w:val="left" w:pos="142"/>
                <w:tab w:val="left" w:pos="851"/>
              </w:tabs>
              <w:spacing w:after="0" w:line="240" w:lineRule="auto"/>
              <w:jc w:val="center"/>
              <w:rPr>
                <w:rFonts w:ascii="Times New Roman" w:hAnsi="Times New Roman"/>
                <w:sz w:val="20"/>
                <w:szCs w:val="20"/>
              </w:rPr>
            </w:pPr>
            <w:r w:rsidRPr="00E72561">
              <w:rPr>
                <w:rFonts w:ascii="Times New Roman" w:hAnsi="Times New Roman"/>
                <w:sz w:val="20"/>
                <w:szCs w:val="20"/>
              </w:rPr>
              <w:t>18</w:t>
            </w:r>
          </w:p>
        </w:tc>
        <w:tc>
          <w:tcPr>
            <w:tcW w:w="326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занятие</w:t>
            </w:r>
          </w:p>
        </w:tc>
        <w:tc>
          <w:tcPr>
            <w:tcW w:w="241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Практическое задание</w:t>
            </w:r>
          </w:p>
        </w:tc>
      </w:tr>
      <w:tr w:rsidR="00E953BC" w:rsidRPr="00E72561" w:rsidTr="00E2700F">
        <w:tc>
          <w:tcPr>
            <w:tcW w:w="8217" w:type="dxa"/>
            <w:gridSpan w:val="2"/>
            <w:vAlign w:val="center"/>
          </w:tcPr>
          <w:p w:rsidR="00E953BC" w:rsidRPr="00E72561" w:rsidRDefault="00E953BC" w:rsidP="00E72561">
            <w:pPr>
              <w:tabs>
                <w:tab w:val="left" w:pos="142"/>
                <w:tab w:val="left" w:pos="851"/>
              </w:tabs>
              <w:spacing w:after="0" w:line="240" w:lineRule="auto"/>
              <w:rPr>
                <w:rFonts w:ascii="Times New Roman" w:hAnsi="Times New Roman"/>
                <w:b/>
                <w:spacing w:val="1"/>
                <w:sz w:val="20"/>
                <w:szCs w:val="20"/>
              </w:rPr>
            </w:pPr>
            <w:r w:rsidRPr="00E72561">
              <w:rPr>
                <w:rFonts w:ascii="Times New Roman" w:hAnsi="Times New Roman"/>
                <w:b/>
                <w:spacing w:val="1"/>
                <w:sz w:val="20"/>
                <w:szCs w:val="20"/>
              </w:rPr>
              <w:t>Всего</w:t>
            </w:r>
          </w:p>
        </w:tc>
        <w:tc>
          <w:tcPr>
            <w:tcW w:w="1389" w:type="dxa"/>
            <w:vAlign w:val="center"/>
          </w:tcPr>
          <w:p w:rsidR="00E953BC" w:rsidRPr="00E72561" w:rsidRDefault="00C403F4" w:rsidP="00E72561">
            <w:pPr>
              <w:tabs>
                <w:tab w:val="left" w:pos="142"/>
                <w:tab w:val="left" w:pos="851"/>
              </w:tabs>
              <w:spacing w:after="0" w:line="240" w:lineRule="auto"/>
              <w:jc w:val="center"/>
              <w:rPr>
                <w:rFonts w:ascii="Times New Roman" w:hAnsi="Times New Roman"/>
                <w:b/>
                <w:spacing w:val="1"/>
                <w:sz w:val="20"/>
                <w:szCs w:val="20"/>
              </w:rPr>
            </w:pPr>
            <w:r w:rsidRPr="00E72561">
              <w:rPr>
                <w:rFonts w:ascii="Times New Roman" w:hAnsi="Times New Roman"/>
                <w:b/>
                <w:spacing w:val="1"/>
                <w:sz w:val="20"/>
                <w:szCs w:val="20"/>
              </w:rPr>
              <w:fldChar w:fldCharType="begin"/>
            </w:r>
            <w:r w:rsidRPr="00E72561">
              <w:rPr>
                <w:rFonts w:ascii="Times New Roman" w:hAnsi="Times New Roman"/>
                <w:b/>
                <w:spacing w:val="1"/>
                <w:sz w:val="20"/>
                <w:szCs w:val="20"/>
              </w:rPr>
              <w:instrText xml:space="preserve"> =SUM(ABOVE) </w:instrText>
            </w:r>
            <w:r w:rsidRPr="00E72561">
              <w:rPr>
                <w:rFonts w:ascii="Times New Roman" w:hAnsi="Times New Roman"/>
                <w:b/>
                <w:spacing w:val="1"/>
                <w:sz w:val="20"/>
                <w:szCs w:val="20"/>
              </w:rPr>
              <w:fldChar w:fldCharType="separate"/>
            </w:r>
            <w:r w:rsidRPr="00E72561">
              <w:rPr>
                <w:rFonts w:ascii="Times New Roman" w:hAnsi="Times New Roman"/>
                <w:b/>
                <w:noProof/>
                <w:spacing w:val="1"/>
                <w:sz w:val="20"/>
                <w:szCs w:val="20"/>
              </w:rPr>
              <w:t>44</w:t>
            </w:r>
            <w:r w:rsidRPr="00E72561">
              <w:rPr>
                <w:rFonts w:ascii="Times New Roman" w:hAnsi="Times New Roman"/>
                <w:b/>
                <w:spacing w:val="1"/>
                <w:sz w:val="20"/>
                <w:szCs w:val="20"/>
              </w:rPr>
              <w:fldChar w:fldCharType="end"/>
            </w:r>
          </w:p>
        </w:tc>
        <w:tc>
          <w:tcPr>
            <w:tcW w:w="3260"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b/>
                <w:spacing w:val="1"/>
                <w:sz w:val="20"/>
                <w:szCs w:val="20"/>
              </w:rPr>
            </w:pPr>
          </w:p>
        </w:tc>
        <w:tc>
          <w:tcPr>
            <w:tcW w:w="2410" w:type="dxa"/>
            <w:vAlign w:val="center"/>
          </w:tcPr>
          <w:p w:rsidR="00E953BC" w:rsidRPr="00E72561" w:rsidRDefault="00E953BC" w:rsidP="00E72561">
            <w:pPr>
              <w:tabs>
                <w:tab w:val="left" w:pos="142"/>
                <w:tab w:val="left" w:pos="851"/>
              </w:tabs>
              <w:spacing w:after="0" w:line="240" w:lineRule="auto"/>
              <w:jc w:val="center"/>
              <w:rPr>
                <w:rFonts w:ascii="Times New Roman" w:hAnsi="Times New Roman"/>
                <w:b/>
                <w:spacing w:val="1"/>
                <w:sz w:val="20"/>
                <w:szCs w:val="20"/>
              </w:rPr>
            </w:pPr>
          </w:p>
        </w:tc>
      </w:tr>
    </w:tbl>
    <w:p w:rsidR="004620D0" w:rsidRPr="00E72561" w:rsidRDefault="004620D0" w:rsidP="00E72561">
      <w:pPr>
        <w:spacing w:before="100" w:beforeAutospacing="1" w:after="100" w:afterAutospacing="1" w:line="240" w:lineRule="auto"/>
        <w:ind w:firstLine="567"/>
        <w:jc w:val="both"/>
        <w:rPr>
          <w:rFonts w:ascii="Times New Roman" w:hAnsi="Times New Roman"/>
          <w:b/>
          <w:bCs/>
          <w:sz w:val="24"/>
          <w:szCs w:val="24"/>
          <w:lang w:eastAsia="ru-RU"/>
        </w:rPr>
      </w:pPr>
      <w:r w:rsidRPr="00E72561">
        <w:rPr>
          <w:rFonts w:ascii="Times New Roman" w:hAnsi="Times New Roman"/>
          <w:b/>
          <w:bCs/>
          <w:sz w:val="24"/>
          <w:szCs w:val="24"/>
          <w:lang w:eastAsia="ru-RU"/>
        </w:rPr>
        <w:t>4.3.3. Самостоятельная работа</w:t>
      </w:r>
    </w:p>
    <w:p w:rsidR="004620D0" w:rsidRPr="00E72561" w:rsidRDefault="004620D0" w:rsidP="00E72561">
      <w:pPr>
        <w:spacing w:after="0" w:line="360" w:lineRule="auto"/>
        <w:jc w:val="both"/>
        <w:rPr>
          <w:rFonts w:ascii="Times New Roman" w:hAnsi="Times New Roman"/>
          <w:b/>
          <w:bCs/>
          <w:sz w:val="24"/>
          <w:szCs w:val="24"/>
          <w:lang w:eastAsia="ru-RU"/>
        </w:rPr>
      </w:pPr>
      <w:r w:rsidRPr="00E72561">
        <w:rPr>
          <w:rFonts w:ascii="Times New Roman" w:hAnsi="Times New Roman"/>
          <w:sz w:val="24"/>
          <w:szCs w:val="24"/>
          <w:lang w:eastAsia="ru-RU"/>
        </w:rPr>
        <w:t>Таблица 8 – Задания для самостоятельного изучения</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848"/>
        <w:gridCol w:w="1672"/>
        <w:gridCol w:w="1842"/>
      </w:tblGrid>
      <w:tr w:rsidR="004620D0" w:rsidRPr="00E72561" w:rsidTr="000D2310">
        <w:tc>
          <w:tcPr>
            <w:tcW w:w="540" w:type="dxa"/>
            <w:vAlign w:val="center"/>
          </w:tcPr>
          <w:p w:rsidR="004620D0" w:rsidRPr="00E72561" w:rsidRDefault="004620D0" w:rsidP="00E72561">
            <w:pPr>
              <w:spacing w:after="0" w:line="240" w:lineRule="auto"/>
              <w:jc w:val="center"/>
              <w:rPr>
                <w:rFonts w:ascii="Times New Roman" w:hAnsi="Times New Roman"/>
                <w:sz w:val="20"/>
                <w:szCs w:val="20"/>
              </w:rPr>
            </w:pPr>
            <w:r w:rsidRPr="00E72561">
              <w:rPr>
                <w:rFonts w:ascii="Times New Roman" w:hAnsi="Times New Roman"/>
                <w:sz w:val="20"/>
                <w:szCs w:val="20"/>
              </w:rPr>
              <w:t>№</w:t>
            </w:r>
          </w:p>
          <w:p w:rsidR="004620D0" w:rsidRPr="00E72561" w:rsidRDefault="004620D0" w:rsidP="00E72561">
            <w:pPr>
              <w:spacing w:after="0" w:line="240" w:lineRule="auto"/>
              <w:jc w:val="center"/>
              <w:rPr>
                <w:rFonts w:ascii="Times New Roman" w:hAnsi="Times New Roman"/>
                <w:sz w:val="20"/>
                <w:szCs w:val="20"/>
              </w:rPr>
            </w:pPr>
            <w:r w:rsidRPr="00E72561">
              <w:rPr>
                <w:rFonts w:ascii="Times New Roman" w:hAnsi="Times New Roman"/>
                <w:sz w:val="20"/>
                <w:szCs w:val="20"/>
              </w:rPr>
              <w:t>п/п</w:t>
            </w:r>
          </w:p>
        </w:tc>
        <w:tc>
          <w:tcPr>
            <w:tcW w:w="10368" w:type="dxa"/>
            <w:vAlign w:val="center"/>
          </w:tcPr>
          <w:p w:rsidR="004620D0" w:rsidRPr="00E72561" w:rsidRDefault="004620D0" w:rsidP="00E72561">
            <w:pPr>
              <w:spacing w:after="0" w:line="240" w:lineRule="auto"/>
              <w:jc w:val="center"/>
              <w:rPr>
                <w:rFonts w:ascii="Times New Roman" w:hAnsi="Times New Roman"/>
                <w:sz w:val="20"/>
                <w:szCs w:val="20"/>
              </w:rPr>
            </w:pPr>
            <w:r w:rsidRPr="00E72561">
              <w:rPr>
                <w:rFonts w:ascii="Times New Roman" w:hAnsi="Times New Roman"/>
                <w:sz w:val="20"/>
                <w:szCs w:val="20"/>
              </w:rPr>
              <w:t>Тема</w:t>
            </w:r>
          </w:p>
        </w:tc>
        <w:tc>
          <w:tcPr>
            <w:tcW w:w="848" w:type="dxa"/>
            <w:vAlign w:val="center"/>
          </w:tcPr>
          <w:p w:rsidR="004620D0" w:rsidRPr="00E72561" w:rsidRDefault="004620D0" w:rsidP="00E72561">
            <w:pPr>
              <w:spacing w:after="0" w:line="240" w:lineRule="auto"/>
              <w:jc w:val="center"/>
              <w:rPr>
                <w:rFonts w:ascii="Times New Roman" w:hAnsi="Times New Roman"/>
                <w:bCs/>
                <w:sz w:val="20"/>
                <w:szCs w:val="20"/>
                <w:lang w:eastAsia="ru-RU"/>
              </w:rPr>
            </w:pPr>
            <w:r w:rsidRPr="00E72561">
              <w:rPr>
                <w:rFonts w:ascii="Times New Roman" w:hAnsi="Times New Roman"/>
                <w:bCs/>
                <w:sz w:val="20"/>
                <w:szCs w:val="20"/>
                <w:lang w:eastAsia="ru-RU"/>
              </w:rPr>
              <w:t>Кол-во часов</w:t>
            </w:r>
          </w:p>
        </w:tc>
        <w:tc>
          <w:tcPr>
            <w:tcW w:w="1672" w:type="dxa"/>
            <w:vAlign w:val="center"/>
          </w:tcPr>
          <w:p w:rsidR="004620D0" w:rsidRPr="00E72561" w:rsidRDefault="004620D0" w:rsidP="00E72561">
            <w:pPr>
              <w:spacing w:after="0" w:line="240" w:lineRule="auto"/>
              <w:jc w:val="center"/>
              <w:rPr>
                <w:rFonts w:ascii="Times New Roman" w:hAnsi="Times New Roman"/>
                <w:sz w:val="20"/>
                <w:szCs w:val="20"/>
              </w:rPr>
            </w:pPr>
            <w:r w:rsidRPr="00E72561">
              <w:rPr>
                <w:rFonts w:ascii="Times New Roman" w:hAnsi="Times New Roman"/>
                <w:bCs/>
                <w:sz w:val="20"/>
                <w:szCs w:val="20"/>
              </w:rPr>
              <w:t>Оценочное средство*</w:t>
            </w:r>
          </w:p>
        </w:tc>
        <w:tc>
          <w:tcPr>
            <w:tcW w:w="1842" w:type="dxa"/>
            <w:vAlign w:val="center"/>
          </w:tcPr>
          <w:p w:rsidR="004620D0" w:rsidRPr="00E72561" w:rsidRDefault="004620D0" w:rsidP="00E72561">
            <w:pPr>
              <w:spacing w:after="0" w:line="240" w:lineRule="auto"/>
              <w:ind w:left="-113" w:right="-113"/>
              <w:jc w:val="center"/>
              <w:rPr>
                <w:rFonts w:ascii="Times New Roman" w:hAnsi="Times New Roman"/>
                <w:sz w:val="20"/>
                <w:szCs w:val="20"/>
              </w:rPr>
            </w:pPr>
            <w:r w:rsidRPr="00E72561">
              <w:rPr>
                <w:rFonts w:ascii="Times New Roman" w:hAnsi="Times New Roman"/>
                <w:bCs/>
                <w:sz w:val="20"/>
                <w:szCs w:val="20"/>
                <w:lang w:eastAsia="ru-RU"/>
              </w:rPr>
              <w:t>Формируемый результат**</w:t>
            </w:r>
          </w:p>
        </w:tc>
      </w:tr>
      <w:tr w:rsidR="004620D0" w:rsidRPr="00E72561" w:rsidTr="001B6502">
        <w:trPr>
          <w:trHeight w:val="340"/>
        </w:trPr>
        <w:tc>
          <w:tcPr>
            <w:tcW w:w="540" w:type="dxa"/>
            <w:vAlign w:val="center"/>
          </w:tcPr>
          <w:p w:rsidR="004620D0" w:rsidRPr="00E72561" w:rsidRDefault="004620D0" w:rsidP="00E72561">
            <w:pPr>
              <w:spacing w:after="0" w:line="240" w:lineRule="auto"/>
              <w:jc w:val="center"/>
              <w:rPr>
                <w:rFonts w:ascii="Times New Roman" w:hAnsi="Times New Roman"/>
                <w:sz w:val="20"/>
                <w:szCs w:val="20"/>
              </w:rPr>
            </w:pPr>
            <w:r w:rsidRPr="00E72561">
              <w:rPr>
                <w:rFonts w:ascii="Times New Roman" w:hAnsi="Times New Roman"/>
                <w:sz w:val="20"/>
                <w:szCs w:val="20"/>
              </w:rPr>
              <w:t>1.</w:t>
            </w:r>
          </w:p>
        </w:tc>
        <w:tc>
          <w:tcPr>
            <w:tcW w:w="10368" w:type="dxa"/>
            <w:vAlign w:val="center"/>
          </w:tcPr>
          <w:p w:rsidR="004620D0" w:rsidRPr="00E72561" w:rsidRDefault="00C403F4" w:rsidP="00E72561">
            <w:pPr>
              <w:tabs>
                <w:tab w:val="left" w:pos="142"/>
                <w:tab w:val="left" w:pos="851"/>
              </w:tabs>
              <w:spacing w:after="0" w:line="240" w:lineRule="auto"/>
              <w:rPr>
                <w:rFonts w:ascii="Times New Roman" w:hAnsi="Times New Roman"/>
                <w:spacing w:val="1"/>
                <w:sz w:val="20"/>
                <w:szCs w:val="20"/>
              </w:rPr>
            </w:pPr>
            <w:r w:rsidRPr="00E72561">
              <w:rPr>
                <w:rFonts w:ascii="Times New Roman" w:hAnsi="Times New Roman"/>
                <w:spacing w:val="1"/>
                <w:sz w:val="20"/>
                <w:szCs w:val="20"/>
              </w:rPr>
              <w:t>Правовая охрана окружающей среды в отдельных сферах деятельности человека.</w:t>
            </w:r>
          </w:p>
        </w:tc>
        <w:tc>
          <w:tcPr>
            <w:tcW w:w="848" w:type="dxa"/>
            <w:vAlign w:val="center"/>
          </w:tcPr>
          <w:p w:rsidR="004620D0" w:rsidRPr="00E72561" w:rsidRDefault="00C403F4" w:rsidP="00E72561">
            <w:pPr>
              <w:spacing w:after="0" w:line="240" w:lineRule="auto"/>
              <w:jc w:val="center"/>
              <w:rPr>
                <w:rFonts w:ascii="Times New Roman" w:hAnsi="Times New Roman"/>
                <w:sz w:val="20"/>
                <w:szCs w:val="20"/>
              </w:rPr>
            </w:pPr>
            <w:r w:rsidRPr="00E72561">
              <w:rPr>
                <w:rFonts w:ascii="Times New Roman" w:hAnsi="Times New Roman"/>
                <w:sz w:val="20"/>
                <w:szCs w:val="20"/>
              </w:rPr>
              <w:t>4</w:t>
            </w:r>
          </w:p>
        </w:tc>
        <w:tc>
          <w:tcPr>
            <w:tcW w:w="1672" w:type="dxa"/>
            <w:vAlign w:val="center"/>
          </w:tcPr>
          <w:p w:rsidR="004620D0" w:rsidRPr="00E72561" w:rsidRDefault="00C403F4" w:rsidP="00E72561">
            <w:pPr>
              <w:spacing w:after="0" w:line="240" w:lineRule="auto"/>
              <w:jc w:val="center"/>
              <w:rPr>
                <w:rFonts w:ascii="Times New Roman" w:hAnsi="Times New Roman"/>
                <w:sz w:val="20"/>
                <w:szCs w:val="20"/>
              </w:rPr>
            </w:pPr>
            <w:r w:rsidRPr="00E72561">
              <w:rPr>
                <w:rFonts w:ascii="Times New Roman" w:hAnsi="Times New Roman"/>
                <w:sz w:val="20"/>
                <w:szCs w:val="20"/>
              </w:rPr>
              <w:t>Реферат</w:t>
            </w:r>
          </w:p>
        </w:tc>
        <w:tc>
          <w:tcPr>
            <w:tcW w:w="1842" w:type="dxa"/>
            <w:vAlign w:val="center"/>
          </w:tcPr>
          <w:p w:rsidR="004620D0" w:rsidRPr="00E72561" w:rsidRDefault="00E2700F" w:rsidP="00E72561">
            <w:pPr>
              <w:spacing w:after="0" w:line="240" w:lineRule="auto"/>
              <w:ind w:left="-113" w:right="-113"/>
              <w:jc w:val="center"/>
              <w:rPr>
                <w:rFonts w:ascii="Times New Roman" w:hAnsi="Times New Roman"/>
                <w:spacing w:val="2"/>
                <w:sz w:val="20"/>
                <w:szCs w:val="20"/>
              </w:rPr>
            </w:pPr>
            <w:r w:rsidRPr="00E72561">
              <w:rPr>
                <w:rFonts w:ascii="Times New Roman" w:hAnsi="Times New Roman"/>
                <w:spacing w:val="2"/>
                <w:sz w:val="20"/>
                <w:szCs w:val="20"/>
              </w:rPr>
              <w:t>Устный доклад</w:t>
            </w:r>
          </w:p>
        </w:tc>
      </w:tr>
      <w:tr w:rsidR="00E2700F" w:rsidRPr="00E72561" w:rsidTr="001B6502">
        <w:trPr>
          <w:trHeight w:val="340"/>
        </w:trPr>
        <w:tc>
          <w:tcPr>
            <w:tcW w:w="540" w:type="dxa"/>
            <w:vAlign w:val="center"/>
          </w:tcPr>
          <w:p w:rsidR="00E2700F" w:rsidRPr="00E72561" w:rsidRDefault="00E2700F" w:rsidP="00E72561">
            <w:pPr>
              <w:spacing w:after="0" w:line="240" w:lineRule="auto"/>
              <w:jc w:val="center"/>
              <w:rPr>
                <w:rFonts w:ascii="Times New Roman" w:hAnsi="Times New Roman"/>
                <w:sz w:val="20"/>
                <w:szCs w:val="20"/>
              </w:rPr>
            </w:pPr>
          </w:p>
        </w:tc>
        <w:tc>
          <w:tcPr>
            <w:tcW w:w="10368" w:type="dxa"/>
            <w:vAlign w:val="center"/>
          </w:tcPr>
          <w:p w:rsidR="00E2700F" w:rsidRPr="00E72561" w:rsidRDefault="00E2700F" w:rsidP="00E72561">
            <w:pPr>
              <w:tabs>
                <w:tab w:val="left" w:pos="142"/>
                <w:tab w:val="left" w:pos="851"/>
              </w:tabs>
              <w:spacing w:after="0" w:line="240" w:lineRule="auto"/>
              <w:rPr>
                <w:rFonts w:ascii="Times New Roman" w:hAnsi="Times New Roman"/>
                <w:spacing w:val="1"/>
                <w:sz w:val="20"/>
                <w:szCs w:val="20"/>
              </w:rPr>
            </w:pPr>
            <w:r w:rsidRPr="00E72561">
              <w:rPr>
                <w:rFonts w:ascii="Times New Roman" w:hAnsi="Times New Roman"/>
                <w:spacing w:val="1"/>
                <w:sz w:val="20"/>
                <w:szCs w:val="20"/>
              </w:rPr>
              <w:t>Налоговая обязанность и налоговый контроль</w:t>
            </w:r>
          </w:p>
        </w:tc>
        <w:tc>
          <w:tcPr>
            <w:tcW w:w="848"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2</w:t>
            </w:r>
          </w:p>
        </w:tc>
        <w:tc>
          <w:tcPr>
            <w:tcW w:w="1672"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Реферат</w:t>
            </w:r>
          </w:p>
        </w:tc>
        <w:tc>
          <w:tcPr>
            <w:tcW w:w="1842" w:type="dxa"/>
            <w:vAlign w:val="center"/>
          </w:tcPr>
          <w:p w:rsidR="00E2700F" w:rsidRPr="00E72561" w:rsidRDefault="00E2700F" w:rsidP="00E72561">
            <w:pPr>
              <w:spacing w:after="0" w:line="240" w:lineRule="auto"/>
              <w:ind w:left="-113" w:right="-113"/>
              <w:jc w:val="center"/>
              <w:rPr>
                <w:rFonts w:ascii="Times New Roman" w:hAnsi="Times New Roman"/>
                <w:spacing w:val="2"/>
                <w:sz w:val="20"/>
                <w:szCs w:val="20"/>
              </w:rPr>
            </w:pPr>
            <w:r w:rsidRPr="00E72561">
              <w:rPr>
                <w:rFonts w:ascii="Times New Roman" w:hAnsi="Times New Roman"/>
                <w:spacing w:val="2"/>
                <w:sz w:val="20"/>
                <w:szCs w:val="20"/>
              </w:rPr>
              <w:t>Устный доклад</w:t>
            </w:r>
          </w:p>
        </w:tc>
      </w:tr>
      <w:tr w:rsidR="00E2700F" w:rsidRPr="00E72561" w:rsidTr="001B6502">
        <w:trPr>
          <w:trHeight w:val="340"/>
        </w:trPr>
        <w:tc>
          <w:tcPr>
            <w:tcW w:w="540" w:type="dxa"/>
            <w:vAlign w:val="center"/>
          </w:tcPr>
          <w:p w:rsidR="00E2700F" w:rsidRPr="00E72561" w:rsidRDefault="00E2700F" w:rsidP="00E72561">
            <w:pPr>
              <w:spacing w:after="0" w:line="240" w:lineRule="auto"/>
              <w:jc w:val="center"/>
              <w:rPr>
                <w:rFonts w:ascii="Times New Roman" w:hAnsi="Times New Roman"/>
                <w:sz w:val="20"/>
                <w:szCs w:val="20"/>
              </w:rPr>
            </w:pPr>
          </w:p>
        </w:tc>
        <w:tc>
          <w:tcPr>
            <w:tcW w:w="10368" w:type="dxa"/>
            <w:vAlign w:val="center"/>
          </w:tcPr>
          <w:p w:rsidR="00E2700F" w:rsidRPr="00E72561" w:rsidRDefault="00E2700F" w:rsidP="00E72561">
            <w:pPr>
              <w:tabs>
                <w:tab w:val="left" w:pos="142"/>
                <w:tab w:val="left" w:pos="851"/>
              </w:tabs>
              <w:spacing w:after="0" w:line="240" w:lineRule="auto"/>
              <w:rPr>
                <w:rFonts w:ascii="Times New Roman" w:hAnsi="Times New Roman"/>
                <w:spacing w:val="1"/>
                <w:sz w:val="20"/>
                <w:szCs w:val="20"/>
              </w:rPr>
            </w:pPr>
            <w:r w:rsidRPr="00E72561">
              <w:rPr>
                <w:rFonts w:ascii="Times New Roman" w:hAnsi="Times New Roman"/>
                <w:spacing w:val="1"/>
                <w:sz w:val="20"/>
                <w:szCs w:val="20"/>
              </w:rPr>
              <w:t>Налоговое правонарушение и ответственность в налоговой сфере</w:t>
            </w:r>
          </w:p>
        </w:tc>
        <w:tc>
          <w:tcPr>
            <w:tcW w:w="848"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4</w:t>
            </w:r>
          </w:p>
        </w:tc>
        <w:tc>
          <w:tcPr>
            <w:tcW w:w="1672"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Реферат</w:t>
            </w:r>
          </w:p>
        </w:tc>
        <w:tc>
          <w:tcPr>
            <w:tcW w:w="1842" w:type="dxa"/>
            <w:vAlign w:val="center"/>
          </w:tcPr>
          <w:p w:rsidR="00E2700F" w:rsidRPr="00E72561" w:rsidRDefault="00E2700F" w:rsidP="00E72561">
            <w:pPr>
              <w:spacing w:after="0" w:line="240" w:lineRule="auto"/>
              <w:ind w:left="-113" w:right="-113"/>
              <w:jc w:val="center"/>
              <w:rPr>
                <w:rFonts w:ascii="Times New Roman" w:hAnsi="Times New Roman"/>
                <w:spacing w:val="2"/>
                <w:sz w:val="20"/>
                <w:szCs w:val="20"/>
              </w:rPr>
            </w:pPr>
            <w:r w:rsidRPr="00E72561">
              <w:rPr>
                <w:rFonts w:ascii="Times New Roman" w:hAnsi="Times New Roman"/>
                <w:spacing w:val="2"/>
                <w:sz w:val="20"/>
                <w:szCs w:val="20"/>
              </w:rPr>
              <w:t>Устный доклад</w:t>
            </w:r>
          </w:p>
        </w:tc>
      </w:tr>
      <w:tr w:rsidR="00E2700F" w:rsidRPr="00E72561" w:rsidTr="001B6502">
        <w:trPr>
          <w:trHeight w:val="340"/>
        </w:trPr>
        <w:tc>
          <w:tcPr>
            <w:tcW w:w="540"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2.</w:t>
            </w:r>
          </w:p>
        </w:tc>
        <w:tc>
          <w:tcPr>
            <w:tcW w:w="10368" w:type="dxa"/>
            <w:vAlign w:val="center"/>
          </w:tcPr>
          <w:p w:rsidR="00E2700F" w:rsidRPr="00E72561" w:rsidRDefault="00E2700F" w:rsidP="00E72561">
            <w:pPr>
              <w:pStyle w:val="af6"/>
              <w:tabs>
                <w:tab w:val="left" w:pos="851"/>
              </w:tabs>
              <w:jc w:val="left"/>
              <w:rPr>
                <w:spacing w:val="-2"/>
                <w:sz w:val="20"/>
              </w:rPr>
            </w:pPr>
            <w:r w:rsidRPr="00E72561">
              <w:rPr>
                <w:spacing w:val="-2"/>
                <w:sz w:val="20"/>
              </w:rPr>
              <w:t>Подготовка к зачету с оценкой.</w:t>
            </w:r>
          </w:p>
        </w:tc>
        <w:tc>
          <w:tcPr>
            <w:tcW w:w="848"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6</w:t>
            </w:r>
          </w:p>
        </w:tc>
        <w:tc>
          <w:tcPr>
            <w:tcW w:w="1672" w:type="dxa"/>
            <w:vAlign w:val="center"/>
          </w:tcPr>
          <w:p w:rsidR="00E2700F" w:rsidRPr="00E72561" w:rsidRDefault="00E2700F" w:rsidP="00E72561">
            <w:pPr>
              <w:spacing w:after="0" w:line="240" w:lineRule="auto"/>
              <w:jc w:val="center"/>
              <w:rPr>
                <w:rFonts w:ascii="Times New Roman" w:hAnsi="Times New Roman"/>
                <w:sz w:val="20"/>
                <w:szCs w:val="20"/>
              </w:rPr>
            </w:pPr>
            <w:r w:rsidRPr="00E72561">
              <w:rPr>
                <w:rFonts w:ascii="Times New Roman" w:hAnsi="Times New Roman"/>
                <w:sz w:val="20"/>
                <w:szCs w:val="20"/>
              </w:rPr>
              <w:t>Зачет с оценкой</w:t>
            </w:r>
          </w:p>
        </w:tc>
        <w:tc>
          <w:tcPr>
            <w:tcW w:w="1842" w:type="dxa"/>
            <w:vAlign w:val="center"/>
          </w:tcPr>
          <w:p w:rsidR="00E2700F" w:rsidRPr="00E72561" w:rsidRDefault="00E2700F" w:rsidP="00E72561">
            <w:pPr>
              <w:spacing w:after="0" w:line="240" w:lineRule="auto"/>
              <w:ind w:left="-113" w:right="-113"/>
              <w:jc w:val="center"/>
              <w:rPr>
                <w:rFonts w:ascii="Times New Roman" w:hAnsi="Times New Roman"/>
                <w:spacing w:val="2"/>
                <w:sz w:val="20"/>
                <w:szCs w:val="20"/>
              </w:rPr>
            </w:pPr>
          </w:p>
        </w:tc>
      </w:tr>
      <w:tr w:rsidR="00E2700F" w:rsidRPr="00E72561" w:rsidTr="001B6502">
        <w:tc>
          <w:tcPr>
            <w:tcW w:w="10908" w:type="dxa"/>
            <w:gridSpan w:val="2"/>
          </w:tcPr>
          <w:p w:rsidR="00E2700F" w:rsidRPr="00E72561" w:rsidRDefault="00E2700F" w:rsidP="00E72561">
            <w:pPr>
              <w:spacing w:after="0" w:line="240" w:lineRule="auto"/>
              <w:rPr>
                <w:rFonts w:ascii="Times New Roman" w:hAnsi="Times New Roman"/>
                <w:b/>
                <w:sz w:val="20"/>
                <w:szCs w:val="20"/>
              </w:rPr>
            </w:pPr>
            <w:r w:rsidRPr="00E72561">
              <w:rPr>
                <w:rFonts w:ascii="Times New Roman" w:hAnsi="Times New Roman"/>
                <w:b/>
                <w:sz w:val="20"/>
                <w:szCs w:val="20"/>
              </w:rPr>
              <w:t>Всего</w:t>
            </w:r>
          </w:p>
        </w:tc>
        <w:tc>
          <w:tcPr>
            <w:tcW w:w="848" w:type="dxa"/>
            <w:vAlign w:val="center"/>
          </w:tcPr>
          <w:p w:rsidR="00E2700F" w:rsidRPr="00E72561" w:rsidRDefault="00E2700F" w:rsidP="00E72561">
            <w:pPr>
              <w:spacing w:after="0" w:line="240" w:lineRule="auto"/>
              <w:jc w:val="center"/>
              <w:rPr>
                <w:rFonts w:ascii="Times New Roman" w:hAnsi="Times New Roman"/>
                <w:b/>
                <w:sz w:val="20"/>
                <w:szCs w:val="20"/>
              </w:rPr>
            </w:pPr>
            <w:r w:rsidRPr="00E72561">
              <w:rPr>
                <w:rFonts w:ascii="Times New Roman" w:hAnsi="Times New Roman"/>
                <w:b/>
                <w:sz w:val="20"/>
                <w:szCs w:val="20"/>
              </w:rPr>
              <w:fldChar w:fldCharType="begin"/>
            </w:r>
            <w:r w:rsidRPr="00E72561">
              <w:rPr>
                <w:rFonts w:ascii="Times New Roman" w:hAnsi="Times New Roman"/>
                <w:b/>
                <w:sz w:val="20"/>
                <w:szCs w:val="20"/>
              </w:rPr>
              <w:instrText xml:space="preserve"> =SUM(ABOVE) </w:instrText>
            </w:r>
            <w:r w:rsidRPr="00E72561">
              <w:rPr>
                <w:rFonts w:ascii="Times New Roman" w:hAnsi="Times New Roman"/>
                <w:b/>
                <w:sz w:val="20"/>
                <w:szCs w:val="20"/>
              </w:rPr>
              <w:fldChar w:fldCharType="separate"/>
            </w:r>
            <w:r w:rsidRPr="00E72561">
              <w:rPr>
                <w:rFonts w:ascii="Times New Roman" w:hAnsi="Times New Roman"/>
                <w:b/>
                <w:noProof/>
                <w:sz w:val="20"/>
                <w:szCs w:val="20"/>
              </w:rPr>
              <w:t>16</w:t>
            </w:r>
            <w:r w:rsidRPr="00E72561">
              <w:rPr>
                <w:rFonts w:ascii="Times New Roman" w:hAnsi="Times New Roman"/>
                <w:b/>
                <w:sz w:val="20"/>
                <w:szCs w:val="20"/>
              </w:rPr>
              <w:fldChar w:fldCharType="end"/>
            </w:r>
          </w:p>
        </w:tc>
        <w:tc>
          <w:tcPr>
            <w:tcW w:w="1672" w:type="dxa"/>
            <w:vAlign w:val="center"/>
          </w:tcPr>
          <w:p w:rsidR="00E2700F" w:rsidRPr="00E72561" w:rsidRDefault="00E2700F" w:rsidP="00E72561">
            <w:pPr>
              <w:spacing w:after="0" w:line="240" w:lineRule="auto"/>
              <w:jc w:val="center"/>
              <w:rPr>
                <w:rFonts w:ascii="Times New Roman" w:hAnsi="Times New Roman"/>
                <w:b/>
                <w:sz w:val="20"/>
                <w:szCs w:val="20"/>
              </w:rPr>
            </w:pPr>
          </w:p>
        </w:tc>
        <w:tc>
          <w:tcPr>
            <w:tcW w:w="1842" w:type="dxa"/>
            <w:vAlign w:val="center"/>
          </w:tcPr>
          <w:p w:rsidR="00E2700F" w:rsidRPr="00E72561" w:rsidRDefault="00E2700F" w:rsidP="00E72561">
            <w:pPr>
              <w:spacing w:after="0" w:line="240" w:lineRule="auto"/>
              <w:ind w:left="-113" w:right="-113"/>
              <w:jc w:val="center"/>
              <w:rPr>
                <w:rFonts w:ascii="Times New Roman" w:hAnsi="Times New Roman"/>
                <w:b/>
                <w:sz w:val="20"/>
                <w:szCs w:val="20"/>
              </w:rPr>
            </w:pPr>
          </w:p>
        </w:tc>
      </w:tr>
    </w:tbl>
    <w:p w:rsidR="004620D0" w:rsidRPr="00E72561" w:rsidRDefault="004620D0" w:rsidP="00E72561">
      <w:pPr>
        <w:widowControl w:val="0"/>
        <w:tabs>
          <w:tab w:val="left" w:pos="502"/>
        </w:tabs>
        <w:spacing w:after="0" w:line="360" w:lineRule="auto"/>
        <w:rPr>
          <w:b/>
          <w:bCs/>
          <w:sz w:val="24"/>
          <w:szCs w:val="24"/>
          <w:shd w:val="clear" w:color="auto" w:fill="FFFFFF"/>
        </w:rPr>
        <w:sectPr w:rsidR="004620D0" w:rsidRPr="00E72561" w:rsidSect="004569CE">
          <w:pgSz w:w="16838" w:h="11906" w:orient="landscape"/>
          <w:pgMar w:top="851" w:right="737" w:bottom="1418" w:left="851" w:header="709" w:footer="709" w:gutter="0"/>
          <w:pgNumType w:start="7"/>
          <w:cols w:space="720"/>
          <w:titlePg/>
          <w:docGrid w:linePitch="299"/>
        </w:sectPr>
      </w:pPr>
    </w:p>
    <w:p w:rsidR="00D83062" w:rsidRPr="00E72561" w:rsidRDefault="00D83062" w:rsidP="00E72561">
      <w:pPr>
        <w:widowControl w:val="0"/>
        <w:tabs>
          <w:tab w:val="left" w:pos="1023"/>
        </w:tabs>
        <w:spacing w:before="100" w:beforeAutospacing="1" w:after="100" w:afterAutospacing="1" w:line="240" w:lineRule="auto"/>
        <w:jc w:val="center"/>
        <w:rPr>
          <w:rFonts w:ascii="Times New Roman" w:hAnsi="Times New Roman"/>
          <w:sz w:val="23"/>
          <w:szCs w:val="24"/>
        </w:rPr>
      </w:pPr>
      <w:r w:rsidRPr="00E72561">
        <w:rPr>
          <w:rFonts w:ascii="Times New Roman" w:hAnsi="Times New Roman"/>
          <w:b/>
          <w:bCs/>
          <w:sz w:val="24"/>
          <w:szCs w:val="24"/>
          <w:shd w:val="clear" w:color="auto" w:fill="FFFFFF"/>
        </w:rPr>
        <w:lastRenderedPageBreak/>
        <w:t>5</w:t>
      </w:r>
      <w:r w:rsidRPr="00E72561">
        <w:rPr>
          <w:rFonts w:ascii="Times New Roman" w:hAnsi="Times New Roman"/>
          <w:b/>
          <w:sz w:val="24"/>
          <w:szCs w:val="24"/>
        </w:rPr>
        <w:t xml:space="preserve">. </w:t>
      </w:r>
      <w:r w:rsidRPr="00E72561">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E72561">
        <w:rPr>
          <w:rFonts w:ascii="Times New Roman" w:hAnsi="Times New Roman"/>
          <w:b/>
          <w:sz w:val="24"/>
          <w:szCs w:val="24"/>
          <w:lang w:eastAsia="ru-RU"/>
        </w:rPr>
        <w:t>5.1. Образовательные технологии</w:t>
      </w:r>
    </w:p>
    <w:p w:rsidR="008A2C22" w:rsidRPr="00E72561" w:rsidRDefault="008A2C22" w:rsidP="00E72561">
      <w:pPr>
        <w:spacing w:after="0" w:line="240" w:lineRule="auto"/>
        <w:ind w:firstLine="709"/>
        <w:jc w:val="both"/>
        <w:rPr>
          <w:rFonts w:ascii="Times New Roman" w:hAnsi="Times New Roman"/>
          <w:iCs/>
          <w:sz w:val="24"/>
          <w:szCs w:val="24"/>
          <w:lang w:eastAsia="ru-RU"/>
        </w:rPr>
      </w:pPr>
      <w:r w:rsidRPr="00E72561">
        <w:rPr>
          <w:rFonts w:ascii="Times New Roman" w:hAnsi="Times New Roman"/>
          <w:iCs/>
          <w:sz w:val="24"/>
          <w:szCs w:val="24"/>
          <w:lang w:eastAsia="ru-RU"/>
        </w:rPr>
        <w:t>При реализации различных видов учебной работы по дисциплине «</w:t>
      </w:r>
      <w:r w:rsidR="00A80273" w:rsidRPr="00E72561">
        <w:rPr>
          <w:rFonts w:ascii="Times New Roman" w:hAnsi="Times New Roman"/>
          <w:iCs/>
          <w:sz w:val="24"/>
          <w:szCs w:val="24"/>
          <w:lang w:eastAsia="ru-RU"/>
        </w:rPr>
        <w:t>Правовое обеспечение профессиональной деятельности</w:t>
      </w:r>
      <w:r w:rsidRPr="00E72561">
        <w:rPr>
          <w:rFonts w:ascii="Times New Roman" w:hAnsi="Times New Roman"/>
          <w:iCs/>
          <w:sz w:val="24"/>
          <w:szCs w:val="24"/>
          <w:lang w:eastAsia="ru-RU"/>
        </w:rPr>
        <w:t>» используются следующие образовательные технологии:</w:t>
      </w:r>
    </w:p>
    <w:p w:rsidR="008A2C22" w:rsidRPr="00E72561" w:rsidRDefault="008A2C22" w:rsidP="00E72561">
      <w:pPr>
        <w:numPr>
          <w:ilvl w:val="0"/>
          <w:numId w:val="4"/>
        </w:numPr>
        <w:tabs>
          <w:tab w:val="left" w:pos="1134"/>
        </w:tabs>
        <w:spacing w:after="0" w:line="240" w:lineRule="auto"/>
        <w:ind w:left="0" w:firstLine="709"/>
        <w:jc w:val="both"/>
        <w:rPr>
          <w:rFonts w:ascii="Times New Roman" w:hAnsi="Times New Roman"/>
          <w:iCs/>
          <w:sz w:val="24"/>
          <w:szCs w:val="24"/>
          <w:lang w:eastAsia="ru-RU"/>
        </w:rPr>
      </w:pPr>
      <w:r w:rsidRPr="00E72561">
        <w:rPr>
          <w:rFonts w:ascii="Times New Roman" w:hAnsi="Times New Roman"/>
          <w:sz w:val="24"/>
          <w:szCs w:val="24"/>
        </w:rPr>
        <w:t>Технологии проблемного обучения: проблемная лекция, практическое занятие в форме практикума.</w:t>
      </w:r>
    </w:p>
    <w:p w:rsidR="008A2C22" w:rsidRPr="00E72561" w:rsidRDefault="008A2C22" w:rsidP="00E72561">
      <w:pPr>
        <w:numPr>
          <w:ilvl w:val="0"/>
          <w:numId w:val="4"/>
        </w:numPr>
        <w:tabs>
          <w:tab w:val="left" w:pos="1134"/>
        </w:tabs>
        <w:spacing w:after="0" w:line="240" w:lineRule="auto"/>
        <w:ind w:left="0" w:firstLine="709"/>
        <w:jc w:val="both"/>
        <w:rPr>
          <w:rFonts w:ascii="Times New Roman" w:hAnsi="Times New Roman"/>
          <w:sz w:val="24"/>
          <w:szCs w:val="24"/>
        </w:rPr>
      </w:pPr>
      <w:r w:rsidRPr="00E72561">
        <w:rPr>
          <w:rFonts w:ascii="Times New Roman" w:hAnsi="Times New Roman"/>
          <w:sz w:val="24"/>
          <w:szCs w:val="24"/>
        </w:rPr>
        <w:t>Интерактивные технологии: Лекция «обратной связи» (лекция – дискуссия)</w:t>
      </w:r>
    </w:p>
    <w:p w:rsidR="008A2C22" w:rsidRPr="00E72561" w:rsidRDefault="008A2C22" w:rsidP="00E72561">
      <w:pPr>
        <w:numPr>
          <w:ilvl w:val="0"/>
          <w:numId w:val="4"/>
        </w:numPr>
        <w:tabs>
          <w:tab w:val="left" w:pos="1134"/>
        </w:tabs>
        <w:spacing w:after="0" w:line="240" w:lineRule="auto"/>
        <w:ind w:left="0" w:firstLine="709"/>
        <w:jc w:val="both"/>
        <w:rPr>
          <w:rFonts w:ascii="Times New Roman" w:hAnsi="Times New Roman"/>
          <w:iCs/>
          <w:sz w:val="24"/>
          <w:szCs w:val="24"/>
          <w:lang w:eastAsia="ru-RU"/>
        </w:rPr>
      </w:pPr>
      <w:r w:rsidRPr="00E72561">
        <w:rPr>
          <w:rFonts w:ascii="Times New Roman" w:hAnsi="Times New Roman"/>
          <w:sz w:val="24"/>
          <w:szCs w:val="24"/>
        </w:rPr>
        <w:t>Информационно-коммуникационные образовательные технологии: Лекция-визуализация</w:t>
      </w:r>
    </w:p>
    <w:p w:rsidR="008A2C22" w:rsidRPr="00E72561" w:rsidRDefault="008A2C22" w:rsidP="00E72561">
      <w:pPr>
        <w:numPr>
          <w:ilvl w:val="0"/>
          <w:numId w:val="4"/>
        </w:numPr>
        <w:tabs>
          <w:tab w:val="left" w:pos="1134"/>
        </w:tabs>
        <w:spacing w:after="0" w:line="240" w:lineRule="auto"/>
        <w:ind w:left="0" w:firstLine="709"/>
        <w:jc w:val="both"/>
        <w:rPr>
          <w:rFonts w:ascii="Times New Roman" w:hAnsi="Times New Roman"/>
          <w:sz w:val="24"/>
          <w:szCs w:val="24"/>
        </w:rPr>
      </w:pPr>
      <w:r w:rsidRPr="00E72561">
        <w:rPr>
          <w:rFonts w:ascii="Times New Roman" w:hAnsi="Times New Roman"/>
          <w:bCs/>
          <w:color w:val="000000"/>
          <w:sz w:val="24"/>
          <w:szCs w:val="24"/>
        </w:rPr>
        <w:t xml:space="preserve">Инновационные методы, которые </w:t>
      </w:r>
      <w:r w:rsidRPr="00E72561">
        <w:rPr>
          <w:rFonts w:ascii="Times New Roman" w:hAnsi="Times New Roman"/>
          <w:color w:val="000000"/>
          <w:sz w:val="24"/>
          <w:szCs w:val="24"/>
        </w:rPr>
        <w:t xml:space="preserve">предполагают </w:t>
      </w:r>
      <w:r w:rsidRPr="00E72561">
        <w:rPr>
          <w:rFonts w:ascii="Times New Roman" w:hAnsi="Times New Roman"/>
          <w:sz w:val="24"/>
          <w:szCs w:val="24"/>
        </w:rPr>
        <w:t>применение информационных образовательных технологий, а также учебно-методических материалов, соответствующих современному мировому уровню, в процессе преподавания дисциплины:</w:t>
      </w:r>
    </w:p>
    <w:p w:rsidR="008A2C22" w:rsidRPr="00E72561" w:rsidRDefault="008A2C22" w:rsidP="00E72561">
      <w:pPr>
        <w:tabs>
          <w:tab w:val="left" w:pos="1080"/>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использование медиаресурсов, энциклопедий, электронных библиотек и  Интернет;</w:t>
      </w:r>
    </w:p>
    <w:p w:rsidR="008A2C22" w:rsidRPr="00E72561" w:rsidRDefault="008A2C22" w:rsidP="00E72561">
      <w:pPr>
        <w:tabs>
          <w:tab w:val="left" w:pos="1080"/>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решение юридических, экономических (других) задач с применением справочных систем «Гарант», «Консультант +»;</w:t>
      </w:r>
    </w:p>
    <w:p w:rsidR="008A2C22" w:rsidRPr="00E72561" w:rsidRDefault="008A2C22" w:rsidP="00E72561">
      <w:pPr>
        <w:tabs>
          <w:tab w:val="left" w:pos="1080"/>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консультирование студентов с использованием электронной почты;</w:t>
      </w:r>
    </w:p>
    <w:p w:rsidR="008A2C22" w:rsidRPr="00E72561" w:rsidRDefault="008A2C22" w:rsidP="00E72561">
      <w:pPr>
        <w:tabs>
          <w:tab w:val="left" w:pos="1080"/>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использование программно-педагогических тестовых заданий для проверки знаний обучающихся.</w:t>
      </w:r>
    </w:p>
    <w:p w:rsidR="00D83062" w:rsidRPr="00E72561" w:rsidRDefault="00D83062" w:rsidP="00E72561">
      <w:pPr>
        <w:tabs>
          <w:tab w:val="left" w:pos="1080"/>
        </w:tabs>
        <w:spacing w:after="0" w:line="240" w:lineRule="auto"/>
        <w:ind w:firstLine="709"/>
        <w:jc w:val="both"/>
        <w:rPr>
          <w:rFonts w:ascii="Times New Roman" w:hAnsi="Times New Roman"/>
          <w:b/>
          <w:sz w:val="24"/>
          <w:szCs w:val="24"/>
          <w:lang w:eastAsia="ar-SA"/>
        </w:rPr>
      </w:pPr>
    </w:p>
    <w:p w:rsidR="00D83062" w:rsidRPr="00E72561" w:rsidRDefault="00D83062" w:rsidP="00E72561">
      <w:pPr>
        <w:tabs>
          <w:tab w:val="left" w:pos="1080"/>
        </w:tabs>
        <w:spacing w:after="0" w:line="240" w:lineRule="auto"/>
        <w:ind w:firstLine="709"/>
        <w:jc w:val="both"/>
        <w:rPr>
          <w:rFonts w:ascii="Times New Roman" w:hAnsi="Times New Roman"/>
          <w:b/>
          <w:sz w:val="24"/>
          <w:szCs w:val="24"/>
          <w:lang w:eastAsia="ar-SA"/>
        </w:rPr>
      </w:pPr>
      <w:r w:rsidRPr="00E72561">
        <w:rPr>
          <w:rFonts w:ascii="Times New Roman" w:hAnsi="Times New Roman"/>
          <w:b/>
          <w:sz w:val="24"/>
          <w:szCs w:val="24"/>
          <w:lang w:eastAsia="ar-SA"/>
        </w:rPr>
        <w:t>5.2 Лицензионное программное обеспечение:</w:t>
      </w:r>
    </w:p>
    <w:p w:rsidR="00D83062" w:rsidRPr="00E72561" w:rsidRDefault="00D83062" w:rsidP="00E72561">
      <w:pPr>
        <w:tabs>
          <w:tab w:val="left" w:pos="1080"/>
        </w:tabs>
        <w:spacing w:after="0" w:line="240" w:lineRule="auto"/>
        <w:ind w:firstLine="709"/>
        <w:jc w:val="both"/>
        <w:rPr>
          <w:rFonts w:ascii="Times New Roman" w:hAnsi="Times New Roman"/>
          <w:sz w:val="24"/>
          <w:szCs w:val="24"/>
        </w:rPr>
      </w:pPr>
    </w:p>
    <w:p w:rsidR="00D83062" w:rsidRPr="00E72561" w:rsidRDefault="00D83062" w:rsidP="00E72561">
      <w:pPr>
        <w:tabs>
          <w:tab w:val="left" w:pos="1080"/>
        </w:tabs>
        <w:spacing w:after="0" w:line="240" w:lineRule="auto"/>
        <w:ind w:firstLine="709"/>
        <w:jc w:val="both"/>
        <w:rPr>
          <w:rFonts w:ascii="Times New Roman" w:hAnsi="Times New Roman"/>
          <w:b/>
          <w:sz w:val="24"/>
          <w:szCs w:val="24"/>
          <w:lang w:eastAsia="ar-SA"/>
        </w:rPr>
      </w:pPr>
      <w:r w:rsidRPr="00E72561">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191518" w:rsidRPr="00E72561" w:rsidRDefault="00191518" w:rsidP="00E72561">
      <w:pPr>
        <w:widowControl w:val="0"/>
        <w:numPr>
          <w:ilvl w:val="0"/>
          <w:numId w:val="23"/>
        </w:numPr>
        <w:suppressAutoHyphens/>
        <w:autoSpaceDE w:val="0"/>
        <w:spacing w:after="0" w:line="240" w:lineRule="auto"/>
        <w:jc w:val="both"/>
        <w:rPr>
          <w:rFonts w:ascii="Times New Roman" w:hAnsi="Times New Roman"/>
          <w:sz w:val="24"/>
          <w:szCs w:val="24"/>
          <w:lang w:val="en-US"/>
        </w:rPr>
      </w:pPr>
      <w:r w:rsidRPr="00E72561">
        <w:rPr>
          <w:rFonts w:ascii="Times New Roman" w:hAnsi="Times New Roman"/>
          <w:sz w:val="24"/>
          <w:szCs w:val="24"/>
        </w:rPr>
        <w:t>ОС</w:t>
      </w:r>
      <w:r w:rsidRPr="00E72561">
        <w:rPr>
          <w:rFonts w:ascii="Times New Roman" w:hAnsi="Times New Roman"/>
          <w:sz w:val="24"/>
          <w:szCs w:val="24"/>
          <w:lang w:val="en-US"/>
        </w:rPr>
        <w:t xml:space="preserve"> Windows 7 (</w:t>
      </w:r>
      <w:r w:rsidRPr="00E72561">
        <w:rPr>
          <w:rFonts w:ascii="Times New Roman" w:hAnsi="Times New Roman"/>
          <w:sz w:val="24"/>
          <w:szCs w:val="24"/>
        </w:rPr>
        <w:t>подписка</w:t>
      </w:r>
      <w:r w:rsidRPr="00E72561">
        <w:rPr>
          <w:rFonts w:ascii="Times New Roman" w:hAnsi="Times New Roman"/>
          <w:sz w:val="24"/>
          <w:szCs w:val="24"/>
          <w:lang w:val="en-US"/>
        </w:rPr>
        <w:t xml:space="preserve"> Azure Dev Tools for Teaching)</w:t>
      </w:r>
    </w:p>
    <w:p w:rsidR="00191518" w:rsidRPr="00E72561" w:rsidRDefault="00191518" w:rsidP="00E72561">
      <w:pPr>
        <w:widowControl w:val="0"/>
        <w:numPr>
          <w:ilvl w:val="0"/>
          <w:numId w:val="23"/>
        </w:numPr>
        <w:suppressAutoHyphens/>
        <w:autoSpaceDE w:val="0"/>
        <w:spacing w:after="0" w:line="240" w:lineRule="auto"/>
        <w:jc w:val="both"/>
        <w:rPr>
          <w:rFonts w:ascii="Times New Roman" w:hAnsi="Times New Roman"/>
          <w:sz w:val="24"/>
          <w:szCs w:val="24"/>
          <w:lang w:val="en-US"/>
        </w:rPr>
      </w:pPr>
      <w:r w:rsidRPr="00E72561">
        <w:rPr>
          <w:rFonts w:ascii="Times New Roman" w:hAnsi="Times New Roman"/>
          <w:sz w:val="24"/>
          <w:szCs w:val="24"/>
          <w:lang w:val="en-US"/>
        </w:rPr>
        <w:t>MS Office 2007 (</w:t>
      </w:r>
      <w:r w:rsidRPr="00E72561">
        <w:rPr>
          <w:rFonts w:ascii="Times New Roman" w:hAnsi="Times New Roman"/>
          <w:sz w:val="24"/>
          <w:szCs w:val="24"/>
        </w:rPr>
        <w:t>лицензия</w:t>
      </w:r>
      <w:r w:rsidRPr="00E72561">
        <w:rPr>
          <w:rFonts w:ascii="Times New Roman" w:hAnsi="Times New Roman"/>
          <w:sz w:val="24"/>
          <w:szCs w:val="24"/>
          <w:lang w:val="en-US"/>
        </w:rPr>
        <w:t xml:space="preserve"> Microsoft Open License (Academic))</w:t>
      </w:r>
    </w:p>
    <w:p w:rsidR="00191518" w:rsidRPr="00E72561" w:rsidRDefault="00191518" w:rsidP="00E72561">
      <w:pPr>
        <w:widowControl w:val="0"/>
        <w:numPr>
          <w:ilvl w:val="0"/>
          <w:numId w:val="23"/>
        </w:numPr>
        <w:suppressAutoHyphens/>
        <w:autoSpaceDE w:val="0"/>
        <w:spacing w:after="0" w:line="240" w:lineRule="auto"/>
        <w:jc w:val="both"/>
        <w:rPr>
          <w:rFonts w:ascii="Times New Roman" w:hAnsi="Times New Roman"/>
          <w:sz w:val="24"/>
          <w:szCs w:val="24"/>
          <w:lang w:val="en-US"/>
        </w:rPr>
      </w:pPr>
      <w:r w:rsidRPr="00E72561">
        <w:rPr>
          <w:rFonts w:ascii="Times New Roman" w:hAnsi="Times New Roman"/>
          <w:sz w:val="24"/>
          <w:szCs w:val="24"/>
          <w:lang w:val="en-US"/>
        </w:rPr>
        <w:t>Kaspersky Endpoint Security 10 (</w:t>
      </w:r>
      <w:r w:rsidRPr="00E72561">
        <w:rPr>
          <w:rFonts w:ascii="Times New Roman" w:hAnsi="Times New Roman"/>
          <w:sz w:val="24"/>
          <w:szCs w:val="24"/>
        </w:rPr>
        <w:t>лицензия</w:t>
      </w:r>
      <w:r w:rsidRPr="00E72561">
        <w:rPr>
          <w:rFonts w:ascii="Times New Roman" w:hAnsi="Times New Roman"/>
          <w:sz w:val="24"/>
          <w:szCs w:val="24"/>
          <w:lang w:val="en-US"/>
        </w:rPr>
        <w:t xml:space="preserve"> 1C1C1903270749246701337)</w:t>
      </w:r>
    </w:p>
    <w:p w:rsidR="00191518" w:rsidRPr="00E72561" w:rsidRDefault="00191518" w:rsidP="00E72561">
      <w:pPr>
        <w:widowControl w:val="0"/>
        <w:numPr>
          <w:ilvl w:val="0"/>
          <w:numId w:val="23"/>
        </w:numPr>
        <w:suppressAutoHyphens/>
        <w:autoSpaceDE w:val="0"/>
        <w:spacing w:after="0" w:line="240" w:lineRule="auto"/>
        <w:jc w:val="both"/>
        <w:rPr>
          <w:rFonts w:ascii="Times New Roman" w:hAnsi="Times New Roman"/>
          <w:sz w:val="24"/>
          <w:szCs w:val="24"/>
        </w:rPr>
      </w:pPr>
      <w:r w:rsidRPr="00E72561">
        <w:rPr>
          <w:rFonts w:ascii="Times New Roman" w:hAnsi="Times New Roman"/>
          <w:sz w:val="24"/>
          <w:szCs w:val="24"/>
        </w:rPr>
        <w:t>СПС КонсультантПлюс (договор №СВ16-182)</w:t>
      </w:r>
    </w:p>
    <w:p w:rsidR="00D83062" w:rsidRPr="00E72561" w:rsidRDefault="00191518" w:rsidP="00E72561">
      <w:pPr>
        <w:widowControl w:val="0"/>
        <w:numPr>
          <w:ilvl w:val="0"/>
          <w:numId w:val="23"/>
        </w:numPr>
        <w:suppressAutoHyphens/>
        <w:autoSpaceDE w:val="0"/>
        <w:spacing w:after="0" w:line="240" w:lineRule="auto"/>
        <w:jc w:val="both"/>
        <w:rPr>
          <w:rFonts w:ascii="Times New Roman" w:hAnsi="Times New Roman"/>
          <w:iCs/>
          <w:sz w:val="24"/>
          <w:szCs w:val="24"/>
          <w:lang w:val="en-US" w:eastAsia="ar-SA"/>
        </w:rPr>
      </w:pPr>
      <w:r w:rsidRPr="00E72561">
        <w:rPr>
          <w:rFonts w:ascii="Times New Roman" w:hAnsi="Times New Roman"/>
          <w:sz w:val="24"/>
          <w:szCs w:val="24"/>
        </w:rPr>
        <w:t>Система тестирования INDIGO (лицензия №54736)</w:t>
      </w: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b/>
          <w:sz w:val="24"/>
          <w:szCs w:val="24"/>
          <w:lang w:val="en-US" w:eastAsia="ru-RU"/>
        </w:rPr>
      </w:pP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E72561">
        <w:rPr>
          <w:rFonts w:ascii="Times New Roman" w:hAnsi="Times New Roman"/>
          <w:b/>
          <w:sz w:val="24"/>
          <w:szCs w:val="24"/>
          <w:lang w:eastAsia="ru-RU"/>
        </w:rPr>
        <w:t>5.3. Современные профессиональные базы данных</w:t>
      </w: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В образовательном процессе при изучении дисциплины используются следующие современные профессиональные базы данных:</w:t>
      </w:r>
    </w:p>
    <w:p w:rsidR="00D83062" w:rsidRPr="00E72561" w:rsidRDefault="00D83062" w:rsidP="00E72561">
      <w:pPr>
        <w:numPr>
          <w:ilvl w:val="0"/>
          <w:numId w:val="24"/>
        </w:numPr>
        <w:tabs>
          <w:tab w:val="num" w:pos="1080"/>
        </w:tabs>
        <w:autoSpaceDE w:val="0"/>
        <w:autoSpaceDN w:val="0"/>
        <w:adjustRightInd w:val="0"/>
        <w:spacing w:after="0" w:line="240" w:lineRule="auto"/>
        <w:ind w:left="0" w:firstLine="709"/>
        <w:jc w:val="both"/>
        <w:rPr>
          <w:rFonts w:ascii="Times New Roman" w:hAnsi="Times New Roman"/>
          <w:sz w:val="24"/>
          <w:szCs w:val="24"/>
          <w:lang w:eastAsia="ru-RU"/>
        </w:rPr>
      </w:pPr>
      <w:r w:rsidRPr="00E72561">
        <w:rPr>
          <w:rFonts w:ascii="Times New Roman" w:hAnsi="Times New Roman"/>
          <w:sz w:val="24"/>
          <w:szCs w:val="24"/>
          <w:lang w:eastAsia="ru-RU"/>
        </w:rPr>
        <w:t xml:space="preserve">«Университетская Библиотека Онлайн» - https://biblioclub.ru/. </w:t>
      </w:r>
    </w:p>
    <w:p w:rsidR="002C4D69" w:rsidRPr="00E72561" w:rsidRDefault="002C4D69" w:rsidP="00E72561">
      <w:pPr>
        <w:numPr>
          <w:ilvl w:val="0"/>
          <w:numId w:val="24"/>
        </w:numPr>
        <w:tabs>
          <w:tab w:val="clear" w:pos="1429"/>
          <w:tab w:val="num" w:pos="1080"/>
        </w:tabs>
        <w:autoSpaceDE w:val="0"/>
        <w:autoSpaceDN w:val="0"/>
        <w:adjustRightInd w:val="0"/>
        <w:spacing w:after="0" w:line="240" w:lineRule="auto"/>
        <w:ind w:left="0" w:firstLine="709"/>
        <w:jc w:val="both"/>
        <w:rPr>
          <w:rFonts w:ascii="Times New Roman" w:hAnsi="Times New Roman"/>
          <w:sz w:val="24"/>
          <w:szCs w:val="24"/>
        </w:rPr>
      </w:pPr>
      <w:r w:rsidRPr="00E72561">
        <w:rPr>
          <w:rFonts w:ascii="Times New Roman" w:hAnsi="Times New Roman"/>
          <w:sz w:val="24"/>
          <w:szCs w:val="24"/>
        </w:rPr>
        <w:t xml:space="preserve">Научная электронная библиотека </w:t>
      </w:r>
      <w:hyperlink r:id="rId11" w:tgtFrame="_blank" w:history="1">
        <w:r w:rsidRPr="00E72561">
          <w:rPr>
            <w:rStyle w:val="af0"/>
            <w:rFonts w:ascii="Times New Roman" w:hAnsi="Times New Roman"/>
            <w:color w:val="auto"/>
            <w:sz w:val="24"/>
            <w:szCs w:val="24"/>
            <w:u w:val="none"/>
          </w:rPr>
          <w:t>eLIBRARY.RU</w:t>
        </w:r>
      </w:hyperlink>
      <w:r w:rsidRPr="00E72561">
        <w:rPr>
          <w:rFonts w:ascii="Times New Roman" w:hAnsi="Times New Roman"/>
          <w:sz w:val="24"/>
          <w:szCs w:val="24"/>
        </w:rPr>
        <w:t xml:space="preserve"> – </w:t>
      </w:r>
      <w:hyperlink r:id="rId12" w:history="1">
        <w:r w:rsidRPr="00E72561">
          <w:rPr>
            <w:rStyle w:val="af0"/>
            <w:rFonts w:ascii="Times New Roman" w:hAnsi="Times New Roman"/>
            <w:color w:val="auto"/>
            <w:sz w:val="24"/>
            <w:szCs w:val="24"/>
            <w:u w:val="none"/>
          </w:rPr>
          <w:t>http://www.elibrary.ru/</w:t>
        </w:r>
      </w:hyperlink>
    </w:p>
    <w:p w:rsidR="00D83062" w:rsidRPr="00E72561" w:rsidRDefault="00D83062" w:rsidP="00E72561">
      <w:pPr>
        <w:widowControl w:val="0"/>
        <w:suppressAutoHyphens/>
        <w:autoSpaceDE w:val="0"/>
        <w:spacing w:after="0" w:line="240" w:lineRule="auto"/>
        <w:ind w:firstLine="709"/>
        <w:jc w:val="both"/>
        <w:rPr>
          <w:rFonts w:ascii="Times New Roman" w:hAnsi="Times New Roman"/>
          <w:b/>
          <w:iCs/>
          <w:sz w:val="24"/>
          <w:szCs w:val="24"/>
          <w:u w:val="single"/>
          <w:lang w:eastAsia="ar-SA"/>
        </w:rPr>
      </w:pPr>
    </w:p>
    <w:p w:rsidR="00D83062" w:rsidRPr="00E72561" w:rsidRDefault="00D83062" w:rsidP="00E72561">
      <w:pPr>
        <w:widowControl w:val="0"/>
        <w:suppressAutoHyphens/>
        <w:autoSpaceDE w:val="0"/>
        <w:spacing w:after="0" w:line="240" w:lineRule="auto"/>
        <w:ind w:firstLine="709"/>
        <w:jc w:val="both"/>
        <w:rPr>
          <w:rFonts w:ascii="Times New Roman" w:hAnsi="Times New Roman"/>
          <w:b/>
          <w:iCs/>
          <w:sz w:val="24"/>
          <w:szCs w:val="24"/>
          <w:lang w:eastAsia="ar-SA"/>
        </w:rPr>
      </w:pPr>
      <w:r w:rsidRPr="00E72561">
        <w:rPr>
          <w:rFonts w:ascii="Times New Roman" w:hAnsi="Times New Roman"/>
          <w:b/>
          <w:iCs/>
          <w:sz w:val="24"/>
          <w:szCs w:val="24"/>
          <w:lang w:eastAsia="ar-SA"/>
        </w:rPr>
        <w:t>5.4 Информационные справочные системы:</w:t>
      </w:r>
    </w:p>
    <w:p w:rsidR="00D83062" w:rsidRPr="00E72561" w:rsidRDefault="00D83062" w:rsidP="00E72561">
      <w:pPr>
        <w:widowControl w:val="0"/>
        <w:suppressAutoHyphens/>
        <w:autoSpaceDE w:val="0"/>
        <w:spacing w:after="0" w:line="240" w:lineRule="auto"/>
        <w:ind w:firstLine="709"/>
        <w:jc w:val="both"/>
        <w:rPr>
          <w:rFonts w:ascii="Times New Roman" w:hAnsi="Times New Roman"/>
          <w:b/>
          <w:iCs/>
          <w:sz w:val="24"/>
          <w:szCs w:val="24"/>
          <w:lang w:eastAsia="ar-SA"/>
        </w:rPr>
      </w:pP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D83062" w:rsidRPr="00E72561" w:rsidRDefault="00D83062"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1. Справочная информационно-правовая система «Гарант» (договор № 118/12/11).</w:t>
      </w:r>
    </w:p>
    <w:p w:rsidR="00A93E8F" w:rsidRPr="00E72561" w:rsidRDefault="00A93E8F" w:rsidP="00E72561">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2. Справочная информационно-правовая система «КонсультантПлюс» (договор № ИП20-92 от 01.03.2020).</w:t>
      </w:r>
    </w:p>
    <w:p w:rsidR="00A93E8F" w:rsidRPr="00E72561" w:rsidRDefault="001B6502" w:rsidP="00E72561">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72561">
        <w:rPr>
          <w:rFonts w:ascii="Times New Roman" w:hAnsi="Times New Roman"/>
          <w:b/>
          <w:bCs/>
          <w:sz w:val="24"/>
          <w:szCs w:val="24"/>
          <w:shd w:val="clear" w:color="auto" w:fill="FFFFFF"/>
        </w:rPr>
        <w:br w:type="page"/>
      </w:r>
      <w:r w:rsidR="00A93E8F" w:rsidRPr="00E72561">
        <w:rPr>
          <w:rFonts w:ascii="Times New Roman" w:hAnsi="Times New Roman"/>
          <w:b/>
          <w:bCs/>
          <w:sz w:val="24"/>
          <w:szCs w:val="24"/>
          <w:shd w:val="clear" w:color="auto" w:fill="FFFFFF"/>
        </w:rPr>
        <w:lastRenderedPageBreak/>
        <w:t>6. Оценочные средства и методические материалы по итогам освоения дисциплины</w:t>
      </w:r>
    </w:p>
    <w:p w:rsidR="00A93E8F" w:rsidRPr="00E72561" w:rsidRDefault="00A93E8F" w:rsidP="00E72561">
      <w:pPr>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A93E8F" w:rsidRPr="00E72561" w:rsidRDefault="00A93E8F" w:rsidP="00E72561">
      <w:pPr>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D83062" w:rsidRPr="00E72561" w:rsidRDefault="00D83062" w:rsidP="00E72561">
      <w:pPr>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1) «отлично», «хорошо», «удовлетворительно», «неудовлетворительно»;</w:t>
      </w:r>
    </w:p>
    <w:p w:rsidR="008A2C22" w:rsidRPr="00E72561" w:rsidRDefault="00D83062" w:rsidP="00E72561">
      <w:pPr>
        <w:tabs>
          <w:tab w:val="left" w:pos="900"/>
        </w:tabs>
        <w:spacing w:after="0" w:line="240" w:lineRule="auto"/>
        <w:ind w:firstLine="709"/>
        <w:jc w:val="both"/>
        <w:rPr>
          <w:rFonts w:ascii="Times New Roman" w:hAnsi="Times New Roman"/>
          <w:sz w:val="24"/>
          <w:szCs w:val="24"/>
          <w:lang w:eastAsia="ru-RU"/>
        </w:rPr>
      </w:pPr>
      <w:r w:rsidRPr="00E72561">
        <w:rPr>
          <w:rFonts w:ascii="Times New Roman" w:hAnsi="Times New Roman"/>
          <w:sz w:val="24"/>
          <w:szCs w:val="24"/>
          <w:lang w:eastAsia="ru-RU"/>
        </w:rPr>
        <w:t>2) «зачтено», «не зачтено».</w:t>
      </w:r>
    </w:p>
    <w:p w:rsidR="00774F18" w:rsidRPr="00E72561" w:rsidRDefault="00774F18" w:rsidP="00E72561">
      <w:pPr>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sidRPr="00E72561">
        <w:rPr>
          <w:rFonts w:ascii="Times New Roman" w:hAnsi="Times New Roman"/>
          <w:b/>
          <w:spacing w:val="-2"/>
          <w:sz w:val="24"/>
          <w:szCs w:val="24"/>
          <w:lang w:eastAsia="ru-RU"/>
        </w:rPr>
        <w:t>7</w:t>
      </w:r>
      <w:r w:rsidRPr="00E72561">
        <w:rPr>
          <w:rFonts w:ascii="Times New Roman" w:hAnsi="Times New Roman"/>
          <w:b/>
          <w:bCs/>
          <w:sz w:val="24"/>
          <w:szCs w:val="24"/>
          <w:shd w:val="clear" w:color="auto" w:fill="FFFFFF"/>
        </w:rPr>
        <w:t xml:space="preserve">. </w:t>
      </w:r>
      <w:hyperlink r:id="rId13" w:anchor="bookmark16" w:tooltip="Current Document" w:history="1">
        <w:r w:rsidR="00D83062" w:rsidRPr="00E72561">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774F18" w:rsidRPr="00E72561" w:rsidRDefault="005F7A17" w:rsidP="00E72561">
      <w:pPr>
        <w:spacing w:after="100" w:afterAutospacing="1" w:line="240" w:lineRule="auto"/>
        <w:ind w:firstLine="709"/>
        <w:jc w:val="both"/>
        <w:rPr>
          <w:rFonts w:ascii="Times New Roman" w:hAnsi="Times New Roman"/>
          <w:b/>
          <w:bCs/>
          <w:sz w:val="24"/>
          <w:szCs w:val="24"/>
          <w:lang w:eastAsia="ru-RU"/>
        </w:rPr>
      </w:pPr>
      <w:r w:rsidRPr="00E72561">
        <w:rPr>
          <w:rFonts w:ascii="Times New Roman" w:hAnsi="Times New Roman"/>
          <w:b/>
          <w:bCs/>
          <w:sz w:val="24"/>
          <w:szCs w:val="24"/>
          <w:lang w:eastAsia="ru-RU"/>
        </w:rPr>
        <w:t xml:space="preserve">7.1. </w:t>
      </w:r>
      <w:r w:rsidR="00774F18" w:rsidRPr="00E72561">
        <w:rPr>
          <w:rFonts w:ascii="Times New Roman" w:hAnsi="Times New Roman"/>
          <w:b/>
          <w:bCs/>
          <w:sz w:val="24"/>
          <w:szCs w:val="24"/>
          <w:lang w:eastAsia="ru-RU"/>
        </w:rPr>
        <w:t>Основная учебная литература</w:t>
      </w:r>
    </w:p>
    <w:p w:rsidR="00A80273" w:rsidRPr="00E72561" w:rsidRDefault="00A80273" w:rsidP="00E72561">
      <w:pPr>
        <w:numPr>
          <w:ilvl w:val="0"/>
          <w:numId w:val="6"/>
        </w:numPr>
        <w:tabs>
          <w:tab w:val="left" w:pos="1134"/>
        </w:tabs>
        <w:spacing w:after="0" w:line="240" w:lineRule="auto"/>
        <w:ind w:left="0" w:firstLine="709"/>
        <w:jc w:val="both"/>
        <w:rPr>
          <w:rFonts w:ascii="Times New Roman" w:hAnsi="Times New Roman"/>
          <w:bCs/>
          <w:sz w:val="24"/>
          <w:szCs w:val="24"/>
          <w:lang w:eastAsia="ru-RU"/>
        </w:rPr>
      </w:pPr>
      <w:r w:rsidRPr="00E72561">
        <w:rPr>
          <w:rFonts w:ascii="Times New Roman" w:hAnsi="Times New Roman"/>
          <w:bCs/>
          <w:sz w:val="24"/>
          <w:szCs w:val="24"/>
          <w:lang w:eastAsia="ru-RU"/>
        </w:rPr>
        <w:t>Афанасьев, И. В.  Правовое обеспечение профессиональной деятельности : учебное пособие для среднего профессионального образования / И. В. Афанасьев, И. В. Афанасьева. — Москва : Издательство Юрайт, 2019. — 155 с. — (Профессиональное образование). — ISBN 978-5-534</w:t>
      </w:r>
      <w:r w:rsidR="00017301" w:rsidRPr="00E72561">
        <w:rPr>
          <w:rFonts w:ascii="Times New Roman" w:hAnsi="Times New Roman"/>
          <w:bCs/>
          <w:sz w:val="24"/>
          <w:szCs w:val="24"/>
          <w:lang w:eastAsia="ru-RU"/>
        </w:rPr>
        <w:t>-10774-6. — Текст : электронный.</w:t>
      </w:r>
    </w:p>
    <w:p w:rsidR="00017301" w:rsidRPr="00E72561" w:rsidRDefault="00017301" w:rsidP="00E72561">
      <w:pPr>
        <w:numPr>
          <w:ilvl w:val="0"/>
          <w:numId w:val="6"/>
        </w:numPr>
        <w:tabs>
          <w:tab w:val="left" w:pos="1134"/>
        </w:tabs>
        <w:spacing w:after="0" w:line="240" w:lineRule="auto"/>
        <w:ind w:left="0" w:firstLine="709"/>
        <w:jc w:val="both"/>
        <w:rPr>
          <w:rFonts w:ascii="Times New Roman" w:hAnsi="Times New Roman"/>
          <w:bCs/>
          <w:sz w:val="24"/>
          <w:szCs w:val="24"/>
          <w:lang w:eastAsia="ru-RU"/>
        </w:rPr>
      </w:pPr>
      <w:r w:rsidRPr="00E72561">
        <w:rPr>
          <w:rFonts w:ascii="Times New Roman" w:hAnsi="Times New Roman"/>
          <w:bCs/>
          <w:sz w:val="24"/>
          <w:szCs w:val="24"/>
          <w:lang w:eastAsia="ru-RU"/>
        </w:rPr>
        <w:t xml:space="preserve">Сидорчук, В. К. Хозяйственное право : учебник : [12+] / В. К. Сидорчук. – Минск: РИПО, 2018. – 312 с. – Режим доступа: по подписке. – URL: </w:t>
      </w:r>
      <w:hyperlink r:id="rId14" w:history="1">
        <w:r w:rsidRPr="00E72561">
          <w:rPr>
            <w:rStyle w:val="af0"/>
            <w:rFonts w:ascii="Times New Roman" w:hAnsi="Times New Roman"/>
            <w:bCs/>
            <w:sz w:val="24"/>
            <w:szCs w:val="24"/>
            <w:lang w:eastAsia="ru-RU"/>
          </w:rPr>
          <w:t>https://biblioclub.ru/index.php?page=book&amp;id=497518</w:t>
        </w:r>
      </w:hyperlink>
      <w:r w:rsidRPr="00E72561">
        <w:rPr>
          <w:rFonts w:ascii="Times New Roman" w:hAnsi="Times New Roman"/>
          <w:bCs/>
          <w:sz w:val="24"/>
          <w:szCs w:val="24"/>
          <w:lang w:eastAsia="ru-RU"/>
        </w:rPr>
        <w:t>.</w:t>
      </w:r>
    </w:p>
    <w:p w:rsidR="00017301" w:rsidRPr="00E72561" w:rsidRDefault="00017301" w:rsidP="00E72561">
      <w:pPr>
        <w:tabs>
          <w:tab w:val="left" w:pos="1134"/>
        </w:tabs>
        <w:spacing w:after="0" w:line="240" w:lineRule="auto"/>
        <w:ind w:left="720"/>
        <w:jc w:val="both"/>
        <w:rPr>
          <w:rFonts w:ascii="Times New Roman" w:hAnsi="Times New Roman"/>
          <w:bCs/>
          <w:sz w:val="24"/>
          <w:szCs w:val="24"/>
          <w:lang w:eastAsia="ru-RU"/>
        </w:rPr>
      </w:pPr>
    </w:p>
    <w:p w:rsidR="00774F18" w:rsidRPr="00E72561" w:rsidRDefault="005F7A17" w:rsidP="00E72561">
      <w:pPr>
        <w:spacing w:after="0" w:line="240" w:lineRule="auto"/>
        <w:ind w:firstLine="709"/>
        <w:jc w:val="both"/>
        <w:rPr>
          <w:rFonts w:ascii="Times New Roman" w:hAnsi="Times New Roman"/>
          <w:b/>
          <w:bCs/>
          <w:sz w:val="24"/>
          <w:szCs w:val="24"/>
          <w:lang w:eastAsia="ru-RU"/>
        </w:rPr>
      </w:pPr>
      <w:r w:rsidRPr="00E72561">
        <w:rPr>
          <w:rFonts w:ascii="Times New Roman" w:hAnsi="Times New Roman"/>
          <w:b/>
          <w:bCs/>
          <w:sz w:val="24"/>
          <w:szCs w:val="24"/>
          <w:lang w:eastAsia="ru-RU"/>
        </w:rPr>
        <w:t xml:space="preserve">7.2. </w:t>
      </w:r>
      <w:r w:rsidR="00774F18" w:rsidRPr="00E72561">
        <w:rPr>
          <w:rFonts w:ascii="Times New Roman" w:hAnsi="Times New Roman"/>
          <w:b/>
          <w:bCs/>
          <w:sz w:val="24"/>
          <w:szCs w:val="24"/>
          <w:lang w:eastAsia="ru-RU"/>
        </w:rPr>
        <w:t>Дополнительная учебная литература</w:t>
      </w:r>
    </w:p>
    <w:p w:rsidR="00017301" w:rsidRPr="00E72561" w:rsidRDefault="00017301" w:rsidP="00E72561">
      <w:pPr>
        <w:spacing w:after="0" w:line="240" w:lineRule="auto"/>
        <w:ind w:firstLine="709"/>
        <w:jc w:val="both"/>
        <w:rPr>
          <w:rFonts w:ascii="Times New Roman" w:hAnsi="Times New Roman"/>
          <w:b/>
          <w:bCs/>
          <w:sz w:val="24"/>
          <w:szCs w:val="24"/>
          <w:lang w:eastAsia="ru-RU"/>
        </w:rPr>
      </w:pPr>
    </w:p>
    <w:p w:rsidR="00017301" w:rsidRPr="00E72561" w:rsidRDefault="00017301" w:rsidP="00E72561">
      <w:pPr>
        <w:spacing w:after="0" w:line="240" w:lineRule="auto"/>
        <w:ind w:firstLine="709"/>
        <w:jc w:val="both"/>
        <w:rPr>
          <w:rFonts w:ascii="Times New Roman" w:hAnsi="Times New Roman"/>
          <w:bCs/>
          <w:sz w:val="24"/>
          <w:szCs w:val="24"/>
          <w:lang w:eastAsia="ru-RU"/>
        </w:rPr>
      </w:pPr>
      <w:r w:rsidRPr="00E72561">
        <w:rPr>
          <w:rFonts w:ascii="Times New Roman" w:hAnsi="Times New Roman"/>
          <w:bCs/>
          <w:sz w:val="24"/>
          <w:szCs w:val="24"/>
          <w:lang w:eastAsia="ru-RU"/>
        </w:rPr>
        <w:t xml:space="preserve">1. Братановский, С. Н. Правовые основы инновационной деятельности : учебное пособие / С. Н. Братановский, М. С. Братановская. – Москва ; Берлин : Директ-Медиа, 2016. – 229 с. – Режим доступа: по подписке. – URL: </w:t>
      </w:r>
      <w:hyperlink r:id="rId15" w:history="1">
        <w:r w:rsidRPr="00E72561">
          <w:rPr>
            <w:rStyle w:val="af0"/>
            <w:rFonts w:ascii="Times New Roman" w:hAnsi="Times New Roman"/>
            <w:bCs/>
            <w:sz w:val="24"/>
            <w:szCs w:val="24"/>
            <w:lang w:eastAsia="ru-RU"/>
          </w:rPr>
          <w:t>https://biblioclub.ru/index.php?page=book&amp;id=472943</w:t>
        </w:r>
      </w:hyperlink>
      <w:r w:rsidRPr="00E72561">
        <w:rPr>
          <w:rFonts w:ascii="Times New Roman" w:hAnsi="Times New Roman"/>
          <w:bCs/>
          <w:sz w:val="24"/>
          <w:szCs w:val="24"/>
          <w:lang w:eastAsia="ru-RU"/>
        </w:rPr>
        <w:t>.</w:t>
      </w:r>
    </w:p>
    <w:p w:rsidR="00017301" w:rsidRPr="00E72561" w:rsidRDefault="00017301" w:rsidP="00E72561">
      <w:pPr>
        <w:spacing w:after="0" w:line="240" w:lineRule="auto"/>
        <w:ind w:firstLine="709"/>
        <w:jc w:val="both"/>
        <w:rPr>
          <w:rFonts w:ascii="Times New Roman" w:hAnsi="Times New Roman"/>
          <w:bCs/>
          <w:sz w:val="24"/>
          <w:szCs w:val="24"/>
          <w:lang w:eastAsia="ru-RU"/>
        </w:rPr>
      </w:pPr>
      <w:r w:rsidRPr="00E72561">
        <w:rPr>
          <w:rFonts w:ascii="Times New Roman" w:hAnsi="Times New Roman"/>
          <w:bCs/>
          <w:sz w:val="24"/>
          <w:szCs w:val="24"/>
          <w:lang w:eastAsia="ru-RU"/>
        </w:rPr>
        <w:t xml:space="preserve">2. Ельчанинова, Н. Б. Правовые основы защиты информации с ограниченным доступом : учебное пособие / Н. Б. Ельчанинова ; Министерство науки и высшего образования Российской Федерации, Южный федеральный университет, Инженерно-технологическая академия. – Ростов-на-Дону ; Таганрог : Южный федеральный университет, 2017. – 77 с. – Режим доступа: по подписке. – URL: </w:t>
      </w:r>
      <w:hyperlink r:id="rId16" w:history="1">
        <w:r w:rsidRPr="00E72561">
          <w:rPr>
            <w:rStyle w:val="af0"/>
            <w:rFonts w:ascii="Times New Roman" w:hAnsi="Times New Roman"/>
            <w:bCs/>
            <w:sz w:val="24"/>
            <w:szCs w:val="24"/>
            <w:lang w:eastAsia="ru-RU"/>
          </w:rPr>
          <w:t>https://biblioclub.ru/index.php?page=book&amp;id=499598</w:t>
        </w:r>
      </w:hyperlink>
      <w:r w:rsidRPr="00E72561">
        <w:rPr>
          <w:rFonts w:ascii="Times New Roman" w:hAnsi="Times New Roman"/>
          <w:bCs/>
          <w:sz w:val="24"/>
          <w:szCs w:val="24"/>
          <w:lang w:eastAsia="ru-RU"/>
        </w:rPr>
        <w:t xml:space="preserve">. </w:t>
      </w:r>
    </w:p>
    <w:p w:rsidR="00CB4092" w:rsidRPr="00E72561" w:rsidRDefault="008A2C22" w:rsidP="00E72561">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72561">
        <w:rPr>
          <w:rFonts w:ascii="Times New Roman" w:hAnsi="Times New Roman"/>
          <w:b/>
          <w:bCs/>
          <w:sz w:val="24"/>
          <w:szCs w:val="24"/>
          <w:shd w:val="clear" w:color="auto" w:fill="FFFFFF"/>
        </w:rPr>
        <w:t xml:space="preserve">8. </w:t>
      </w:r>
      <w:r w:rsidR="00D83062" w:rsidRPr="00E72561">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1B6502" w:rsidRPr="00E72561" w:rsidRDefault="00BD3D4D" w:rsidP="00E72561">
      <w:pPr>
        <w:pStyle w:val="Default"/>
        <w:numPr>
          <w:ilvl w:val="0"/>
          <w:numId w:val="27"/>
        </w:numPr>
        <w:tabs>
          <w:tab w:val="left" w:pos="1418"/>
        </w:tabs>
        <w:ind w:left="0" w:firstLine="709"/>
        <w:jc w:val="both"/>
        <w:rPr>
          <w:color w:val="auto"/>
        </w:rPr>
      </w:pPr>
      <w:hyperlink r:id="rId17" w:history="1">
        <w:r w:rsidR="001B6502" w:rsidRPr="00E72561">
          <w:rPr>
            <w:rStyle w:val="af0"/>
            <w:color w:val="auto"/>
            <w:u w:val="none"/>
          </w:rPr>
          <w:t>http://biblioclub.ru/</w:t>
        </w:r>
      </w:hyperlink>
      <w:r w:rsidR="001B6502" w:rsidRPr="00E72561">
        <w:rPr>
          <w:color w:val="auto"/>
        </w:rPr>
        <w:t xml:space="preserve"> - электронно-библиотечная система «Университетская библиотека ONLINE». </w:t>
      </w:r>
    </w:p>
    <w:p w:rsidR="001B6502" w:rsidRPr="00E72561" w:rsidRDefault="00BD3D4D" w:rsidP="00E72561">
      <w:pPr>
        <w:pStyle w:val="Default"/>
        <w:numPr>
          <w:ilvl w:val="0"/>
          <w:numId w:val="27"/>
        </w:numPr>
        <w:tabs>
          <w:tab w:val="left" w:pos="1418"/>
        </w:tabs>
        <w:ind w:left="0" w:firstLine="709"/>
        <w:jc w:val="both"/>
        <w:rPr>
          <w:color w:val="auto"/>
        </w:rPr>
      </w:pPr>
      <w:hyperlink r:id="rId18" w:history="1">
        <w:r w:rsidR="001B6502" w:rsidRPr="00E72561">
          <w:rPr>
            <w:rStyle w:val="af0"/>
            <w:color w:val="auto"/>
            <w:u w:val="none"/>
          </w:rPr>
          <w:t>http://lib.usue.ru</w:t>
        </w:r>
      </w:hyperlink>
      <w:r w:rsidR="001B6502" w:rsidRPr="00E72561">
        <w:rPr>
          <w:color w:val="auto"/>
        </w:rPr>
        <w:t xml:space="preserve"> – Информационно библиотечный комплекс</w:t>
      </w:r>
    </w:p>
    <w:p w:rsidR="001B6502" w:rsidRPr="00E72561" w:rsidRDefault="001B6502" w:rsidP="00E72561">
      <w:pPr>
        <w:pStyle w:val="Default"/>
        <w:numPr>
          <w:ilvl w:val="0"/>
          <w:numId w:val="27"/>
        </w:numPr>
        <w:tabs>
          <w:tab w:val="left" w:pos="1418"/>
        </w:tabs>
        <w:ind w:left="0" w:firstLine="709"/>
        <w:jc w:val="both"/>
        <w:rPr>
          <w:color w:val="auto"/>
        </w:rPr>
      </w:pPr>
      <w:r w:rsidRPr="00E72561">
        <w:rPr>
          <w:color w:val="auto"/>
        </w:rPr>
        <w:t xml:space="preserve">http://www.eLIBRARY.RU - научная электронная библиотека </w:t>
      </w:r>
    </w:p>
    <w:p w:rsidR="001B6502" w:rsidRPr="00E72561" w:rsidRDefault="001B6502" w:rsidP="00E72561">
      <w:pPr>
        <w:numPr>
          <w:ilvl w:val="0"/>
          <w:numId w:val="27"/>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E72561">
        <w:rPr>
          <w:rFonts w:ascii="Times New Roman" w:hAnsi="Times New Roman"/>
          <w:sz w:val="24"/>
          <w:szCs w:val="24"/>
        </w:rPr>
        <w:t xml:space="preserve">http://www.knigafund.ru -Электронная библиотека студента «КнигаФонд» </w:t>
      </w:r>
    </w:p>
    <w:p w:rsidR="00017301" w:rsidRPr="00E72561" w:rsidRDefault="00017301" w:rsidP="00E72561">
      <w:pPr>
        <w:tabs>
          <w:tab w:val="left" w:pos="1418"/>
        </w:tabs>
        <w:autoSpaceDE w:val="0"/>
        <w:autoSpaceDN w:val="0"/>
        <w:adjustRightInd w:val="0"/>
        <w:spacing w:after="0" w:line="240" w:lineRule="auto"/>
        <w:jc w:val="both"/>
        <w:rPr>
          <w:rFonts w:ascii="Times New Roman" w:hAnsi="Times New Roman"/>
          <w:sz w:val="24"/>
          <w:szCs w:val="24"/>
        </w:rPr>
      </w:pPr>
    </w:p>
    <w:p w:rsidR="00017301" w:rsidRPr="00E72561" w:rsidRDefault="00017301" w:rsidP="00E72561">
      <w:pPr>
        <w:tabs>
          <w:tab w:val="left" w:pos="1418"/>
        </w:tabs>
        <w:autoSpaceDE w:val="0"/>
        <w:autoSpaceDN w:val="0"/>
        <w:adjustRightInd w:val="0"/>
        <w:spacing w:after="0" w:line="240" w:lineRule="auto"/>
        <w:jc w:val="both"/>
        <w:rPr>
          <w:rFonts w:ascii="Times New Roman" w:hAnsi="Times New Roman"/>
          <w:sz w:val="24"/>
          <w:szCs w:val="24"/>
        </w:rPr>
      </w:pPr>
    </w:p>
    <w:p w:rsidR="00774F18" w:rsidRPr="00E72561" w:rsidRDefault="008A2C22" w:rsidP="00E72561">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72561">
        <w:rPr>
          <w:rFonts w:ascii="Times New Roman" w:hAnsi="Times New Roman"/>
          <w:b/>
          <w:spacing w:val="-2"/>
          <w:sz w:val="24"/>
          <w:szCs w:val="24"/>
        </w:rPr>
        <w:lastRenderedPageBreak/>
        <w:t>9</w:t>
      </w:r>
      <w:r w:rsidR="00774F18" w:rsidRPr="00E72561">
        <w:rPr>
          <w:rFonts w:ascii="Times New Roman" w:hAnsi="Times New Roman"/>
          <w:b/>
          <w:spacing w:val="-2"/>
          <w:sz w:val="24"/>
          <w:szCs w:val="24"/>
        </w:rPr>
        <w:t>.</w:t>
      </w:r>
      <w:r w:rsidR="00774F18" w:rsidRPr="00E72561">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lang w:eastAsia="ru-RU"/>
        </w:rPr>
        <w:t>Для изучения дисциплины используется любая м</w:t>
      </w:r>
      <w:r w:rsidRPr="00E72561">
        <w:rPr>
          <w:rFonts w:ascii="Times New Roman" w:hAnsi="Times New Roman"/>
          <w:sz w:val="24"/>
          <w:szCs w:val="24"/>
        </w:rPr>
        <w:t xml:space="preserve">ультимедийная аудитория.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Типовая комплектация мультимедийной аудитории состоит из:</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мультимедийного проектора,</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проекционного экрана,</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акустической системы,</w:t>
      </w:r>
    </w:p>
    <w:p w:rsidR="00D83062" w:rsidRPr="00E72561" w:rsidRDefault="00D83062"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sz w:val="24"/>
          <w:szCs w:val="24"/>
        </w:rPr>
        <w:t>персонального компьютера (с техническими характеристиками не ниже: п</w:t>
      </w:r>
      <w:r w:rsidRPr="00E72561">
        <w:rPr>
          <w:rFonts w:ascii="Times New Roman" w:hAnsi="Times New Roman"/>
          <w:sz w:val="24"/>
          <w:szCs w:val="24"/>
          <w:lang w:eastAsia="ru-RU"/>
        </w:rPr>
        <w:t>роцессор</w:t>
      </w:r>
      <w:r w:rsidRPr="00E72561">
        <w:rPr>
          <w:rFonts w:ascii="Times New Roman" w:hAnsi="Times New Roman"/>
          <w:sz w:val="24"/>
          <w:szCs w:val="24"/>
        </w:rPr>
        <w:t xml:space="preserve"> </w:t>
      </w:r>
      <w:r w:rsidRPr="00E72561">
        <w:rPr>
          <w:rFonts w:ascii="Times New Roman" w:hAnsi="Times New Roman"/>
          <w:color w:val="000000"/>
          <w:sz w:val="24"/>
          <w:szCs w:val="24"/>
        </w:rPr>
        <w:t>не ниже 1.6.</w:t>
      </w:r>
      <w:r w:rsidRPr="00E72561">
        <w:rPr>
          <w:rFonts w:ascii="Times New Roman" w:hAnsi="Times New Roman"/>
          <w:color w:val="000000"/>
          <w:sz w:val="24"/>
          <w:szCs w:val="24"/>
          <w:lang w:val="en-US"/>
        </w:rPr>
        <w:t>GHz</w:t>
      </w:r>
      <w:r w:rsidRPr="00E72561">
        <w:rPr>
          <w:rFonts w:ascii="Times New Roman" w:hAnsi="Times New Roman"/>
          <w:color w:val="000000"/>
          <w:sz w:val="24"/>
          <w:szCs w:val="24"/>
        </w:rPr>
        <w:t>, о</w:t>
      </w:r>
      <w:r w:rsidRPr="00E72561">
        <w:rPr>
          <w:rFonts w:ascii="Times New Roman" w:hAnsi="Times New Roman"/>
          <w:color w:val="000000"/>
          <w:sz w:val="24"/>
          <w:szCs w:val="24"/>
          <w:lang w:eastAsia="ru-RU"/>
        </w:rPr>
        <w:t>перативная память</w:t>
      </w:r>
      <w:r w:rsidRPr="00E72561">
        <w:rPr>
          <w:rFonts w:ascii="Times New Roman" w:hAnsi="Times New Roman"/>
          <w:color w:val="000000"/>
          <w:sz w:val="24"/>
          <w:szCs w:val="24"/>
        </w:rPr>
        <w:t xml:space="preserve"> –</w:t>
      </w:r>
      <w:r w:rsidRPr="00E72561">
        <w:rPr>
          <w:rFonts w:ascii="Times New Roman" w:hAnsi="Times New Roman"/>
          <w:color w:val="000000"/>
          <w:sz w:val="24"/>
          <w:szCs w:val="24"/>
          <w:lang w:eastAsia="ru-RU"/>
        </w:rPr>
        <w:t xml:space="preserve"> 1 </w:t>
      </w:r>
      <w:r w:rsidRPr="00E72561">
        <w:rPr>
          <w:rFonts w:ascii="Times New Roman" w:hAnsi="Times New Roman"/>
          <w:color w:val="000000"/>
          <w:sz w:val="24"/>
          <w:szCs w:val="24"/>
          <w:lang w:val="en-US" w:eastAsia="ru-RU"/>
        </w:rPr>
        <w:t>Gb</w:t>
      </w:r>
      <w:r w:rsidRPr="00E72561">
        <w:rPr>
          <w:rFonts w:ascii="Times New Roman" w:hAnsi="Times New Roman"/>
          <w:color w:val="000000"/>
          <w:sz w:val="24"/>
          <w:szCs w:val="24"/>
        </w:rPr>
        <w:t>, интерфейсы подключения: USB, audio, VGA.</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 xml:space="preserve"> 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Компьютерное оборудованием имеет соответствующее лицензионное программное обеспечение.</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D83062" w:rsidRPr="00E72561" w:rsidRDefault="00D83062" w:rsidP="00E72561">
      <w:pPr>
        <w:spacing w:after="0" w:line="240" w:lineRule="auto"/>
        <w:ind w:firstLine="709"/>
        <w:jc w:val="both"/>
        <w:rPr>
          <w:rFonts w:ascii="Times New Roman" w:hAnsi="Times New Roman"/>
          <w:sz w:val="24"/>
          <w:szCs w:val="24"/>
        </w:rPr>
      </w:pPr>
      <w:r w:rsidRPr="00E72561">
        <w:rPr>
          <w:rFonts w:ascii="Times New Roman" w:hAnsi="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r w:rsidR="00DC75D1" w:rsidRPr="00E72561">
        <w:rPr>
          <w:rFonts w:ascii="Times New Roman" w:hAnsi="Times New Roman"/>
          <w:sz w:val="24"/>
          <w:szCs w:val="24"/>
        </w:rPr>
        <w:t>Колледжа</w:t>
      </w:r>
      <w:r w:rsidRPr="00E72561">
        <w:rPr>
          <w:rFonts w:ascii="Times New Roman" w:hAnsi="Times New Roman"/>
          <w:sz w:val="24"/>
          <w:szCs w:val="24"/>
        </w:rPr>
        <w:t>.</w:t>
      </w:r>
    </w:p>
    <w:p w:rsidR="00774F18" w:rsidRPr="00E72561" w:rsidRDefault="00D83062" w:rsidP="00E72561">
      <w:pPr>
        <w:spacing w:after="0" w:line="240" w:lineRule="auto"/>
        <w:ind w:firstLine="540"/>
        <w:jc w:val="both"/>
        <w:rPr>
          <w:rFonts w:ascii="Times New Roman" w:hAnsi="Times New Roman"/>
          <w:sz w:val="24"/>
          <w:szCs w:val="24"/>
          <w:lang w:eastAsia="ru-RU"/>
        </w:rPr>
      </w:pPr>
      <w:r w:rsidRPr="00E72561">
        <w:rPr>
          <w:rFonts w:ascii="Times New Roman" w:hAnsi="Times New Roman"/>
          <w:sz w:val="24"/>
          <w:szCs w:val="24"/>
        </w:rPr>
        <w:t>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w:t>
      </w:r>
      <w:r w:rsidR="00FE2430" w:rsidRPr="00E72561">
        <w:rPr>
          <w:rFonts w:ascii="Times New Roman" w:hAnsi="Times New Roman"/>
          <w:sz w:val="24"/>
          <w:szCs w:val="24"/>
        </w:rPr>
        <w:t xml:space="preserve"> </w:t>
      </w:r>
    </w:p>
    <w:p w:rsidR="004B68FE" w:rsidRPr="00E72561" w:rsidRDefault="004B68FE" w:rsidP="00E72561">
      <w:pPr>
        <w:spacing w:after="0" w:line="360" w:lineRule="auto"/>
        <w:rPr>
          <w:sz w:val="24"/>
          <w:szCs w:val="24"/>
        </w:rPr>
      </w:pPr>
    </w:p>
    <w:p w:rsidR="00856853" w:rsidRPr="00E72561" w:rsidRDefault="00856853" w:rsidP="00E72561">
      <w:pPr>
        <w:autoSpaceDE w:val="0"/>
        <w:autoSpaceDN w:val="0"/>
        <w:adjustRightInd w:val="0"/>
        <w:spacing w:after="0" w:line="240" w:lineRule="auto"/>
        <w:rPr>
          <w:sz w:val="24"/>
          <w:szCs w:val="24"/>
        </w:rPr>
      </w:pPr>
      <w:r w:rsidRPr="00E72561">
        <w:rPr>
          <w:sz w:val="24"/>
          <w:szCs w:val="24"/>
        </w:rPr>
        <w:br w:type="page"/>
      </w:r>
    </w:p>
    <w:tbl>
      <w:tblPr>
        <w:tblW w:w="5940" w:type="dxa"/>
        <w:tblInd w:w="4068" w:type="dxa"/>
        <w:tblLook w:val="00A0" w:firstRow="1" w:lastRow="0" w:firstColumn="1" w:lastColumn="0" w:noHBand="0" w:noVBand="0"/>
      </w:tblPr>
      <w:tblGrid>
        <w:gridCol w:w="5940"/>
      </w:tblGrid>
      <w:tr w:rsidR="00856853" w:rsidRPr="00E72561" w:rsidTr="00856853">
        <w:tc>
          <w:tcPr>
            <w:tcW w:w="5940" w:type="dxa"/>
          </w:tcPr>
          <w:p w:rsidR="00856853" w:rsidRPr="00E72561" w:rsidRDefault="00856853" w:rsidP="00E72561">
            <w:pPr>
              <w:spacing w:after="0" w:line="240" w:lineRule="auto"/>
              <w:jc w:val="right"/>
              <w:rPr>
                <w:rFonts w:ascii="Times New Roman" w:hAnsi="Times New Roman"/>
                <w:sz w:val="28"/>
                <w:szCs w:val="28"/>
              </w:rPr>
            </w:pPr>
            <w:r w:rsidRPr="00E72561">
              <w:rPr>
                <w:rFonts w:ascii="Times New Roman" w:hAnsi="Times New Roman"/>
                <w:sz w:val="28"/>
                <w:szCs w:val="28"/>
              </w:rPr>
              <w:t xml:space="preserve">Приложение 1 </w:t>
            </w:r>
          </w:p>
          <w:p w:rsidR="00856853" w:rsidRPr="00E72561" w:rsidRDefault="00856853" w:rsidP="00E72561">
            <w:pPr>
              <w:spacing w:after="0" w:line="240" w:lineRule="auto"/>
              <w:jc w:val="both"/>
              <w:rPr>
                <w:rFonts w:ascii="Times New Roman" w:hAnsi="Times New Roman"/>
                <w:sz w:val="28"/>
                <w:szCs w:val="28"/>
              </w:rPr>
            </w:pPr>
            <w:r w:rsidRPr="00E72561">
              <w:rPr>
                <w:rFonts w:ascii="Times New Roman" w:hAnsi="Times New Roman"/>
                <w:sz w:val="28"/>
                <w:szCs w:val="28"/>
              </w:rPr>
              <w:t xml:space="preserve"> к рабочей программе дисциплины </w:t>
            </w:r>
            <w:r w:rsidRPr="00E72561">
              <w:rPr>
                <w:rFonts w:ascii="Times New Roman" w:hAnsi="Times New Roman"/>
                <w:sz w:val="28"/>
                <w:szCs w:val="28"/>
                <w:lang w:eastAsia="ru-RU"/>
              </w:rPr>
              <w:t>«</w:t>
            </w:r>
            <w:r w:rsidR="00017301" w:rsidRPr="00E72561">
              <w:rPr>
                <w:rFonts w:ascii="Times New Roman" w:hAnsi="Times New Roman"/>
                <w:sz w:val="28"/>
                <w:szCs w:val="28"/>
                <w:lang w:eastAsia="ru-RU"/>
              </w:rPr>
              <w:t>Правовое обеспечение профессиональной деятельности</w:t>
            </w:r>
            <w:r w:rsidRPr="00E72561">
              <w:rPr>
                <w:rFonts w:ascii="Times New Roman" w:hAnsi="Times New Roman"/>
                <w:sz w:val="28"/>
                <w:szCs w:val="28"/>
                <w:lang w:eastAsia="ru-RU"/>
              </w:rPr>
              <w:t>» (ОП.0</w:t>
            </w:r>
            <w:r w:rsidR="00017301" w:rsidRPr="00E72561">
              <w:rPr>
                <w:rFonts w:ascii="Times New Roman" w:hAnsi="Times New Roman"/>
                <w:sz w:val="28"/>
                <w:szCs w:val="28"/>
                <w:lang w:eastAsia="ru-RU"/>
              </w:rPr>
              <w:t>5</w:t>
            </w:r>
            <w:r w:rsidRPr="00E72561">
              <w:rPr>
                <w:rFonts w:ascii="Times New Roman" w:hAnsi="Times New Roman"/>
                <w:sz w:val="28"/>
                <w:szCs w:val="28"/>
                <w:lang w:eastAsia="ru-RU"/>
              </w:rPr>
              <w:t>)</w:t>
            </w:r>
          </w:p>
          <w:p w:rsidR="00856853" w:rsidRPr="00E72561" w:rsidRDefault="00856853" w:rsidP="00E72561">
            <w:pPr>
              <w:spacing w:after="0" w:line="240" w:lineRule="auto"/>
              <w:jc w:val="center"/>
              <w:rPr>
                <w:rFonts w:ascii="Times New Roman" w:hAnsi="Times New Roman"/>
                <w:sz w:val="18"/>
                <w:szCs w:val="18"/>
              </w:rPr>
            </w:pPr>
          </w:p>
        </w:tc>
      </w:tr>
    </w:tbl>
    <w:p w:rsidR="00856853" w:rsidRPr="00E72561" w:rsidRDefault="00856853" w:rsidP="00E72561">
      <w:pPr>
        <w:spacing w:after="0" w:line="240" w:lineRule="auto"/>
        <w:jc w:val="both"/>
        <w:rPr>
          <w:rFonts w:ascii="Times New Roman" w:hAnsi="Times New Roman"/>
          <w:sz w:val="28"/>
          <w:szCs w:val="28"/>
        </w:rPr>
      </w:pPr>
    </w:p>
    <w:p w:rsidR="00856853" w:rsidRPr="00E72561" w:rsidRDefault="00856853" w:rsidP="00E72561">
      <w:pPr>
        <w:spacing w:after="0" w:line="360" w:lineRule="auto"/>
        <w:jc w:val="both"/>
        <w:rPr>
          <w:rFonts w:ascii="Times New Roman" w:hAnsi="Times New Roman"/>
          <w:sz w:val="24"/>
          <w:szCs w:val="24"/>
          <w:lang w:eastAsia="ru-RU"/>
        </w:rPr>
      </w:pPr>
    </w:p>
    <w:p w:rsidR="00856853" w:rsidRPr="00E72561" w:rsidRDefault="00856853" w:rsidP="00E72561">
      <w:pPr>
        <w:spacing w:after="0" w:line="360" w:lineRule="auto"/>
        <w:jc w:val="right"/>
        <w:rPr>
          <w:rFonts w:ascii="Times New Roman" w:hAnsi="Times New Roman"/>
          <w:sz w:val="24"/>
          <w:szCs w:val="24"/>
          <w:lang w:eastAsia="ru-RU"/>
        </w:rPr>
      </w:pPr>
    </w:p>
    <w:p w:rsidR="00856853" w:rsidRPr="00E72561" w:rsidRDefault="00856853" w:rsidP="00E72561">
      <w:pPr>
        <w:spacing w:after="0" w:line="360" w:lineRule="auto"/>
        <w:jc w:val="center"/>
        <w:rPr>
          <w:rFonts w:ascii="Times New Roman" w:hAnsi="Times New Roman"/>
          <w:sz w:val="16"/>
          <w:szCs w:val="16"/>
        </w:rPr>
      </w:pPr>
    </w:p>
    <w:p w:rsidR="00856853" w:rsidRPr="00E72561" w:rsidRDefault="00856853" w:rsidP="00E72561">
      <w:pPr>
        <w:spacing w:after="0" w:line="240" w:lineRule="auto"/>
        <w:jc w:val="center"/>
        <w:rPr>
          <w:rFonts w:ascii="Times New Roman" w:hAnsi="Times New Roman"/>
          <w:b/>
          <w:sz w:val="28"/>
          <w:szCs w:val="28"/>
        </w:rPr>
      </w:pPr>
      <w:r w:rsidRPr="00E72561">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856853" w:rsidRPr="00E72561" w:rsidRDefault="00856853" w:rsidP="00E72561">
      <w:pPr>
        <w:spacing w:after="0" w:line="360" w:lineRule="auto"/>
        <w:jc w:val="center"/>
        <w:rPr>
          <w:rFonts w:ascii="Times New Roman" w:hAnsi="Times New Roman"/>
          <w:b/>
          <w:sz w:val="28"/>
          <w:szCs w:val="28"/>
        </w:rPr>
      </w:pPr>
    </w:p>
    <w:p w:rsidR="00856853" w:rsidRPr="00E72561" w:rsidRDefault="00017301" w:rsidP="00E72561">
      <w:pPr>
        <w:spacing w:after="0" w:line="240" w:lineRule="auto"/>
        <w:jc w:val="center"/>
        <w:rPr>
          <w:rFonts w:ascii="Times New Roman" w:hAnsi="Times New Roman"/>
          <w:b/>
          <w:caps/>
          <w:sz w:val="28"/>
          <w:szCs w:val="28"/>
          <w:lang w:eastAsia="ru-RU"/>
        </w:rPr>
      </w:pPr>
      <w:r w:rsidRPr="00E72561">
        <w:rPr>
          <w:rFonts w:ascii="Times New Roman" w:hAnsi="Times New Roman"/>
          <w:b/>
          <w:caps/>
          <w:sz w:val="28"/>
          <w:szCs w:val="28"/>
          <w:lang w:eastAsia="ru-RU"/>
        </w:rPr>
        <w:t>Правовое обеспечение профессиональной деятельности</w:t>
      </w:r>
    </w:p>
    <w:p w:rsidR="00856853" w:rsidRPr="00E72561" w:rsidRDefault="00856853" w:rsidP="00E72561">
      <w:pPr>
        <w:spacing w:after="0" w:line="240" w:lineRule="auto"/>
        <w:jc w:val="center"/>
        <w:rPr>
          <w:rFonts w:ascii="Times New Roman" w:hAnsi="Times New Roman"/>
          <w:b/>
          <w:sz w:val="28"/>
          <w:szCs w:val="28"/>
        </w:rPr>
      </w:pPr>
      <w:r w:rsidRPr="00E72561">
        <w:rPr>
          <w:rFonts w:ascii="Times New Roman" w:hAnsi="Times New Roman"/>
          <w:b/>
          <w:sz w:val="28"/>
          <w:szCs w:val="28"/>
          <w:lang w:eastAsia="ru-RU"/>
        </w:rPr>
        <w:t>(ОП.0</w:t>
      </w:r>
      <w:r w:rsidR="00017301" w:rsidRPr="00E72561">
        <w:rPr>
          <w:rFonts w:ascii="Times New Roman" w:hAnsi="Times New Roman"/>
          <w:b/>
          <w:sz w:val="28"/>
          <w:szCs w:val="28"/>
          <w:lang w:eastAsia="ru-RU"/>
        </w:rPr>
        <w:t>5</w:t>
      </w:r>
      <w:r w:rsidRPr="00E72561">
        <w:rPr>
          <w:rFonts w:ascii="Times New Roman" w:hAnsi="Times New Roman"/>
          <w:b/>
          <w:sz w:val="28"/>
          <w:szCs w:val="28"/>
          <w:lang w:eastAsia="ru-RU"/>
        </w:rPr>
        <w:t>)</w:t>
      </w:r>
    </w:p>
    <w:p w:rsidR="00856853" w:rsidRPr="00E72561" w:rsidRDefault="00856853" w:rsidP="00E72561">
      <w:pPr>
        <w:spacing w:after="0" w:line="276" w:lineRule="auto"/>
        <w:jc w:val="center"/>
        <w:rPr>
          <w:rFonts w:ascii="Times New Roman" w:hAnsi="Times New Roman"/>
          <w:bCs/>
          <w:spacing w:val="1"/>
          <w:sz w:val="18"/>
          <w:szCs w:val="18"/>
          <w:lang w:eastAsia="ru-RU"/>
        </w:rPr>
      </w:pPr>
    </w:p>
    <w:p w:rsidR="00856853" w:rsidRPr="00E72561" w:rsidRDefault="00856853" w:rsidP="00E72561">
      <w:pPr>
        <w:spacing w:after="0" w:line="276" w:lineRule="auto"/>
        <w:jc w:val="center"/>
        <w:rPr>
          <w:rFonts w:ascii="Times New Roman" w:hAnsi="Times New Roman"/>
          <w:bCs/>
          <w:spacing w:val="1"/>
          <w:sz w:val="18"/>
          <w:szCs w:val="18"/>
          <w:lang w:eastAsia="ru-RU"/>
        </w:rPr>
      </w:pPr>
    </w:p>
    <w:p w:rsidR="00856853" w:rsidRPr="00E72561" w:rsidRDefault="00856853" w:rsidP="00E72561">
      <w:pPr>
        <w:spacing w:after="0" w:line="276" w:lineRule="auto"/>
        <w:jc w:val="center"/>
        <w:rPr>
          <w:rFonts w:ascii="Times New Roman" w:hAnsi="Times New Roman"/>
          <w:bCs/>
          <w:spacing w:val="1"/>
          <w:sz w:val="18"/>
          <w:szCs w:val="18"/>
          <w:lang w:eastAsia="ru-RU"/>
        </w:rPr>
      </w:pPr>
    </w:p>
    <w:p w:rsidR="00856853" w:rsidRPr="00E72561" w:rsidRDefault="00856853" w:rsidP="00E72561">
      <w:pPr>
        <w:spacing w:after="0" w:line="276" w:lineRule="auto"/>
        <w:jc w:val="center"/>
        <w:rPr>
          <w:rFonts w:ascii="Times New Roman" w:hAnsi="Times New Roman"/>
          <w:bCs/>
          <w:spacing w:val="1"/>
          <w:sz w:val="18"/>
          <w:szCs w:val="18"/>
          <w:lang w:eastAsia="ru-RU"/>
        </w:rPr>
      </w:pPr>
    </w:p>
    <w:p w:rsidR="00856853" w:rsidRPr="00E72561" w:rsidRDefault="00856853" w:rsidP="00E72561">
      <w:pPr>
        <w:spacing w:after="0" w:line="276" w:lineRule="auto"/>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3648"/>
        <w:gridCol w:w="5816"/>
        <w:gridCol w:w="389"/>
      </w:tblGrid>
      <w:tr w:rsidR="00856853" w:rsidRPr="00E72561" w:rsidTr="00856853">
        <w:tc>
          <w:tcPr>
            <w:tcW w:w="3648" w:type="dxa"/>
            <w:vAlign w:val="center"/>
          </w:tcPr>
          <w:p w:rsidR="00856853" w:rsidRPr="00E72561" w:rsidRDefault="00856853"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По специальности</w:t>
            </w:r>
          </w:p>
        </w:tc>
        <w:tc>
          <w:tcPr>
            <w:tcW w:w="5816" w:type="dxa"/>
            <w:vAlign w:val="center"/>
          </w:tcPr>
          <w:p w:rsidR="00856853" w:rsidRPr="00E72561" w:rsidRDefault="00856853" w:rsidP="00E72561">
            <w:pPr>
              <w:spacing w:after="0" w:line="276" w:lineRule="auto"/>
              <w:rPr>
                <w:rFonts w:ascii="Times New Roman" w:hAnsi="Times New Roman"/>
                <w:b/>
                <w:bCs/>
                <w:spacing w:val="1"/>
                <w:sz w:val="28"/>
                <w:szCs w:val="28"/>
              </w:rPr>
            </w:pPr>
            <w:r w:rsidRPr="00E72561">
              <w:rPr>
                <w:rFonts w:ascii="Times New Roman" w:hAnsi="Times New Roman"/>
                <w:b/>
                <w:sz w:val="28"/>
                <w:szCs w:val="28"/>
              </w:rPr>
              <w:t>42.02.0</w:t>
            </w:r>
            <w:r w:rsidR="00947BF3" w:rsidRPr="00E72561">
              <w:rPr>
                <w:rFonts w:ascii="Times New Roman" w:hAnsi="Times New Roman"/>
                <w:b/>
                <w:sz w:val="28"/>
                <w:szCs w:val="28"/>
              </w:rPr>
              <w:t>2 Издательское дело</w:t>
            </w:r>
          </w:p>
        </w:tc>
        <w:tc>
          <w:tcPr>
            <w:tcW w:w="389" w:type="dxa"/>
          </w:tcPr>
          <w:p w:rsidR="00856853" w:rsidRPr="00E72561" w:rsidRDefault="00856853" w:rsidP="00E72561">
            <w:pPr>
              <w:spacing w:after="0" w:line="276" w:lineRule="auto"/>
              <w:rPr>
                <w:rFonts w:ascii="Times New Roman" w:hAnsi="Times New Roman"/>
                <w:b/>
                <w:sz w:val="28"/>
                <w:szCs w:val="28"/>
              </w:rPr>
            </w:pPr>
          </w:p>
        </w:tc>
      </w:tr>
      <w:tr w:rsidR="00856853" w:rsidRPr="00E72561" w:rsidTr="00856853">
        <w:tc>
          <w:tcPr>
            <w:tcW w:w="3648" w:type="dxa"/>
          </w:tcPr>
          <w:p w:rsidR="00856853" w:rsidRPr="00E72561" w:rsidRDefault="00856853" w:rsidP="00E72561">
            <w:pPr>
              <w:spacing w:after="0" w:line="276" w:lineRule="auto"/>
              <w:rPr>
                <w:rFonts w:ascii="Times New Roman" w:hAnsi="Times New Roman"/>
                <w:bCs/>
                <w:spacing w:val="1"/>
                <w:sz w:val="28"/>
                <w:szCs w:val="28"/>
              </w:rPr>
            </w:pPr>
          </w:p>
          <w:p w:rsidR="00856853" w:rsidRPr="00E72561" w:rsidRDefault="00856853"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Квалификация</w:t>
            </w:r>
          </w:p>
        </w:tc>
        <w:tc>
          <w:tcPr>
            <w:tcW w:w="5816" w:type="dxa"/>
          </w:tcPr>
          <w:p w:rsidR="00856853" w:rsidRPr="00E72561" w:rsidRDefault="00856853" w:rsidP="00E72561">
            <w:pPr>
              <w:spacing w:after="0" w:line="276" w:lineRule="auto"/>
              <w:rPr>
                <w:rFonts w:ascii="Times New Roman" w:hAnsi="Times New Roman"/>
                <w:b/>
                <w:sz w:val="28"/>
                <w:szCs w:val="28"/>
              </w:rPr>
            </w:pPr>
          </w:p>
          <w:p w:rsidR="00856853" w:rsidRPr="00E72561" w:rsidRDefault="00856853" w:rsidP="00E72561">
            <w:pPr>
              <w:spacing w:after="0" w:line="276" w:lineRule="auto"/>
              <w:rPr>
                <w:rFonts w:ascii="Times New Roman" w:hAnsi="Times New Roman"/>
                <w:b/>
                <w:bCs/>
                <w:spacing w:val="1"/>
                <w:sz w:val="28"/>
                <w:szCs w:val="28"/>
              </w:rPr>
            </w:pPr>
            <w:r w:rsidRPr="00E72561">
              <w:rPr>
                <w:rFonts w:ascii="Times New Roman" w:hAnsi="Times New Roman"/>
                <w:b/>
                <w:sz w:val="28"/>
                <w:szCs w:val="28"/>
              </w:rPr>
              <w:t xml:space="preserve">Специалист </w:t>
            </w:r>
            <w:r w:rsidR="00947BF3" w:rsidRPr="00E72561">
              <w:rPr>
                <w:rFonts w:ascii="Times New Roman" w:hAnsi="Times New Roman"/>
                <w:b/>
                <w:sz w:val="28"/>
                <w:szCs w:val="28"/>
              </w:rPr>
              <w:t>издательского дела</w:t>
            </w:r>
          </w:p>
        </w:tc>
        <w:tc>
          <w:tcPr>
            <w:tcW w:w="389" w:type="dxa"/>
          </w:tcPr>
          <w:p w:rsidR="00856853" w:rsidRPr="00E72561" w:rsidRDefault="00856853" w:rsidP="00E72561">
            <w:pPr>
              <w:spacing w:after="0" w:line="276" w:lineRule="auto"/>
              <w:rPr>
                <w:rFonts w:ascii="Times New Roman" w:hAnsi="Times New Roman"/>
                <w:b/>
                <w:sz w:val="28"/>
                <w:szCs w:val="28"/>
              </w:rPr>
            </w:pPr>
          </w:p>
        </w:tc>
      </w:tr>
      <w:tr w:rsidR="00856853" w:rsidRPr="00E72561" w:rsidTr="00856853">
        <w:tc>
          <w:tcPr>
            <w:tcW w:w="3648" w:type="dxa"/>
          </w:tcPr>
          <w:p w:rsidR="00856853" w:rsidRPr="00E72561" w:rsidRDefault="00856853" w:rsidP="00E72561">
            <w:pPr>
              <w:spacing w:after="0" w:line="276" w:lineRule="auto"/>
              <w:rPr>
                <w:rFonts w:ascii="Times New Roman" w:hAnsi="Times New Roman"/>
                <w:bCs/>
                <w:spacing w:val="1"/>
                <w:sz w:val="28"/>
                <w:szCs w:val="28"/>
              </w:rPr>
            </w:pPr>
          </w:p>
          <w:p w:rsidR="00856853" w:rsidRPr="00E72561" w:rsidRDefault="00856853" w:rsidP="00E72561">
            <w:pPr>
              <w:spacing w:after="0" w:line="276" w:lineRule="auto"/>
              <w:rPr>
                <w:rFonts w:ascii="Times New Roman" w:hAnsi="Times New Roman"/>
                <w:bCs/>
                <w:spacing w:val="1"/>
                <w:sz w:val="28"/>
                <w:szCs w:val="28"/>
              </w:rPr>
            </w:pPr>
            <w:r w:rsidRPr="00E72561">
              <w:rPr>
                <w:rFonts w:ascii="Times New Roman" w:hAnsi="Times New Roman"/>
                <w:bCs/>
                <w:spacing w:val="1"/>
                <w:sz w:val="28"/>
                <w:szCs w:val="28"/>
              </w:rPr>
              <w:t xml:space="preserve">Форма обучения  </w:t>
            </w:r>
          </w:p>
        </w:tc>
        <w:tc>
          <w:tcPr>
            <w:tcW w:w="5816" w:type="dxa"/>
          </w:tcPr>
          <w:p w:rsidR="00856853" w:rsidRPr="00E72561" w:rsidRDefault="00856853" w:rsidP="00E72561">
            <w:pPr>
              <w:spacing w:after="0" w:line="276" w:lineRule="auto"/>
              <w:rPr>
                <w:rFonts w:ascii="Times New Roman" w:hAnsi="Times New Roman"/>
                <w:b/>
                <w:sz w:val="28"/>
                <w:szCs w:val="28"/>
              </w:rPr>
            </w:pPr>
          </w:p>
          <w:p w:rsidR="00856853" w:rsidRPr="00E72561" w:rsidRDefault="00856853" w:rsidP="00E72561">
            <w:pPr>
              <w:spacing w:after="0" w:line="276" w:lineRule="auto"/>
              <w:rPr>
                <w:rFonts w:ascii="Times New Roman" w:hAnsi="Times New Roman"/>
                <w:b/>
                <w:bCs/>
                <w:spacing w:val="1"/>
                <w:sz w:val="28"/>
                <w:szCs w:val="28"/>
              </w:rPr>
            </w:pPr>
            <w:r w:rsidRPr="00E72561">
              <w:rPr>
                <w:rFonts w:ascii="Times New Roman" w:hAnsi="Times New Roman"/>
                <w:b/>
                <w:sz w:val="28"/>
                <w:szCs w:val="28"/>
              </w:rPr>
              <w:t>очная</w:t>
            </w:r>
          </w:p>
        </w:tc>
        <w:tc>
          <w:tcPr>
            <w:tcW w:w="389" w:type="dxa"/>
          </w:tcPr>
          <w:p w:rsidR="00856853" w:rsidRPr="00E72561" w:rsidRDefault="00856853" w:rsidP="00E72561">
            <w:pPr>
              <w:spacing w:after="0" w:line="276" w:lineRule="auto"/>
              <w:rPr>
                <w:rFonts w:ascii="Times New Roman" w:hAnsi="Times New Roman"/>
                <w:b/>
                <w:sz w:val="28"/>
                <w:szCs w:val="28"/>
              </w:rPr>
            </w:pPr>
          </w:p>
        </w:tc>
      </w:tr>
    </w:tbl>
    <w:p w:rsidR="00856853" w:rsidRPr="00E72561" w:rsidRDefault="00856853" w:rsidP="00E72561">
      <w:pPr>
        <w:spacing w:after="0" w:line="360" w:lineRule="auto"/>
        <w:jc w:val="center"/>
        <w:rPr>
          <w:rFonts w:ascii="Times New Roman" w:hAnsi="Times New Roman"/>
          <w:sz w:val="28"/>
          <w:szCs w:val="28"/>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p>
    <w:p w:rsidR="00856853" w:rsidRPr="00E72561" w:rsidRDefault="00856853" w:rsidP="00E72561">
      <w:pPr>
        <w:tabs>
          <w:tab w:val="left" w:pos="1134"/>
        </w:tabs>
        <w:spacing w:after="0" w:line="360" w:lineRule="auto"/>
        <w:jc w:val="center"/>
        <w:rPr>
          <w:rFonts w:ascii="Times New Roman" w:hAnsi="Times New Roman"/>
          <w:spacing w:val="-2"/>
          <w:sz w:val="28"/>
          <w:szCs w:val="28"/>
          <w:lang w:eastAsia="ru-RU"/>
        </w:rPr>
      </w:pPr>
      <w:r w:rsidRPr="00E72561">
        <w:rPr>
          <w:rFonts w:ascii="Times New Roman" w:hAnsi="Times New Roman"/>
          <w:spacing w:val="-2"/>
          <w:sz w:val="28"/>
          <w:szCs w:val="28"/>
          <w:lang w:eastAsia="ru-RU"/>
        </w:rPr>
        <w:t xml:space="preserve">Калининград </w:t>
      </w:r>
    </w:p>
    <w:p w:rsidR="00856853" w:rsidRPr="00E72561" w:rsidRDefault="00856853" w:rsidP="00E72561">
      <w:pPr>
        <w:tabs>
          <w:tab w:val="left" w:pos="1134"/>
        </w:tabs>
        <w:spacing w:after="0" w:line="360" w:lineRule="auto"/>
        <w:jc w:val="center"/>
        <w:rPr>
          <w:rFonts w:ascii="Times New Roman" w:hAnsi="Times New Roman"/>
          <w:b/>
          <w:bCs/>
          <w:spacing w:val="1"/>
          <w:sz w:val="24"/>
          <w:szCs w:val="24"/>
          <w:lang w:eastAsia="ru-RU"/>
        </w:rPr>
      </w:pPr>
      <w:r w:rsidRPr="00E72561">
        <w:rPr>
          <w:rFonts w:ascii="Times New Roman" w:hAnsi="Times New Roman"/>
          <w:spacing w:val="-2"/>
          <w:sz w:val="28"/>
          <w:szCs w:val="28"/>
          <w:lang w:eastAsia="ru-RU"/>
        </w:rPr>
        <w:br w:type="page"/>
      </w:r>
      <w:r w:rsidRPr="00E72561">
        <w:rPr>
          <w:rFonts w:ascii="Times New Roman" w:hAnsi="Times New Roman"/>
          <w:b/>
          <w:bCs/>
          <w:sz w:val="24"/>
          <w:szCs w:val="24"/>
          <w:shd w:val="clear" w:color="auto" w:fill="FFFFFF"/>
        </w:rPr>
        <w:lastRenderedPageBreak/>
        <w:t>6.1. Оценочные средства</w:t>
      </w:r>
      <w:r w:rsidRPr="00E72561">
        <w:rPr>
          <w:rFonts w:ascii="Times New Roman" w:hAnsi="Times New Roman"/>
          <w:b/>
          <w:bCs/>
          <w:spacing w:val="1"/>
          <w:sz w:val="24"/>
          <w:szCs w:val="24"/>
          <w:lang w:eastAsia="ru-RU"/>
        </w:rPr>
        <w:t xml:space="preserve"> по итогам освоения дисциплины</w:t>
      </w:r>
    </w:p>
    <w:p w:rsidR="00856853" w:rsidRPr="00E72561" w:rsidRDefault="00856853" w:rsidP="00E72561">
      <w:pPr>
        <w:suppressAutoHyphens/>
        <w:spacing w:after="0" w:line="360" w:lineRule="auto"/>
        <w:ind w:firstLine="539"/>
        <w:jc w:val="both"/>
        <w:rPr>
          <w:rFonts w:ascii="Times New Roman" w:hAnsi="Times New Roman"/>
          <w:b/>
          <w:bCs/>
          <w:sz w:val="24"/>
          <w:szCs w:val="24"/>
          <w:shd w:val="clear" w:color="auto" w:fill="FFFFFF"/>
        </w:rPr>
      </w:pPr>
      <w:r w:rsidRPr="00E72561">
        <w:rPr>
          <w:rFonts w:ascii="Times New Roman" w:hAnsi="Times New Roman"/>
          <w:b/>
          <w:bCs/>
          <w:sz w:val="24"/>
          <w:szCs w:val="24"/>
          <w:shd w:val="clear" w:color="auto" w:fill="FFFFFF"/>
        </w:rPr>
        <w:t>6.1.1. Цель оценочных средств</w:t>
      </w:r>
    </w:p>
    <w:p w:rsidR="00856853" w:rsidRPr="00E72561" w:rsidRDefault="00856853" w:rsidP="00E72561">
      <w:pPr>
        <w:suppressAutoHyphens/>
        <w:spacing w:after="0" w:line="240" w:lineRule="auto"/>
        <w:ind w:firstLine="539"/>
        <w:jc w:val="both"/>
        <w:rPr>
          <w:rFonts w:ascii="Times New Roman" w:hAnsi="Times New Roman"/>
          <w:iCs/>
          <w:sz w:val="24"/>
          <w:szCs w:val="24"/>
        </w:rPr>
      </w:pPr>
      <w:r w:rsidRPr="00E72561">
        <w:rPr>
          <w:rFonts w:ascii="Times New Roman" w:hAnsi="Times New Roman"/>
          <w:b/>
          <w:bCs/>
          <w:iCs/>
          <w:sz w:val="24"/>
          <w:szCs w:val="24"/>
        </w:rPr>
        <w:t>Целью оценочных средств</w:t>
      </w:r>
      <w:r w:rsidRPr="00E72561">
        <w:rPr>
          <w:rFonts w:ascii="Times New Roman" w:hAnsi="Times New Roman"/>
          <w:bCs/>
          <w:iCs/>
          <w:sz w:val="24"/>
          <w:szCs w:val="24"/>
        </w:rPr>
        <w:t xml:space="preserve"> является</w:t>
      </w:r>
      <w:r w:rsidRPr="00E72561">
        <w:rPr>
          <w:rFonts w:ascii="Times New Roman" w:hAnsi="Times New Roman"/>
          <w:b/>
          <w:bCs/>
          <w:iCs/>
          <w:sz w:val="24"/>
          <w:szCs w:val="24"/>
        </w:rPr>
        <w:t xml:space="preserve"> </w:t>
      </w:r>
      <w:r w:rsidRPr="00E72561">
        <w:rPr>
          <w:rFonts w:ascii="Times New Roman" w:hAnsi="Times New Roman"/>
          <w:bCs/>
          <w:iCs/>
          <w:sz w:val="24"/>
          <w:szCs w:val="24"/>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E72561">
        <w:rPr>
          <w:rFonts w:ascii="Times New Roman" w:hAnsi="Times New Roman"/>
          <w:sz w:val="24"/>
          <w:szCs w:val="24"/>
        </w:rPr>
        <w:t>«</w:t>
      </w:r>
      <w:r w:rsidR="00947BF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w:t>
      </w:r>
      <w:r w:rsidRPr="00E72561">
        <w:rPr>
          <w:rFonts w:ascii="Times New Roman" w:hAnsi="Times New Roman"/>
          <w:iCs/>
          <w:sz w:val="24"/>
          <w:szCs w:val="24"/>
        </w:rPr>
        <w:t xml:space="preserve">. </w:t>
      </w:r>
    </w:p>
    <w:p w:rsidR="00856853" w:rsidRPr="00E72561" w:rsidRDefault="00856853" w:rsidP="00E72561">
      <w:pPr>
        <w:suppressAutoHyphens/>
        <w:spacing w:after="0" w:line="240" w:lineRule="auto"/>
        <w:ind w:firstLine="539"/>
        <w:jc w:val="both"/>
        <w:rPr>
          <w:rFonts w:ascii="Times New Roman" w:hAnsi="Times New Roman"/>
          <w:sz w:val="24"/>
          <w:szCs w:val="24"/>
        </w:rPr>
      </w:pPr>
      <w:r w:rsidRPr="00E72561">
        <w:rPr>
          <w:rFonts w:ascii="Times New Roman" w:hAnsi="Times New Roman"/>
          <w:b/>
          <w:sz w:val="24"/>
          <w:szCs w:val="24"/>
        </w:rPr>
        <w:t>Оценочные средства</w:t>
      </w:r>
      <w:r w:rsidRPr="00E72561">
        <w:rPr>
          <w:rFonts w:ascii="Times New Roman" w:hAnsi="Times New Roman"/>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E72561">
        <w:rPr>
          <w:rFonts w:ascii="Times New Roman" w:hAnsi="Times New Roman"/>
          <w:sz w:val="24"/>
          <w:szCs w:val="24"/>
          <w:lang w:eastAsia="ru-RU"/>
        </w:rPr>
        <w:t>«</w:t>
      </w:r>
      <w:r w:rsidR="00947BF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w:t>
      </w:r>
      <w:r w:rsidRPr="00E72561">
        <w:rPr>
          <w:rFonts w:ascii="Times New Roman" w:hAnsi="Times New Roman"/>
          <w:i/>
          <w:iCs/>
          <w:sz w:val="24"/>
          <w:szCs w:val="24"/>
        </w:rPr>
        <w:t xml:space="preserve">. </w:t>
      </w:r>
      <w:r w:rsidRPr="00E72561">
        <w:rPr>
          <w:rFonts w:ascii="Times New Roman" w:hAnsi="Times New Roman"/>
          <w:sz w:val="24"/>
          <w:szCs w:val="24"/>
        </w:rPr>
        <w:t xml:space="preserve">Перечень видов оценочных средств соответствует рабочей программе дисциплины. </w:t>
      </w:r>
    </w:p>
    <w:p w:rsidR="00856853" w:rsidRPr="00E72561" w:rsidRDefault="00856853" w:rsidP="00E72561">
      <w:pPr>
        <w:suppressAutoHyphens/>
        <w:spacing w:after="0" w:line="240" w:lineRule="auto"/>
        <w:ind w:firstLine="539"/>
        <w:jc w:val="both"/>
        <w:rPr>
          <w:rFonts w:ascii="Times New Roman" w:hAnsi="Times New Roman"/>
          <w:sz w:val="24"/>
          <w:szCs w:val="24"/>
        </w:rPr>
      </w:pPr>
      <w:r w:rsidRPr="00E72561">
        <w:rPr>
          <w:rFonts w:ascii="Times New Roman" w:hAnsi="Times New Roman"/>
          <w:b/>
          <w:bCs/>
          <w:iCs/>
          <w:sz w:val="24"/>
          <w:szCs w:val="24"/>
        </w:rPr>
        <w:t>Комплект оценочных средств</w:t>
      </w:r>
      <w:r w:rsidRPr="00E72561">
        <w:rPr>
          <w:rFonts w:ascii="Times New Roman" w:hAnsi="Times New Roman"/>
          <w:bCs/>
          <w:iCs/>
          <w:sz w:val="24"/>
          <w:szCs w:val="24"/>
        </w:rPr>
        <w:t xml:space="preserve"> включает</w:t>
      </w:r>
      <w:r w:rsidRPr="00E72561">
        <w:rPr>
          <w:rFonts w:ascii="Times New Roman" w:hAnsi="Times New Roman"/>
          <w:b/>
          <w:bCs/>
          <w:i/>
          <w:iCs/>
          <w:sz w:val="24"/>
          <w:szCs w:val="24"/>
        </w:rPr>
        <w:t xml:space="preserve"> </w:t>
      </w:r>
      <w:r w:rsidRPr="00E72561">
        <w:rPr>
          <w:rFonts w:ascii="Times New Roman" w:hAnsi="Times New Roman"/>
          <w:sz w:val="24"/>
          <w:szCs w:val="24"/>
        </w:rPr>
        <w:t xml:space="preserve">контрольные материалы для проведения всех видов контроля в форме </w:t>
      </w:r>
      <w:r w:rsidRPr="00E72561">
        <w:rPr>
          <w:rFonts w:ascii="Times New Roman" w:hAnsi="Times New Roman"/>
          <w:iCs/>
          <w:sz w:val="24"/>
          <w:szCs w:val="24"/>
        </w:rPr>
        <w:t xml:space="preserve">устного опроса, практических занятий, кейс-стадий </w:t>
      </w:r>
      <w:r w:rsidRPr="00E72561">
        <w:rPr>
          <w:rFonts w:ascii="Times New Roman" w:hAnsi="Times New Roman"/>
          <w:sz w:val="24"/>
          <w:szCs w:val="24"/>
        </w:rPr>
        <w:t xml:space="preserve">и промежуточной аттестации в форме вопросов и заданий к </w:t>
      </w:r>
      <w:r w:rsidR="008D557A">
        <w:rPr>
          <w:rFonts w:ascii="Times New Roman" w:hAnsi="Times New Roman"/>
          <w:sz w:val="24"/>
          <w:szCs w:val="24"/>
        </w:rPr>
        <w:t>зачет с оценкой</w:t>
      </w:r>
      <w:r w:rsidRPr="00E72561">
        <w:rPr>
          <w:rFonts w:ascii="Times New Roman" w:hAnsi="Times New Roman"/>
          <w:sz w:val="24"/>
          <w:szCs w:val="24"/>
        </w:rPr>
        <w:t>у.</w:t>
      </w:r>
    </w:p>
    <w:p w:rsidR="00856853" w:rsidRPr="00E72561" w:rsidRDefault="00856853" w:rsidP="00E72561">
      <w:pPr>
        <w:tabs>
          <w:tab w:val="left" w:pos="720"/>
        </w:tabs>
        <w:suppressAutoHyphens/>
        <w:spacing w:after="0" w:line="240" w:lineRule="auto"/>
        <w:ind w:firstLine="540"/>
        <w:jc w:val="both"/>
        <w:rPr>
          <w:rFonts w:ascii="Times New Roman" w:hAnsi="Times New Roman"/>
          <w:sz w:val="24"/>
          <w:szCs w:val="24"/>
        </w:rPr>
      </w:pPr>
      <w:r w:rsidRPr="00E72561">
        <w:rPr>
          <w:rFonts w:ascii="Times New Roman" w:hAnsi="Times New Roman"/>
          <w:b/>
          <w:bCs/>
          <w:iCs/>
          <w:sz w:val="24"/>
          <w:szCs w:val="24"/>
        </w:rPr>
        <w:t>Структура и содержание заданий</w:t>
      </w:r>
      <w:r w:rsidRPr="00E72561">
        <w:rPr>
          <w:rFonts w:ascii="Times New Roman" w:hAnsi="Times New Roman"/>
          <w:b/>
          <w:bCs/>
          <w:i/>
          <w:iCs/>
          <w:sz w:val="24"/>
          <w:szCs w:val="24"/>
        </w:rPr>
        <w:t xml:space="preserve"> </w:t>
      </w:r>
      <w:r w:rsidRPr="00E72561">
        <w:rPr>
          <w:rFonts w:ascii="Times New Roman" w:hAnsi="Times New Roman"/>
          <w:sz w:val="24"/>
          <w:szCs w:val="24"/>
        </w:rPr>
        <w:t xml:space="preserve">– задания разработаны в соответствии с рабочей программой дисциплины </w:t>
      </w:r>
      <w:r w:rsidRPr="00E72561">
        <w:rPr>
          <w:rFonts w:ascii="Times New Roman" w:hAnsi="Times New Roman"/>
          <w:sz w:val="24"/>
          <w:szCs w:val="24"/>
          <w:lang w:eastAsia="ru-RU"/>
        </w:rPr>
        <w:t>«</w:t>
      </w:r>
      <w:r w:rsidR="00947BF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w:t>
      </w:r>
      <w:r w:rsidRPr="00E72561">
        <w:rPr>
          <w:rFonts w:ascii="Times New Roman" w:hAnsi="Times New Roman"/>
          <w:sz w:val="24"/>
          <w:szCs w:val="24"/>
        </w:rPr>
        <w:t xml:space="preserve">. </w:t>
      </w:r>
    </w:p>
    <w:p w:rsidR="00856853" w:rsidRPr="00E72561" w:rsidRDefault="00856853" w:rsidP="00E72561">
      <w:pPr>
        <w:tabs>
          <w:tab w:val="left" w:pos="720"/>
        </w:tabs>
        <w:suppressAutoHyphens/>
        <w:spacing w:after="0" w:line="240" w:lineRule="auto"/>
        <w:ind w:firstLine="540"/>
        <w:jc w:val="both"/>
        <w:rPr>
          <w:rFonts w:ascii="Times New Roman" w:hAnsi="Times New Roman"/>
          <w:sz w:val="24"/>
          <w:szCs w:val="24"/>
        </w:rPr>
      </w:pPr>
    </w:p>
    <w:p w:rsidR="00856853" w:rsidRPr="00E72561" w:rsidRDefault="00856853" w:rsidP="00E72561">
      <w:pPr>
        <w:tabs>
          <w:tab w:val="left" w:pos="720"/>
        </w:tabs>
        <w:suppressAutoHyphens/>
        <w:spacing w:after="0" w:line="360" w:lineRule="auto"/>
        <w:ind w:firstLine="540"/>
        <w:jc w:val="both"/>
        <w:rPr>
          <w:rFonts w:ascii="Times New Roman" w:hAnsi="Times New Roman"/>
          <w:b/>
          <w:bCs/>
          <w:sz w:val="24"/>
          <w:szCs w:val="24"/>
          <w:shd w:val="clear" w:color="auto" w:fill="FFFFFF"/>
        </w:rPr>
      </w:pPr>
      <w:r w:rsidRPr="00E72561">
        <w:rPr>
          <w:rFonts w:ascii="Times New Roman" w:hAnsi="Times New Roman"/>
          <w:b/>
          <w:bCs/>
          <w:sz w:val="24"/>
          <w:szCs w:val="24"/>
          <w:shd w:val="clear" w:color="auto" w:fill="FFFFFF"/>
        </w:rPr>
        <w:t>6.1.2. Объекты оценивания – результаты освоения дисциплины</w:t>
      </w:r>
    </w:p>
    <w:p w:rsidR="00856853" w:rsidRPr="00E72561" w:rsidRDefault="00856853" w:rsidP="00E72561">
      <w:pPr>
        <w:tabs>
          <w:tab w:val="left" w:pos="720"/>
        </w:tabs>
        <w:suppressAutoHyphens/>
        <w:spacing w:after="0" w:line="240" w:lineRule="auto"/>
        <w:ind w:firstLine="540"/>
        <w:jc w:val="both"/>
        <w:rPr>
          <w:rFonts w:ascii="Times New Roman" w:hAnsi="Times New Roman"/>
          <w:sz w:val="24"/>
          <w:szCs w:val="24"/>
          <w:lang w:eastAsia="ru-RU"/>
        </w:rPr>
      </w:pPr>
      <w:r w:rsidRPr="00E72561">
        <w:rPr>
          <w:rFonts w:ascii="Times New Roman" w:hAnsi="Times New Roman"/>
          <w:b/>
          <w:sz w:val="24"/>
          <w:szCs w:val="24"/>
          <w:lang w:eastAsia="ru-RU"/>
        </w:rPr>
        <w:t>Объектом оценивания</w:t>
      </w:r>
      <w:r w:rsidRPr="00E72561">
        <w:rPr>
          <w:rFonts w:ascii="Times New Roman" w:hAnsi="Times New Roman"/>
          <w:sz w:val="24"/>
          <w:szCs w:val="24"/>
          <w:lang w:eastAsia="ru-RU"/>
        </w:rPr>
        <w:t xml:space="preserve"> является способность осуществлять поиск, анализ и интерпретацию информации необходимой для выполнения профессиональной деятельности с использованием знаний по финансовой грамотности; планирование предпринимательской деятельности в профессиональной деятельности.</w:t>
      </w:r>
    </w:p>
    <w:p w:rsidR="00856853" w:rsidRPr="00E72561" w:rsidRDefault="00856853" w:rsidP="00E72561">
      <w:pPr>
        <w:tabs>
          <w:tab w:val="left" w:pos="720"/>
        </w:tabs>
        <w:suppressAutoHyphens/>
        <w:spacing w:after="0" w:line="240" w:lineRule="auto"/>
        <w:ind w:firstLine="709"/>
        <w:jc w:val="both"/>
        <w:rPr>
          <w:rFonts w:ascii="Times New Roman" w:hAnsi="Times New Roman"/>
          <w:sz w:val="24"/>
          <w:szCs w:val="24"/>
          <w:lang w:eastAsia="ru-RU"/>
        </w:rPr>
      </w:pPr>
      <w:r w:rsidRPr="00E72561">
        <w:rPr>
          <w:rFonts w:ascii="Times New Roman" w:hAnsi="Times New Roman"/>
          <w:b/>
          <w:sz w:val="24"/>
          <w:szCs w:val="24"/>
          <w:lang w:eastAsia="ru-RU"/>
        </w:rPr>
        <w:t>Результатами освоения</w:t>
      </w:r>
      <w:r w:rsidRPr="00E72561">
        <w:rPr>
          <w:rFonts w:ascii="Times New Roman" w:hAnsi="Times New Roman"/>
          <w:sz w:val="24"/>
          <w:szCs w:val="24"/>
          <w:lang w:eastAsia="ru-RU"/>
        </w:rPr>
        <w:t xml:space="preserve"> дисциплины являются:</w:t>
      </w:r>
    </w:p>
    <w:p w:rsidR="00856853" w:rsidRPr="00E72561" w:rsidRDefault="00856853" w:rsidP="00E72561">
      <w:pPr>
        <w:tabs>
          <w:tab w:val="left" w:pos="1134"/>
        </w:tabs>
        <w:spacing w:after="0" w:line="240" w:lineRule="auto"/>
        <w:ind w:firstLine="709"/>
        <w:jc w:val="both"/>
        <w:rPr>
          <w:rFonts w:ascii="Times New Roman" w:hAnsi="Times New Roman"/>
          <w:sz w:val="24"/>
          <w:szCs w:val="24"/>
        </w:rPr>
      </w:pPr>
      <w:r w:rsidRPr="00E72561">
        <w:rPr>
          <w:rFonts w:ascii="Times New Roman" w:hAnsi="Times New Roman"/>
          <w:sz w:val="24"/>
          <w:szCs w:val="24"/>
        </w:rPr>
        <w:t>В результате освоения дисциплины обучающийся должен</w:t>
      </w:r>
    </w:p>
    <w:p w:rsidR="00856853" w:rsidRPr="00E72561" w:rsidRDefault="00856853" w:rsidP="00E72561">
      <w:pPr>
        <w:tabs>
          <w:tab w:val="left" w:pos="1134"/>
        </w:tabs>
        <w:spacing w:after="0" w:line="240" w:lineRule="auto"/>
        <w:ind w:firstLine="709"/>
        <w:jc w:val="both"/>
        <w:rPr>
          <w:rFonts w:ascii="Times New Roman" w:hAnsi="Times New Roman"/>
          <w:b/>
          <w:sz w:val="24"/>
          <w:szCs w:val="24"/>
          <w:lang w:eastAsia="ar-SA"/>
        </w:rPr>
      </w:pPr>
      <w:r w:rsidRPr="00E72561">
        <w:rPr>
          <w:rFonts w:ascii="Times New Roman" w:hAnsi="Times New Roman"/>
          <w:b/>
          <w:sz w:val="24"/>
          <w:szCs w:val="24"/>
          <w:lang w:eastAsia="ar-SA"/>
        </w:rPr>
        <w:t>уметь:</w:t>
      </w:r>
    </w:p>
    <w:p w:rsidR="00947BF3" w:rsidRPr="00E72561" w:rsidRDefault="00947BF3" w:rsidP="00E72561">
      <w:pPr>
        <w:tabs>
          <w:tab w:val="left" w:pos="1134"/>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использовать нормативные правовые документы, регламентирующие профессиональную деятельность;</w:t>
      </w:r>
    </w:p>
    <w:p w:rsidR="00856853" w:rsidRPr="00E72561" w:rsidRDefault="00947BF3" w:rsidP="00E72561">
      <w:pPr>
        <w:tabs>
          <w:tab w:val="left" w:pos="1134"/>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защищать свои права в соответствии с трудовым законодательством</w:t>
      </w:r>
      <w:r w:rsidR="00856853" w:rsidRPr="00E72561">
        <w:rPr>
          <w:rFonts w:ascii="Times New Roman" w:hAnsi="Times New Roman"/>
          <w:sz w:val="24"/>
          <w:szCs w:val="24"/>
          <w:lang w:eastAsia="ar-SA"/>
        </w:rPr>
        <w:t>.</w:t>
      </w:r>
    </w:p>
    <w:p w:rsidR="00856853" w:rsidRPr="00E72561" w:rsidRDefault="00856853" w:rsidP="00E72561">
      <w:pPr>
        <w:tabs>
          <w:tab w:val="left" w:pos="1134"/>
        </w:tabs>
        <w:spacing w:after="0" w:line="240" w:lineRule="auto"/>
        <w:ind w:firstLine="709"/>
        <w:jc w:val="both"/>
        <w:rPr>
          <w:rFonts w:ascii="Times New Roman" w:hAnsi="Times New Roman"/>
          <w:b/>
          <w:sz w:val="24"/>
          <w:szCs w:val="24"/>
          <w:lang w:eastAsia="ar-SA"/>
        </w:rPr>
      </w:pPr>
      <w:r w:rsidRPr="00E72561">
        <w:rPr>
          <w:rFonts w:ascii="Times New Roman" w:hAnsi="Times New Roman"/>
          <w:b/>
          <w:sz w:val="24"/>
          <w:szCs w:val="24"/>
          <w:lang w:eastAsia="ar-SA"/>
        </w:rPr>
        <w:t>знать:</w:t>
      </w:r>
    </w:p>
    <w:p w:rsidR="00947BF3" w:rsidRPr="00E72561" w:rsidRDefault="00947BF3" w:rsidP="00E72561">
      <w:pPr>
        <w:tabs>
          <w:tab w:val="left" w:pos="1134"/>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права и обязанности работников в сфере профессиональной деятельности;</w:t>
      </w:r>
    </w:p>
    <w:p w:rsidR="00856853" w:rsidRPr="00E72561" w:rsidRDefault="00947BF3" w:rsidP="00E72561">
      <w:pPr>
        <w:tabs>
          <w:tab w:val="left" w:pos="1134"/>
        </w:tabs>
        <w:spacing w:after="0" w:line="240" w:lineRule="auto"/>
        <w:ind w:firstLine="709"/>
        <w:jc w:val="both"/>
        <w:rPr>
          <w:rFonts w:ascii="Times New Roman" w:hAnsi="Times New Roman"/>
          <w:sz w:val="24"/>
          <w:szCs w:val="24"/>
          <w:lang w:eastAsia="ar-SA"/>
        </w:rPr>
      </w:pPr>
      <w:r w:rsidRPr="00E72561">
        <w:rPr>
          <w:rFonts w:ascii="Times New Roman" w:hAnsi="Times New Roman"/>
          <w:sz w:val="24"/>
          <w:szCs w:val="24"/>
          <w:lang w:eastAsia="ar-SA"/>
        </w:rPr>
        <w:t>- законодательные акты и другие нормативные документы, регулирующие правоотношения в процессе профессиональной деятельности</w:t>
      </w:r>
      <w:r w:rsidR="00856853" w:rsidRPr="00E72561">
        <w:rPr>
          <w:rFonts w:ascii="Times New Roman" w:hAnsi="Times New Roman"/>
          <w:sz w:val="24"/>
          <w:szCs w:val="24"/>
          <w:lang w:eastAsia="ar-SA"/>
        </w:rPr>
        <w:t>.</w:t>
      </w:r>
    </w:p>
    <w:p w:rsidR="00856853" w:rsidRPr="00E72561" w:rsidRDefault="00856853" w:rsidP="00E72561">
      <w:pPr>
        <w:suppressAutoHyphens/>
        <w:spacing w:after="0" w:line="360" w:lineRule="auto"/>
        <w:ind w:firstLine="567"/>
        <w:jc w:val="both"/>
        <w:rPr>
          <w:rFonts w:ascii="Times New Roman" w:hAnsi="Times New Roman"/>
          <w:b/>
          <w:bCs/>
          <w:sz w:val="24"/>
          <w:szCs w:val="24"/>
          <w:shd w:val="clear" w:color="auto" w:fill="FFFFFF"/>
        </w:rPr>
      </w:pPr>
    </w:p>
    <w:p w:rsidR="00856853" w:rsidRPr="00E72561" w:rsidRDefault="00856853" w:rsidP="00E72561">
      <w:pPr>
        <w:suppressAutoHyphens/>
        <w:spacing w:after="0" w:line="360" w:lineRule="auto"/>
        <w:ind w:firstLine="567"/>
        <w:jc w:val="both"/>
        <w:rPr>
          <w:rFonts w:ascii="Times New Roman" w:hAnsi="Times New Roman"/>
          <w:b/>
          <w:bCs/>
          <w:sz w:val="24"/>
          <w:szCs w:val="24"/>
          <w:shd w:val="clear" w:color="auto" w:fill="FFFFFF"/>
        </w:rPr>
      </w:pPr>
      <w:r w:rsidRPr="00E72561">
        <w:rPr>
          <w:rFonts w:ascii="Times New Roman" w:hAnsi="Times New Roman"/>
          <w:b/>
          <w:bCs/>
          <w:sz w:val="24"/>
          <w:szCs w:val="24"/>
          <w:shd w:val="clear" w:color="auto" w:fill="FFFFFF"/>
        </w:rPr>
        <w:t>6.1.3. Формы контроля и оценки результатов освоения</w:t>
      </w:r>
    </w:p>
    <w:p w:rsidR="00856853" w:rsidRPr="00E72561" w:rsidRDefault="00856853" w:rsidP="00E72561">
      <w:pPr>
        <w:spacing w:after="0" w:line="240" w:lineRule="auto"/>
        <w:ind w:firstLine="567"/>
        <w:jc w:val="both"/>
        <w:rPr>
          <w:rFonts w:ascii="Times New Roman" w:hAnsi="Times New Roman"/>
          <w:sz w:val="24"/>
          <w:szCs w:val="24"/>
          <w:lang w:eastAsia="ru-RU"/>
        </w:rPr>
      </w:pPr>
      <w:r w:rsidRPr="00E72561">
        <w:rPr>
          <w:rFonts w:ascii="Times New Roman"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00947BF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 предусматривается входной, текущий, периодический и итоговый контроль результатов освоения.</w:t>
      </w:r>
    </w:p>
    <w:p w:rsidR="00856853" w:rsidRPr="00E72561" w:rsidRDefault="00856853" w:rsidP="00E72561">
      <w:pPr>
        <w:spacing w:after="0" w:line="240" w:lineRule="auto"/>
        <w:ind w:firstLine="567"/>
        <w:jc w:val="both"/>
        <w:rPr>
          <w:rFonts w:ascii="Times New Roman" w:hAnsi="Times New Roman"/>
          <w:b/>
          <w:bCs/>
          <w:sz w:val="24"/>
          <w:szCs w:val="24"/>
          <w:shd w:val="clear" w:color="auto" w:fill="FFFFFF"/>
        </w:rPr>
      </w:pPr>
    </w:p>
    <w:p w:rsidR="00856853" w:rsidRPr="00E72561" w:rsidRDefault="00856853" w:rsidP="00E72561">
      <w:pPr>
        <w:spacing w:after="0" w:line="240" w:lineRule="auto"/>
        <w:ind w:left="360"/>
        <w:jc w:val="center"/>
        <w:rPr>
          <w:rFonts w:ascii="Times New Roman" w:hAnsi="Times New Roman"/>
          <w:b/>
          <w:sz w:val="24"/>
          <w:szCs w:val="24"/>
          <w:lang w:eastAsia="ru-RU"/>
        </w:rPr>
      </w:pPr>
      <w:r w:rsidRPr="00E72561">
        <w:rPr>
          <w:rFonts w:ascii="Times New Roman" w:hAnsi="Times New Roman"/>
          <w:b/>
          <w:sz w:val="24"/>
          <w:szCs w:val="24"/>
          <w:lang w:eastAsia="ru-RU"/>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856853" w:rsidRPr="00E72561" w:rsidRDefault="00856853" w:rsidP="00E72561">
      <w:pPr>
        <w:spacing w:after="0" w:line="240" w:lineRule="auto"/>
        <w:ind w:firstLine="709"/>
        <w:rPr>
          <w:rFonts w:ascii="Times New Roman" w:hAnsi="Times New Roman"/>
          <w:sz w:val="24"/>
          <w:szCs w:val="24"/>
          <w:lang w:eastAsia="ru-RU"/>
        </w:rPr>
      </w:pPr>
    </w:p>
    <w:p w:rsidR="00856853" w:rsidRPr="00E72561" w:rsidRDefault="00856853" w:rsidP="00E72561">
      <w:pPr>
        <w:spacing w:after="0" w:line="240" w:lineRule="auto"/>
        <w:ind w:firstLine="709"/>
        <w:jc w:val="both"/>
        <w:rPr>
          <w:rFonts w:ascii="Times New Roman" w:hAnsi="Times New Roman"/>
          <w:b/>
          <w:sz w:val="24"/>
          <w:szCs w:val="24"/>
          <w:lang w:eastAsia="ru-RU"/>
        </w:rPr>
      </w:pPr>
      <w:r w:rsidRPr="00E72561">
        <w:rPr>
          <w:rFonts w:ascii="Times New Roman"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00947BF3" w:rsidRPr="00E72561">
        <w:rPr>
          <w:rFonts w:ascii="Times New Roman" w:hAnsi="Times New Roman"/>
          <w:sz w:val="24"/>
          <w:szCs w:val="24"/>
          <w:lang w:eastAsia="ru-RU"/>
        </w:rPr>
        <w:t>Правовое обеспечение профессиональной деятельности</w:t>
      </w:r>
      <w:r w:rsidRPr="00E72561">
        <w:rPr>
          <w:rFonts w:ascii="Times New Roman" w:hAnsi="Times New Roman"/>
          <w:sz w:val="24"/>
          <w:szCs w:val="24"/>
          <w:lang w:eastAsia="ru-RU"/>
        </w:rPr>
        <w:t>» предусматривается входной, текущий, периодический и итоговый контроль результатов освоения</w:t>
      </w:r>
    </w:p>
    <w:p w:rsidR="00856853" w:rsidRPr="00E72561" w:rsidRDefault="00856853" w:rsidP="00E72561">
      <w:pPr>
        <w:autoSpaceDE w:val="0"/>
        <w:autoSpaceDN w:val="0"/>
        <w:adjustRightInd w:val="0"/>
        <w:spacing w:after="0" w:line="240" w:lineRule="auto"/>
        <w:ind w:firstLine="709"/>
        <w:jc w:val="both"/>
        <w:rPr>
          <w:rFonts w:ascii="Times New Roman" w:hAnsi="Times New Roman"/>
          <w:b/>
          <w:sz w:val="24"/>
          <w:szCs w:val="24"/>
          <w:lang w:eastAsia="ru-RU"/>
        </w:rPr>
      </w:pPr>
    </w:p>
    <w:p w:rsidR="00856853" w:rsidRPr="00E72561" w:rsidRDefault="00856853" w:rsidP="00E72561">
      <w:pPr>
        <w:autoSpaceDE w:val="0"/>
        <w:autoSpaceDN w:val="0"/>
        <w:adjustRightInd w:val="0"/>
        <w:spacing w:after="0" w:line="240" w:lineRule="auto"/>
        <w:jc w:val="both"/>
        <w:rPr>
          <w:rFonts w:ascii="Times New Roman" w:hAnsi="Times New Roman"/>
          <w:b/>
          <w:sz w:val="24"/>
          <w:szCs w:val="24"/>
          <w:lang w:eastAsia="ru-RU"/>
        </w:rPr>
      </w:pPr>
      <w:r w:rsidRPr="00E72561">
        <w:rPr>
          <w:rFonts w:ascii="Times New Roman" w:hAnsi="Times New Roman"/>
          <w:b/>
          <w:sz w:val="24"/>
          <w:szCs w:val="24"/>
          <w:lang w:eastAsia="ru-RU"/>
        </w:rPr>
        <w:lastRenderedPageBreak/>
        <w:t xml:space="preserve">Примерные (типовые) контрольные задания или иные материалы для проведения </w:t>
      </w:r>
      <w:r w:rsidR="00E72561" w:rsidRPr="00E72561">
        <w:rPr>
          <w:rFonts w:ascii="Times New Roman" w:hAnsi="Times New Roman"/>
          <w:b/>
          <w:sz w:val="24"/>
          <w:szCs w:val="24"/>
          <w:lang w:eastAsia="ru-RU"/>
        </w:rPr>
        <w:t>текущего и итогового</w:t>
      </w:r>
      <w:r w:rsidRPr="00E72561">
        <w:rPr>
          <w:rFonts w:ascii="Times New Roman" w:hAnsi="Times New Roman"/>
          <w:b/>
          <w:sz w:val="24"/>
          <w:szCs w:val="24"/>
          <w:lang w:eastAsia="ru-RU"/>
        </w:rPr>
        <w:t xml:space="preserve"> контроля</w:t>
      </w:r>
    </w:p>
    <w:p w:rsidR="00856853" w:rsidRPr="00E72561" w:rsidRDefault="00856853" w:rsidP="00E72561">
      <w:pPr>
        <w:autoSpaceDE w:val="0"/>
        <w:autoSpaceDN w:val="0"/>
        <w:adjustRightInd w:val="0"/>
        <w:spacing w:after="0" w:line="240" w:lineRule="auto"/>
        <w:rPr>
          <w:rFonts w:ascii="Times New Roman" w:hAnsi="Times New Roman"/>
          <w:b/>
          <w:sz w:val="24"/>
          <w:szCs w:val="24"/>
          <w:lang w:eastAsia="ru-RU"/>
        </w:rPr>
      </w:pPr>
    </w:p>
    <w:p w:rsidR="00E72561" w:rsidRDefault="00E72561" w:rsidP="00E72561">
      <w:pPr>
        <w:spacing w:after="0" w:line="240" w:lineRule="auto"/>
        <w:jc w:val="center"/>
        <w:rPr>
          <w:rFonts w:ascii="Times New Roman" w:hAnsi="Times New Roman"/>
          <w:b/>
          <w:bCs/>
          <w:color w:val="181818"/>
          <w:sz w:val="20"/>
          <w:szCs w:val="20"/>
          <w:lang w:eastAsia="ru-RU"/>
        </w:rPr>
      </w:pPr>
      <w:r>
        <w:rPr>
          <w:rFonts w:ascii="Times New Roman" w:hAnsi="Times New Roman"/>
          <w:b/>
          <w:bCs/>
          <w:color w:val="181818"/>
          <w:sz w:val="20"/>
          <w:szCs w:val="20"/>
          <w:lang w:eastAsia="ru-RU"/>
        </w:rPr>
        <w:t>Тема Трудовое право</w:t>
      </w: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Предмет трудового права составляют: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отношения по реализации гражданами своих способностей к труду;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социальные отношения;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трудовые и тесно связанные с ними отношения.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Система трудового права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совокупность норм, регулирующих трудовые отношения;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совокупность нормативных правовых актов;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совокупность взаимосвязанных групп институтов и норм, имеющих отраслевое и структурное единство на основании предме</w:t>
      </w:r>
      <w:r w:rsidRPr="00E72561">
        <w:rPr>
          <w:rFonts w:ascii="Times New Roman" w:hAnsi="Times New Roman"/>
          <w:color w:val="181818"/>
          <w:sz w:val="20"/>
          <w:szCs w:val="20"/>
          <w:lang w:eastAsia="ru-RU"/>
        </w:rPr>
        <w:softHyphen/>
        <w:t>та правового регулирования.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Трудовое законодательство регулирует отношения: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 связи с заключением трудового контракта;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связи с заключением трудового соглашения;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 связи с заключением трудового договора.</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Трудовой кодекс Российской Федерации был введен в действие: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 1 апреля 2001 г.;</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с 1 февраля 2002 г.;</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1 июня 2002 г.</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Принцип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конкретизирует нормы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выступает основным регулятором трудовых отношений;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является основным началом трудового права.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Принцип равенства прав и возможностей работников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общеправовым принципом;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межотраслевым принципом;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отраслевым принципом.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Какие из перечисленных нормативных актов являются источниками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Конституция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Приказы Федеральной налоговой службы;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Трудовой кодекс РФ.</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Расположите по юридической силе источники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коллективный договор (2);</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график отпусков организации (3);</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кодекс РФ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w:t>
      </w:r>
      <w:r w:rsidRPr="00E72561">
        <w:rPr>
          <w:rFonts w:ascii="Times New Roman" w:hAnsi="Times New Roman"/>
          <w:b/>
          <w:bCs/>
          <w:color w:val="181818"/>
          <w:sz w:val="20"/>
          <w:szCs w:val="20"/>
          <w:lang w:eastAsia="ru-RU"/>
        </w:rPr>
        <w:t> </w:t>
      </w:r>
      <w:r w:rsidRPr="00E72561">
        <w:rPr>
          <w:rFonts w:ascii="Times New Roman" w:hAnsi="Times New Roman"/>
          <w:color w:val="181818"/>
          <w:sz w:val="20"/>
          <w:szCs w:val="20"/>
          <w:lang w:eastAsia="ru-RU"/>
        </w:rPr>
        <w:t>Если нормы вновь принятого федерального закона, содержащего нормы трудового права, противоречат ТК РФ, то они: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применяются только при условии внесения соответствующих изменений и дополнений в ТК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применяются;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применяются независимо от внесения соответствующих изменений и дополнений.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Локальные нормативные правовые акты, содержащие нормы трудового права, в пределах своей компетенции вправе принимать: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все без исключения работодатели;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работодатели - юридические липа: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w:t>
      </w:r>
      <w:r w:rsidRPr="00E72561">
        <w:rPr>
          <w:rFonts w:ascii="Times New Roman" w:hAnsi="Times New Roman"/>
          <w:i/>
          <w:iCs/>
          <w:color w:val="181818"/>
          <w:sz w:val="20"/>
          <w:szCs w:val="20"/>
          <w:lang w:eastAsia="ru-RU"/>
        </w:rPr>
        <w:t> </w:t>
      </w:r>
      <w:r w:rsidRPr="00E72561">
        <w:rPr>
          <w:rFonts w:ascii="Times New Roman" w:hAnsi="Times New Roman"/>
          <w:b/>
          <w:bCs/>
          <w:color w:val="181818"/>
          <w:sz w:val="20"/>
          <w:szCs w:val="20"/>
          <w:lang w:eastAsia="ru-RU"/>
        </w:rPr>
        <w:t>все работодатели, за исключением работодателей - физических лиц, не являющихся индивидуальными предпринимателями.</w:t>
      </w:r>
    </w:p>
    <w:p w:rsidR="00E72561" w:rsidRPr="00E72561" w:rsidRDefault="00E72561" w:rsidP="00E72561">
      <w:pPr>
        <w:spacing w:after="0" w:line="240" w:lineRule="auto"/>
        <w:rPr>
          <w:rFonts w:ascii="Arial" w:hAnsi="Arial" w:cs="Arial"/>
          <w:color w:val="181818"/>
          <w:sz w:val="21"/>
          <w:szCs w:val="21"/>
          <w:lang w:eastAsia="ru-RU"/>
        </w:rPr>
      </w:pPr>
    </w:p>
    <w:p w:rsidR="00E72561" w:rsidRDefault="00E72561" w:rsidP="00E72561">
      <w:pPr>
        <w:spacing w:after="0" w:line="240" w:lineRule="auto"/>
        <w:jc w:val="center"/>
        <w:rPr>
          <w:rFonts w:ascii="Arial" w:hAnsi="Arial" w:cs="Arial"/>
          <w:color w:val="181818"/>
          <w:sz w:val="21"/>
          <w:szCs w:val="21"/>
          <w:lang w:eastAsia="ru-RU"/>
        </w:rPr>
      </w:pPr>
    </w:p>
    <w:p w:rsid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Предметом трудового права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отношения, связанные с выполнением исправительных работ по приговору суда;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отношения, связанные с выполнением трудовых обязанно</w:t>
      </w:r>
      <w:r w:rsidRPr="00E72561">
        <w:rPr>
          <w:rFonts w:ascii="Times New Roman" w:hAnsi="Times New Roman"/>
          <w:b/>
          <w:bCs/>
          <w:color w:val="181818"/>
          <w:sz w:val="20"/>
          <w:szCs w:val="20"/>
          <w:lang w:eastAsia="ru-RU"/>
        </w:rPr>
        <w:softHyphen/>
        <w:t>стей по трудовой функции;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отношения по выполнению работ, нацеленных на овеществ</w:t>
      </w:r>
      <w:r w:rsidRPr="00E72561">
        <w:rPr>
          <w:rFonts w:ascii="Times New Roman" w:hAnsi="Times New Roman"/>
          <w:color w:val="181818"/>
          <w:sz w:val="20"/>
          <w:szCs w:val="20"/>
          <w:lang w:eastAsia="ru-RU"/>
        </w:rPr>
        <w:softHyphen/>
        <w:t>ленный результат.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Трудовое законодательство не регулирует: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отношения по занятости и трудоустройству;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отношения по организации труда и управлению трудом;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материальную ответственность работодателей и работников в сфере труда.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Укажите одну из особенностей метода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досудебный порядок рассмотрения споров через КТС;</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государственно-властный способ регулирования;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равноправие сторон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Трудовой кодекс Российской Федерации применяется к пра</w:t>
      </w:r>
      <w:r w:rsidRPr="00E72561">
        <w:rPr>
          <w:rFonts w:ascii="Times New Roman" w:hAnsi="Times New Roman"/>
          <w:color w:val="181818"/>
          <w:sz w:val="20"/>
          <w:szCs w:val="20"/>
          <w:lang w:eastAsia="ru-RU"/>
        </w:rPr>
        <w:softHyphen/>
        <w:t>воотношениям, возникшим: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 его введения;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как до, так и после его введения в действие;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после его введения в действие.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В Трудовом кодексе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указаны все принципы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перечислены некоторые принципы трудового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принципы трудового права не указаны, поскольку это догма</w:t>
      </w:r>
      <w:r w:rsidRPr="00E72561">
        <w:rPr>
          <w:rFonts w:ascii="Times New Roman" w:hAnsi="Times New Roman"/>
          <w:color w:val="181818"/>
          <w:sz w:val="20"/>
          <w:szCs w:val="20"/>
          <w:lang w:eastAsia="ru-RU"/>
        </w:rPr>
        <w:softHyphen/>
        <w:t>тическая категория права.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Принцип трудового права имеет: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гипотезу, диспозицию, санкцию;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имеет только диспозицию и санкцию;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имеет общепризнанной структуры.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Источник трудового права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правовой обычай;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Указ Президента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договор.</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Постановления Правительства РФ не должны противоречить: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Трудовому кодексу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законам субъекта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конституциям (уставам) субъектов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Расставьте перечисленные нормативные правовые акты по юридической силе: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Трудовой кодекс Российской Федерации (3);</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Конституция Российской Федерации (2);</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межгосударственный договор, ратифицированный Россий</w:t>
      </w:r>
      <w:r w:rsidRPr="00E72561">
        <w:rPr>
          <w:rFonts w:ascii="Times New Roman" w:hAnsi="Times New Roman"/>
          <w:color w:val="181818"/>
          <w:sz w:val="20"/>
          <w:szCs w:val="20"/>
          <w:lang w:eastAsia="ru-RU"/>
        </w:rPr>
        <w:softHyphen/>
        <w:t>ской Федерацией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Коллективный договор, заключенный на предприятии,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нормативно-правовым актом;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локальным нормативным актом;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актом органа местного самоуправления, содержащим нормы трудового права.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6-5-удовлетворительно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5-неудовлетворительно</w:t>
      </w:r>
    </w:p>
    <w:p w:rsidR="00E72561" w:rsidRDefault="00E72561" w:rsidP="00E72561">
      <w:pPr>
        <w:spacing w:after="300" w:line="240" w:lineRule="auto"/>
        <w:outlineLvl w:val="0"/>
        <w:rPr>
          <w:rFonts w:ascii="Times New Roman" w:hAnsi="Times New Roman"/>
          <w:b/>
          <w:bCs/>
          <w:color w:val="37474F"/>
          <w:kern w:val="36"/>
          <w:sz w:val="24"/>
          <w:szCs w:val="24"/>
          <w:lang w:eastAsia="ru-RU"/>
        </w:rPr>
      </w:pPr>
    </w:p>
    <w:p w:rsidR="00E72561" w:rsidRDefault="00E72561" w:rsidP="00E72561">
      <w:pPr>
        <w:spacing w:after="300" w:line="240" w:lineRule="auto"/>
        <w:outlineLvl w:val="0"/>
        <w:rPr>
          <w:rFonts w:ascii="Times New Roman" w:hAnsi="Times New Roman"/>
          <w:b/>
          <w:bCs/>
          <w:color w:val="37474F"/>
          <w:kern w:val="36"/>
          <w:sz w:val="24"/>
          <w:szCs w:val="24"/>
          <w:lang w:eastAsia="ru-RU"/>
        </w:rPr>
      </w:pP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lastRenderedPageBreak/>
        <w:t>Тема: Трудовые и тесно связанные с ними отношения</w:t>
      </w: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Стороной трудового отношения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филиал юридического лица;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индивидуальный предприниматель;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представительство юридического лица.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К категории «непосредственно связанные с трудовыми» относятся: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отношения по занятости и трудоустройству;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отношения по надзору и контролю над соблюдением трудово</w:t>
      </w:r>
      <w:r w:rsidRPr="00E72561">
        <w:rPr>
          <w:rFonts w:ascii="Times New Roman" w:hAnsi="Times New Roman"/>
          <w:b/>
          <w:bCs/>
          <w:color w:val="181818"/>
          <w:sz w:val="20"/>
          <w:szCs w:val="20"/>
          <w:lang w:eastAsia="ru-RU"/>
        </w:rPr>
        <w:softHyphen/>
        <w:t>го законодательства;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отношения по регистрации работодателя — юридического лица.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Работодатель в соответствии с трудовым законодательством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обеспечить безубыточную работу организации;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своевременно уплачивать налоги с заработной платы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соблюдать законы и иные нормативные акты о труде, условия коллективного и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Трудовые правоотношения могут возникнуть на основе: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событий.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Изменение трудового правоотношения может возникнуть на ос</w:t>
      </w:r>
      <w:r w:rsidRPr="00E72561">
        <w:rPr>
          <w:rFonts w:ascii="Times New Roman" w:hAnsi="Times New Roman"/>
          <w:color w:val="181818"/>
          <w:sz w:val="20"/>
          <w:szCs w:val="20"/>
          <w:lang w:eastAsia="ru-RU"/>
        </w:rPr>
        <w:softHyphen/>
        <w:t>нове: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событий;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Гражданин Российской Федерации имеет право заключать трудовой договор по общему правилу: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 16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 17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18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Минимальный возраст работника для заключения трудового договора, установленный в Трудовом кодексе: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10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5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установлен.</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В содержание трудового правоотношения включается: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право работника на участие в выборах Президента Россий</w:t>
      </w:r>
      <w:r w:rsidRPr="00E72561">
        <w:rPr>
          <w:rFonts w:ascii="Times New Roman" w:hAnsi="Times New Roman"/>
          <w:color w:val="181818"/>
          <w:sz w:val="20"/>
          <w:szCs w:val="20"/>
          <w:lang w:eastAsia="ru-RU"/>
        </w:rPr>
        <w:softHyphen/>
        <w:t>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право работника на свободу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право работника на участие в управлении организацией.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Работодатель в соответствии с трудовым законодательством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обеспечить безубыточную работу организации;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своевременно уплачивать налоги с заработной платы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соблюдать законы и иные нормативные акты о труде, условия коллективного и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Работник, заключивший трудовой договор,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соблюдать трудовую дисциплину;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выходить на работу в выходные дни, если этого требуют ин</w:t>
      </w:r>
      <w:r w:rsidRPr="00E72561">
        <w:rPr>
          <w:rFonts w:ascii="Times New Roman" w:hAnsi="Times New Roman"/>
          <w:color w:val="181818"/>
          <w:sz w:val="20"/>
          <w:szCs w:val="20"/>
          <w:lang w:eastAsia="ru-RU"/>
        </w:rPr>
        <w:softHyphen/>
        <w:t>тересы производства;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выполнять любую работу по указанию работодателя.</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Трудовые правоотношения могут возникнуть на основе: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w:t>
      </w:r>
      <w:r w:rsidRPr="00E72561">
        <w:rPr>
          <w:rFonts w:ascii="Times New Roman" w:hAnsi="Times New Roman"/>
          <w:b/>
          <w:bCs/>
          <w:color w:val="181818"/>
          <w:sz w:val="20"/>
          <w:szCs w:val="20"/>
          <w:lang w:eastAsia="ru-RU"/>
        </w:rPr>
        <w:t>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неправомерных действий;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событий.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По общему правилу гражданин РФ может заключить трудовой договор, достигнув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а) </w:t>
      </w:r>
      <w:r w:rsidRPr="00E72561">
        <w:rPr>
          <w:rFonts w:ascii="Times New Roman" w:hAnsi="Times New Roman"/>
          <w:b/>
          <w:bCs/>
          <w:color w:val="181818"/>
          <w:sz w:val="20"/>
          <w:szCs w:val="20"/>
          <w:lang w:eastAsia="ru-RU"/>
        </w:rPr>
        <w:t>16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17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18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Правоотношение, непосредственно связанные с трудовыми, отличаются от собственно трудовых: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обстоятельствами, с которыми связывается возникновение, изменение и прекращение правоотношений;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содержанием правоотношений;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как обстоятельствами, с которыми связывается возникновение, изменение и прекращение правоотношений, так и содержанием правоотношений и его субъектами.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Статус субъекта трудового правоотношения включает в себя: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трудовую правоспособность, трудовую дееспособность, юридические гарантии;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трудовую правосубъектность, статутные права и обязанности, юридические гарантии, ответственность за нарушение трудовых обязанностей;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w:t>
      </w:r>
      <w:r w:rsidRPr="00E72561">
        <w:rPr>
          <w:rFonts w:ascii="Times New Roman" w:hAnsi="Times New Roman"/>
          <w:i/>
          <w:iCs/>
          <w:color w:val="181818"/>
          <w:sz w:val="20"/>
          <w:szCs w:val="20"/>
          <w:lang w:eastAsia="ru-RU"/>
        </w:rPr>
        <w:t> </w:t>
      </w:r>
      <w:r w:rsidRPr="00E72561">
        <w:rPr>
          <w:rFonts w:ascii="Times New Roman" w:hAnsi="Times New Roman"/>
          <w:b/>
          <w:bCs/>
          <w:color w:val="181818"/>
          <w:sz w:val="20"/>
          <w:szCs w:val="20"/>
          <w:lang w:eastAsia="ru-RU"/>
        </w:rPr>
        <w:t>трудовую праводеспособность, трудовую деликтоспособность, статутные права и обязанности.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За неисполнение (ненадлежащее исполнение) трудовых обязанностей работники несут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дисциплинарную и имущественную;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материальную и административную;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дисциплинарную и материальную.</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Основные права работника определены: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Трудовым кодексом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Указом Президента РФ «Об ответственности за нарушение трудовых прав граждан»;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Федеральными законами и локальными нормативными актами.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К категории «непосредственно связанные с трудовыми» относятся: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отношения по трудоустройству у конкретного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отношения по имущественной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отношения по регистрации работодателя – индивидуального предпринимателя.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Работник, заключивший трудовой договор,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соблюдать трудовую дисциплину;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выходить на работу в выходные дни, если этого требуют интересы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выполнять любую работу по указанию работодателя.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В содержание трудового правоотношения включается: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право работника на участие в выборах Президента Россий</w:t>
      </w:r>
      <w:r w:rsidRPr="00E72561">
        <w:rPr>
          <w:rFonts w:ascii="Times New Roman" w:hAnsi="Times New Roman"/>
          <w:color w:val="181818"/>
          <w:sz w:val="20"/>
          <w:szCs w:val="20"/>
          <w:lang w:eastAsia="ru-RU"/>
        </w:rPr>
        <w:softHyphen/>
        <w:t>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право работника на свободу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право работника на участие в управлении организацией.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Работодатель в соответствии с трудовым законодательством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обеспечить безубыточную работу организации;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своевременно уплачивать налоги с заработной платы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соблюдать законы и иные нормативные акты о труде, условия коллективного и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6-5-удовлетворительно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5-неудовлетворительно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Социально-партнерские отношения в трудовом праве</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Социальное партнерство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система взаимоотношений между работниками, работодателя</w:t>
      </w:r>
      <w:r w:rsidRPr="00E72561">
        <w:rPr>
          <w:rFonts w:ascii="Times New Roman" w:hAnsi="Times New Roman"/>
          <w:b/>
          <w:bCs/>
          <w:color w:val="181818"/>
          <w:sz w:val="20"/>
          <w:szCs w:val="20"/>
          <w:lang w:eastAsia="ru-RU"/>
        </w:rPr>
        <w:softHyphen/>
        <w:t>ми, органами государственной власти и местного самоуправления;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вид политического соглашения;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забота государства об улучшении жизни народа.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К социально-партнерским можно отнести: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а) отношения по трудоустройству;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отношения по надзору и контролю над соблюдением трудово</w:t>
      </w:r>
      <w:r w:rsidRPr="00E72561">
        <w:rPr>
          <w:rFonts w:ascii="Times New Roman" w:hAnsi="Times New Roman"/>
          <w:color w:val="181818"/>
          <w:sz w:val="20"/>
          <w:szCs w:val="20"/>
          <w:lang w:eastAsia="ru-RU"/>
        </w:rPr>
        <w:softHyphen/>
        <w:t>го законодательства;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отношения по заключению соглашения.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Представителями акционеров, работающих в организации при ведении коллективных переговоров,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правление открытого акционерного общества;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первичная профсоюзная организация, а при ее отсутствии иной выборный орган;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совет директоров открытого акционерного общества.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При проведении переговоров на уровне отрасли представите</w:t>
      </w:r>
      <w:r w:rsidRPr="00E72561">
        <w:rPr>
          <w:rFonts w:ascii="Times New Roman" w:hAnsi="Times New Roman"/>
          <w:color w:val="181818"/>
          <w:sz w:val="20"/>
          <w:szCs w:val="20"/>
          <w:lang w:eastAsia="ru-RU"/>
        </w:rPr>
        <w:softHyphen/>
        <w:t>лями работодателя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отраслевое министерство;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объединение работодателей;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органы местной власти.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Какие отношения с участием профсоюза регулируются тру</w:t>
      </w:r>
      <w:r w:rsidRPr="00E72561">
        <w:rPr>
          <w:rFonts w:ascii="Times New Roman" w:hAnsi="Times New Roman"/>
          <w:color w:val="181818"/>
          <w:sz w:val="20"/>
          <w:szCs w:val="20"/>
          <w:lang w:eastAsia="ru-RU"/>
        </w:rPr>
        <w:softHyphen/>
        <w:t>довым законодательством: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создание профсоюзной организации;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права профсоюзной организации как юридического лица;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участие профсоюза в заключении коллективного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Предметом регулирования трудового права с участием проф</w:t>
      </w:r>
      <w:r w:rsidRPr="00E72561">
        <w:rPr>
          <w:rFonts w:ascii="Times New Roman" w:hAnsi="Times New Roman"/>
          <w:color w:val="181818"/>
          <w:sz w:val="20"/>
          <w:szCs w:val="20"/>
          <w:lang w:eastAsia="ru-RU"/>
        </w:rPr>
        <w:softHyphen/>
        <w:t>союзов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отношения по приему в члены профсоюза;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отношения по взиманию членских взносов и их расходова</w:t>
      </w:r>
      <w:r w:rsidRPr="00E72561">
        <w:rPr>
          <w:rFonts w:ascii="Times New Roman" w:hAnsi="Times New Roman"/>
          <w:color w:val="181818"/>
          <w:sz w:val="20"/>
          <w:szCs w:val="20"/>
          <w:lang w:eastAsia="ru-RU"/>
        </w:rPr>
        <w:softHyphen/>
        <w:t>нию на нужды своих членов;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отношения по разрешению коллективного трудового спора.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Основным принципом социального партнерства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принцип свободы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принцип полномочности представителей сторон;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принцип равенства прав и возможностей работников.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Социальное партнерство осуществляется в форме: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совместной работы в комиссии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организации и проведения забастовки;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коллективных переговоров по подготовке проектов коллек</w:t>
      </w:r>
      <w:r w:rsidRPr="00E72561">
        <w:rPr>
          <w:rFonts w:ascii="Times New Roman" w:hAnsi="Times New Roman"/>
          <w:b/>
          <w:bCs/>
          <w:color w:val="181818"/>
          <w:sz w:val="20"/>
          <w:szCs w:val="20"/>
          <w:lang w:eastAsia="ru-RU"/>
        </w:rPr>
        <w:softHyphen/>
        <w:t>тивных договоров, соглашений и их заключению.</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На уровне муниципального образования заключается: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генеральное соглашение;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территориальное соглашение;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региональное соглашение.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Лица, участвующие в коллективных переговорах, подготов</w:t>
      </w:r>
      <w:r w:rsidRPr="00E72561">
        <w:rPr>
          <w:rFonts w:ascii="Times New Roman" w:hAnsi="Times New Roman"/>
          <w:color w:val="181818"/>
          <w:sz w:val="20"/>
          <w:szCs w:val="20"/>
          <w:lang w:eastAsia="ru-RU"/>
        </w:rPr>
        <w:softHyphen/>
        <w:t>ке проекта коллективного договора, освобождаются от основной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 сохранением среднего заработка на срок, определяемый со</w:t>
      </w:r>
      <w:r w:rsidRPr="00E72561">
        <w:rPr>
          <w:rFonts w:ascii="Times New Roman" w:hAnsi="Times New Roman"/>
          <w:b/>
          <w:bCs/>
          <w:color w:val="181818"/>
          <w:sz w:val="20"/>
          <w:szCs w:val="20"/>
          <w:lang w:eastAsia="ru-RU"/>
        </w:rPr>
        <w:softHyphen/>
        <w:t>глашением сторон, но не более трех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 оплатой за счет средств профсоюзной организации на срок не более трех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сохранением среднего заработка на срок, установленный руководителем организации.</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Коллективные договоры заключаются в соответствии с:</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международными соглашениями;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генеральным коллективным договором;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Трудовым кодексом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Сторонами коллективного договора выступают: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коллектив работников (его представители) и работодатель (его представители);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трудовой коллектив, работодатель и местные органы власти;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коллектив, работодатель и представитель государства.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Действие коллективного договора распространяется: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на всех работников организации;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на членов профсоюза;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в) только на тех, кто проголосовал за его заключение.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Представители стороны, получившие уведомление в письмен</w:t>
      </w:r>
      <w:r w:rsidRPr="00E72561">
        <w:rPr>
          <w:rFonts w:ascii="Times New Roman" w:hAnsi="Times New Roman"/>
          <w:color w:val="181818"/>
          <w:sz w:val="20"/>
          <w:szCs w:val="20"/>
          <w:lang w:eastAsia="ru-RU"/>
        </w:rPr>
        <w:softHyphen/>
        <w:t>ной форме с предложением о начале коллективных переговоров: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обязаны вступать в переговоры;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обязаны вступить в переговоры в течение десяти календар</w:t>
      </w:r>
      <w:r w:rsidRPr="00E72561">
        <w:rPr>
          <w:rFonts w:ascii="Times New Roman" w:hAnsi="Times New Roman"/>
          <w:color w:val="181818"/>
          <w:sz w:val="20"/>
          <w:szCs w:val="20"/>
          <w:lang w:eastAsia="ru-RU"/>
        </w:rPr>
        <w:softHyphen/>
        <w:t>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обязаны вступить в переговоры в течение семи календарных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В коллективном договоре можно предусмотреть: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дополнительные выплаты со стороны местных органов власти;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основания увеличения заработной платы в связи с инфляцией;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особый порядок увольнения в данной организации.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Какое из перечисленных условий коллективного договора яв</w:t>
      </w:r>
      <w:r w:rsidRPr="00E72561">
        <w:rPr>
          <w:rFonts w:ascii="Times New Roman" w:hAnsi="Times New Roman"/>
          <w:color w:val="181818"/>
          <w:sz w:val="20"/>
          <w:szCs w:val="20"/>
          <w:lang w:eastAsia="ru-RU"/>
        </w:rPr>
        <w:softHyphen/>
        <w:t>ляется незаконным: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 предоставлении дополнительного выходного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 ежемесячном повышении заработной платы в соответствии с ростом индекса цен;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 сроке действия коллективного договора (пять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Коллективный договор можно заключить: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на пять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более чем на три 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на неопределенный срок (с согласия местного органа по труду).</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Коллективный договор вступает в силу: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со дня его государственной регистрации в органах по труду;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со дня подписания его сторонами;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даты проведения конференции трудового коллектива.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Региональное соглашение заключается: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на уровне Российской Федерации, включающей территорию субъектов;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на уровне муниципального образования;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на уровне субъекта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Генеральное соглашение распространяется на территорию: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субъекта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конкретной организации.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6-5-удовлетворительно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5-неудовлетворительно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Правовое регулирование занятости и трудоустройства</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Отношения по занятости и трудоустройству регулируются: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Трудовым кодексом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специальным законодательством на уровне Российской Фе</w:t>
      </w:r>
      <w:r w:rsidRPr="00E72561">
        <w:rPr>
          <w:rFonts w:ascii="Times New Roman" w:hAnsi="Times New Roman"/>
          <w:b/>
          <w:bCs/>
          <w:color w:val="181818"/>
          <w:sz w:val="20"/>
          <w:szCs w:val="20"/>
          <w:lang w:eastAsia="ru-RU"/>
        </w:rPr>
        <w:softHyphen/>
        <w:t>дерации и ее субъектов;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законодательством субъекта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Занятыми считаются: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домохозяйка;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учредитель общества с ограниченной ответственностью, не работающий в нем;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учредитель общественной организации, не работающий в 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Подходящей считается работа: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только по профессиональной пригодности работника и по ус</w:t>
      </w:r>
      <w:r w:rsidRPr="00E72561">
        <w:rPr>
          <w:rFonts w:ascii="Times New Roman" w:hAnsi="Times New Roman"/>
          <w:color w:val="181818"/>
          <w:sz w:val="20"/>
          <w:szCs w:val="20"/>
          <w:lang w:eastAsia="ru-RU"/>
        </w:rPr>
        <w:softHyphen/>
        <w:t>ловиям последнего места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по состоянию здоровья и транспортной доступности нового места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все вместе.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Работодатель обязан сообщить в службу занятости о высво</w:t>
      </w:r>
      <w:r w:rsidRPr="00E72561">
        <w:rPr>
          <w:rFonts w:ascii="Times New Roman" w:hAnsi="Times New Roman"/>
          <w:color w:val="181818"/>
          <w:sz w:val="20"/>
          <w:szCs w:val="20"/>
          <w:lang w:eastAsia="ru-RU"/>
        </w:rPr>
        <w:softHyphen/>
        <w:t>бождении каждого работника в связи сокращением штата: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позднее чем за два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позднее чем за месяц;</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позднее чем за две недели.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Пособие по безработице выплачивается: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 первого дня обращения в орган занятости;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 первого дня признания безработным;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через одиннадцать дней после признания безработным.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Пособие по безработице в первые три месяца выплачивается: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 размере 75% среднемесячного заработка, исчисленного за последние три месяца, но не выше прожиточного минимума в субъ</w:t>
      </w:r>
      <w:r w:rsidRPr="00E72561">
        <w:rPr>
          <w:rFonts w:ascii="Times New Roman" w:hAnsi="Times New Roman"/>
          <w:b/>
          <w:bCs/>
          <w:color w:val="181818"/>
          <w:sz w:val="20"/>
          <w:szCs w:val="20"/>
          <w:lang w:eastAsia="ru-RU"/>
        </w:rPr>
        <w:softHyphen/>
        <w:t>екте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размере 65% среднемесячного заработка, исчисленного за последние три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менее прожиточного минимума субъекта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Безработными не могут быть признаны граждане: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не до</w:t>
      </w:r>
      <w:r w:rsidRPr="00E72561">
        <w:rPr>
          <w:rFonts w:ascii="Times New Roman" w:hAnsi="Times New Roman"/>
          <w:b/>
          <w:bCs/>
          <w:color w:val="181818"/>
          <w:sz w:val="20"/>
          <w:szCs w:val="20"/>
          <w:lang w:eastAsia="ru-RU"/>
        </w:rPr>
        <w:softHyphen/>
        <w:t>стигшие 16-летнего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которым в соответствии с пен</w:t>
      </w:r>
      <w:r w:rsidRPr="00E72561">
        <w:rPr>
          <w:rFonts w:ascii="Times New Roman" w:hAnsi="Times New Roman"/>
          <w:b/>
          <w:bCs/>
          <w:color w:val="181818"/>
          <w:sz w:val="20"/>
          <w:szCs w:val="20"/>
          <w:lang w:eastAsia="ru-RU"/>
        </w:rPr>
        <w:softHyphen/>
        <w:t>сионным законодательством РФ назначена пенсия по старости или за выслугу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w:t>
      </w:r>
      <w:r w:rsidRPr="00E72561">
        <w:rPr>
          <w:rFonts w:ascii="Times New Roman" w:hAnsi="Times New Roman"/>
          <w:b/>
          <w:bCs/>
          <w:color w:val="181818"/>
          <w:sz w:val="20"/>
          <w:szCs w:val="20"/>
          <w:lang w:eastAsia="ru-RU"/>
        </w:rPr>
        <w:t>) осужденные по решению суда к исправи</w:t>
      </w:r>
      <w:r w:rsidRPr="00E72561">
        <w:rPr>
          <w:rFonts w:ascii="Times New Roman" w:hAnsi="Times New Roman"/>
          <w:b/>
          <w:bCs/>
          <w:color w:val="181818"/>
          <w:sz w:val="20"/>
          <w:szCs w:val="20"/>
          <w:lang w:eastAsia="ru-RU"/>
        </w:rPr>
        <w:softHyphen/>
        <w:t>тельным работам, а также к наказанию в виде лишения свободы;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Выплата пособия по безработице может быть приостановлена на срок до трех месяцев в случаях: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а) </w:t>
      </w:r>
      <w:r w:rsidRPr="00E72561">
        <w:rPr>
          <w:rFonts w:ascii="Times New Roman" w:hAnsi="Times New Roman"/>
          <w:color w:val="181818"/>
          <w:sz w:val="20"/>
          <w:szCs w:val="20"/>
          <w:lang w:eastAsia="ru-RU"/>
        </w:rPr>
        <w:t>выезда безработного из места постоянного проживания в связи с обучением в вечерних и заочных учреждениях про</w:t>
      </w:r>
      <w:r w:rsidRPr="00E72561">
        <w:rPr>
          <w:rFonts w:ascii="Times New Roman" w:hAnsi="Times New Roman"/>
          <w:color w:val="181818"/>
          <w:sz w:val="20"/>
          <w:szCs w:val="20"/>
          <w:lang w:eastAsia="ru-RU"/>
        </w:rPr>
        <w:softHyphen/>
        <w:t>фессионального образования;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000000"/>
          <w:sz w:val="20"/>
          <w:szCs w:val="20"/>
          <w:lang w:eastAsia="ru-RU"/>
        </w:rPr>
        <w:t>б)</w:t>
      </w:r>
      <w:r w:rsidRPr="00E72561">
        <w:rPr>
          <w:rFonts w:ascii="Times New Roman" w:hAnsi="Times New Roman"/>
          <w:color w:val="000000"/>
          <w:sz w:val="20"/>
          <w:szCs w:val="20"/>
          <w:lang w:eastAsia="ru-RU"/>
        </w:rPr>
        <w:t> </w:t>
      </w:r>
      <w:r w:rsidRPr="00E72561">
        <w:rPr>
          <w:rFonts w:ascii="Times New Roman" w:hAnsi="Times New Roman"/>
          <w:b/>
          <w:bCs/>
          <w:color w:val="181818"/>
          <w:sz w:val="20"/>
          <w:szCs w:val="20"/>
          <w:lang w:eastAsia="ru-RU"/>
        </w:rPr>
        <w:t>явки безработного на перерегистрацию в состоянии опья</w:t>
      </w:r>
      <w:r w:rsidRPr="00E72561">
        <w:rPr>
          <w:rFonts w:ascii="Times New Roman" w:hAnsi="Times New Roman"/>
          <w:b/>
          <w:bCs/>
          <w:color w:val="181818"/>
          <w:sz w:val="20"/>
          <w:szCs w:val="20"/>
          <w:lang w:eastAsia="ru-RU"/>
        </w:rPr>
        <w:softHyphen/>
        <w:t>нения, вызванном употреблением алкоголя, наркотических средств или других одурманивающих веществ;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в) </w:t>
      </w:r>
      <w:r w:rsidRPr="00E72561">
        <w:rPr>
          <w:rFonts w:ascii="Times New Roman" w:hAnsi="Times New Roman"/>
          <w:color w:val="181818"/>
          <w:sz w:val="20"/>
          <w:szCs w:val="20"/>
          <w:lang w:eastAsia="ru-RU"/>
        </w:rPr>
        <w:t>отказа без уважительных причин явиться в органы службы занятости для получения направления на работу (учебу).</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Продолжительность выплаты пособия в каждом периоде без</w:t>
      </w:r>
      <w:r w:rsidRPr="00E72561">
        <w:rPr>
          <w:rFonts w:ascii="Times New Roman" w:hAnsi="Times New Roman"/>
          <w:color w:val="181818"/>
          <w:sz w:val="20"/>
          <w:szCs w:val="20"/>
          <w:lang w:eastAsia="ru-RU"/>
        </w:rPr>
        <w:softHyphen/>
        <w:t>работицы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12 месяцев со дня регистрации;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18 календарных месяцев со дня регистрации;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12 месяцев в суммарном исчислении в течение 18 календарных месяцев.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Занятость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дея</w:t>
      </w:r>
      <w:r w:rsidRPr="00E72561">
        <w:rPr>
          <w:rFonts w:ascii="Times New Roman" w:hAnsi="Times New Roman"/>
          <w:b/>
          <w:bCs/>
          <w:color w:val="181818"/>
          <w:sz w:val="20"/>
          <w:szCs w:val="20"/>
          <w:lang w:eastAsia="ru-RU"/>
        </w:rPr>
        <w:softHyphen/>
        <w:t>тельность граждан, связанная с удовлетворением личных и обще</w:t>
      </w:r>
      <w:r w:rsidRPr="00E72561">
        <w:rPr>
          <w:rFonts w:ascii="Times New Roman" w:hAnsi="Times New Roman"/>
          <w:b/>
          <w:bCs/>
          <w:color w:val="181818"/>
          <w:sz w:val="20"/>
          <w:szCs w:val="20"/>
          <w:lang w:eastAsia="ru-RU"/>
        </w:rPr>
        <w:softHyphen/>
        <w:t>ственных потребностей, не противоречащая законодательству Российской Федерации и приносящая, как правило, им заработок, трудовой доход;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б) наличие в стране людей, составляющих часть </w:t>
      </w:r>
      <w:hyperlink r:id="rId19" w:history="1">
        <w:r w:rsidRPr="00E72561">
          <w:rPr>
            <w:rFonts w:ascii="Times New Roman" w:hAnsi="Times New Roman"/>
            <w:color w:val="000000"/>
            <w:sz w:val="20"/>
            <w:szCs w:val="20"/>
            <w:lang w:eastAsia="ru-RU"/>
          </w:rPr>
          <w:t>экономически активного населения</w:t>
        </w:r>
      </w:hyperlink>
      <w:r w:rsidRPr="00E72561">
        <w:rPr>
          <w:rFonts w:ascii="Times New Roman" w:hAnsi="Times New Roman"/>
          <w:color w:val="000000"/>
          <w:sz w:val="20"/>
          <w:szCs w:val="20"/>
          <w:lang w:eastAsia="ru-RU"/>
        </w:rPr>
        <w:t>, которые способны и желают трудиться по найму, но не могут найти работу;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в) </w:t>
      </w:r>
      <w:hyperlink r:id="rId20" w:history="1">
        <w:r w:rsidRPr="00E72561">
          <w:rPr>
            <w:rFonts w:ascii="Times New Roman" w:hAnsi="Times New Roman"/>
            <w:color w:val="000000"/>
            <w:sz w:val="20"/>
            <w:szCs w:val="20"/>
            <w:lang w:eastAsia="ru-RU"/>
          </w:rPr>
          <w:t>денежные средства</w:t>
        </w:r>
      </w:hyperlink>
      <w:r w:rsidRPr="00E72561">
        <w:rPr>
          <w:rFonts w:ascii="Times New Roman" w:hAnsi="Times New Roman"/>
          <w:color w:val="000000"/>
          <w:sz w:val="20"/>
          <w:szCs w:val="20"/>
          <w:lang w:eastAsia="ru-RU"/>
        </w:rPr>
        <w:t> или </w:t>
      </w:r>
      <w:hyperlink r:id="rId21" w:history="1">
        <w:r w:rsidRPr="00E72561">
          <w:rPr>
            <w:rFonts w:ascii="Times New Roman" w:hAnsi="Times New Roman"/>
            <w:color w:val="000000"/>
            <w:sz w:val="20"/>
            <w:szCs w:val="20"/>
            <w:lang w:eastAsia="ru-RU"/>
          </w:rPr>
          <w:t>материальные ценности</w:t>
        </w:r>
      </w:hyperlink>
      <w:r w:rsidRPr="00E72561">
        <w:rPr>
          <w:rFonts w:ascii="Times New Roman" w:hAnsi="Times New Roman"/>
          <w:color w:val="000000"/>
          <w:sz w:val="20"/>
          <w:szCs w:val="20"/>
          <w:lang w:eastAsia="ru-RU"/>
        </w:rPr>
        <w:t>, полученные </w:t>
      </w:r>
      <w:hyperlink r:id="rId22" w:history="1">
        <w:r w:rsidRPr="00E72561">
          <w:rPr>
            <w:rFonts w:ascii="Times New Roman" w:hAnsi="Times New Roman"/>
            <w:color w:val="000000"/>
            <w:sz w:val="20"/>
            <w:szCs w:val="20"/>
            <w:lang w:eastAsia="ru-RU"/>
          </w:rPr>
          <w:t>государством</w:t>
        </w:r>
      </w:hyperlink>
      <w:r w:rsidRPr="00E72561">
        <w:rPr>
          <w:rFonts w:ascii="Times New Roman" w:hAnsi="Times New Roman"/>
          <w:color w:val="000000"/>
          <w:sz w:val="20"/>
          <w:szCs w:val="20"/>
          <w:lang w:eastAsia="ru-RU"/>
        </w:rPr>
        <w:t>, </w:t>
      </w:r>
      <w:hyperlink r:id="rId23" w:history="1">
        <w:r w:rsidRPr="00E72561">
          <w:rPr>
            <w:rFonts w:ascii="Times New Roman" w:hAnsi="Times New Roman"/>
            <w:color w:val="000000"/>
            <w:sz w:val="20"/>
            <w:szCs w:val="20"/>
            <w:lang w:eastAsia="ru-RU"/>
          </w:rPr>
          <w:t>физическим</w:t>
        </w:r>
      </w:hyperlink>
      <w:r w:rsidRPr="00E72561">
        <w:rPr>
          <w:rFonts w:ascii="Times New Roman" w:hAnsi="Times New Roman"/>
          <w:color w:val="000000"/>
          <w:sz w:val="20"/>
          <w:szCs w:val="20"/>
          <w:lang w:eastAsia="ru-RU"/>
        </w:rPr>
        <w:t> или </w:t>
      </w:r>
      <w:hyperlink r:id="rId24" w:history="1">
        <w:r w:rsidRPr="00E72561">
          <w:rPr>
            <w:rFonts w:ascii="Times New Roman" w:hAnsi="Times New Roman"/>
            <w:color w:val="000000"/>
            <w:sz w:val="20"/>
            <w:szCs w:val="20"/>
            <w:lang w:eastAsia="ru-RU"/>
          </w:rPr>
          <w:t>юридическим лицом</w:t>
        </w:r>
      </w:hyperlink>
      <w:r w:rsidRPr="00E72561">
        <w:rPr>
          <w:rFonts w:ascii="Times New Roman" w:hAnsi="Times New Roman"/>
          <w:color w:val="000000"/>
          <w:sz w:val="20"/>
          <w:szCs w:val="20"/>
          <w:lang w:eastAsia="ru-RU"/>
        </w:rPr>
        <w:t> в результате какой-либо деятельности за определённый период времени.</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Легальное определение занятости содержится 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Законе Российской Федерации «О занятости населения в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Трудовом кодексе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постановлении Правительства РФ «Об ут</w:t>
      </w:r>
      <w:r w:rsidRPr="00E72561">
        <w:rPr>
          <w:rFonts w:ascii="Times New Roman" w:hAnsi="Times New Roman"/>
          <w:color w:val="181818"/>
          <w:sz w:val="20"/>
          <w:szCs w:val="20"/>
          <w:lang w:eastAsia="ru-RU"/>
        </w:rPr>
        <w:softHyphen/>
        <w:t>верждении порядка регистрации безработных граждан».</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Решение о признании гражданина безработным должно быть принято: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через семь календарных дней со дня предъявления документов;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позднее одиннадцати дней со дня регистрации в качестве ищущего работу;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решению органа занятости.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Безработными могут быть признаны граждане: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достигшие 14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достигшие 15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lastRenderedPageBreak/>
        <w:t>в) достигшие 16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Участие граждан в общественных работах допускается только: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 согласия гражданина;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без согласия гражданина, дважды отказавшегося от подходящей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решению органа занятости.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Продолжительность выплаты пособия в каждом периоде без</w:t>
      </w:r>
      <w:r w:rsidRPr="00E72561">
        <w:rPr>
          <w:rFonts w:ascii="Times New Roman" w:hAnsi="Times New Roman"/>
          <w:color w:val="181818"/>
          <w:sz w:val="20"/>
          <w:szCs w:val="20"/>
          <w:lang w:eastAsia="ru-RU"/>
        </w:rPr>
        <w:softHyphen/>
        <w:t>работицы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12 месяцев со дня регистрации;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18 календарных месяцев со дня регистрации;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12 месяцев в суммарном исчислении в течение 18 календарных месяцев.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Занятость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дея</w:t>
      </w:r>
      <w:r w:rsidRPr="00E72561">
        <w:rPr>
          <w:rFonts w:ascii="Times New Roman" w:hAnsi="Times New Roman"/>
          <w:b/>
          <w:bCs/>
          <w:color w:val="181818"/>
          <w:sz w:val="20"/>
          <w:szCs w:val="20"/>
          <w:lang w:eastAsia="ru-RU"/>
        </w:rPr>
        <w:softHyphen/>
        <w:t>тельность граждан, связанная с удовлетворением личных и обще</w:t>
      </w:r>
      <w:r w:rsidRPr="00E72561">
        <w:rPr>
          <w:rFonts w:ascii="Times New Roman" w:hAnsi="Times New Roman"/>
          <w:b/>
          <w:bCs/>
          <w:color w:val="181818"/>
          <w:sz w:val="20"/>
          <w:szCs w:val="20"/>
          <w:lang w:eastAsia="ru-RU"/>
        </w:rPr>
        <w:softHyphen/>
        <w:t>ственных потребностей, не противоречащая законодательству Российской Федерации и приносящая, как правило, им заработок, трудовой доход;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б) наличие в стране людей, составляющих часть </w:t>
      </w:r>
      <w:hyperlink r:id="rId25" w:history="1">
        <w:r w:rsidRPr="00E72561">
          <w:rPr>
            <w:rFonts w:ascii="Times New Roman" w:hAnsi="Times New Roman"/>
            <w:color w:val="000000"/>
            <w:sz w:val="20"/>
            <w:szCs w:val="20"/>
            <w:lang w:eastAsia="ru-RU"/>
          </w:rPr>
          <w:t>экономически активного населения</w:t>
        </w:r>
      </w:hyperlink>
      <w:r w:rsidRPr="00E72561">
        <w:rPr>
          <w:rFonts w:ascii="Times New Roman" w:hAnsi="Times New Roman"/>
          <w:color w:val="000000"/>
          <w:sz w:val="20"/>
          <w:szCs w:val="20"/>
          <w:lang w:eastAsia="ru-RU"/>
        </w:rPr>
        <w:t>, которые способны и желают трудиться по найму, но не могут найти работу;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в) </w:t>
      </w:r>
      <w:hyperlink r:id="rId26" w:history="1">
        <w:r w:rsidRPr="00E72561">
          <w:rPr>
            <w:rFonts w:ascii="Times New Roman" w:hAnsi="Times New Roman"/>
            <w:color w:val="000000"/>
            <w:sz w:val="20"/>
            <w:szCs w:val="20"/>
            <w:lang w:eastAsia="ru-RU"/>
          </w:rPr>
          <w:t>денежные средства</w:t>
        </w:r>
      </w:hyperlink>
      <w:r w:rsidRPr="00E72561">
        <w:rPr>
          <w:rFonts w:ascii="Times New Roman" w:hAnsi="Times New Roman"/>
          <w:color w:val="000000"/>
          <w:sz w:val="20"/>
          <w:szCs w:val="20"/>
          <w:lang w:eastAsia="ru-RU"/>
        </w:rPr>
        <w:t> или </w:t>
      </w:r>
      <w:hyperlink r:id="rId27" w:history="1">
        <w:r w:rsidRPr="00E72561">
          <w:rPr>
            <w:rFonts w:ascii="Times New Roman" w:hAnsi="Times New Roman"/>
            <w:color w:val="000000"/>
            <w:sz w:val="20"/>
            <w:szCs w:val="20"/>
            <w:lang w:eastAsia="ru-RU"/>
          </w:rPr>
          <w:t>материальные ценности</w:t>
        </w:r>
      </w:hyperlink>
      <w:r w:rsidRPr="00E72561">
        <w:rPr>
          <w:rFonts w:ascii="Times New Roman" w:hAnsi="Times New Roman"/>
          <w:color w:val="000000"/>
          <w:sz w:val="20"/>
          <w:szCs w:val="20"/>
          <w:lang w:eastAsia="ru-RU"/>
        </w:rPr>
        <w:t>, полученные </w:t>
      </w:r>
      <w:hyperlink r:id="rId28" w:history="1">
        <w:r w:rsidRPr="00E72561">
          <w:rPr>
            <w:rFonts w:ascii="Times New Roman" w:hAnsi="Times New Roman"/>
            <w:color w:val="000000"/>
            <w:sz w:val="20"/>
            <w:szCs w:val="20"/>
            <w:lang w:eastAsia="ru-RU"/>
          </w:rPr>
          <w:t>государством</w:t>
        </w:r>
      </w:hyperlink>
      <w:r w:rsidRPr="00E72561">
        <w:rPr>
          <w:rFonts w:ascii="Times New Roman" w:hAnsi="Times New Roman"/>
          <w:color w:val="000000"/>
          <w:sz w:val="20"/>
          <w:szCs w:val="20"/>
          <w:lang w:eastAsia="ru-RU"/>
        </w:rPr>
        <w:t>, </w:t>
      </w:r>
      <w:hyperlink r:id="rId29" w:history="1">
        <w:r w:rsidRPr="00E72561">
          <w:rPr>
            <w:rFonts w:ascii="Times New Roman" w:hAnsi="Times New Roman"/>
            <w:color w:val="000000"/>
            <w:sz w:val="20"/>
            <w:szCs w:val="20"/>
            <w:lang w:eastAsia="ru-RU"/>
          </w:rPr>
          <w:t>физическим</w:t>
        </w:r>
      </w:hyperlink>
      <w:r w:rsidRPr="00E72561">
        <w:rPr>
          <w:rFonts w:ascii="Times New Roman" w:hAnsi="Times New Roman"/>
          <w:color w:val="000000"/>
          <w:sz w:val="20"/>
          <w:szCs w:val="20"/>
          <w:lang w:eastAsia="ru-RU"/>
        </w:rPr>
        <w:t> или </w:t>
      </w:r>
      <w:hyperlink r:id="rId30" w:history="1">
        <w:r w:rsidRPr="00E72561">
          <w:rPr>
            <w:rFonts w:ascii="Times New Roman" w:hAnsi="Times New Roman"/>
            <w:color w:val="000000"/>
            <w:sz w:val="20"/>
            <w:szCs w:val="20"/>
            <w:lang w:eastAsia="ru-RU"/>
          </w:rPr>
          <w:t>юридическим лицом</w:t>
        </w:r>
      </w:hyperlink>
      <w:r w:rsidRPr="00E72561">
        <w:rPr>
          <w:rFonts w:ascii="Times New Roman" w:hAnsi="Times New Roman"/>
          <w:color w:val="000000"/>
          <w:sz w:val="20"/>
          <w:szCs w:val="20"/>
          <w:lang w:eastAsia="ru-RU"/>
        </w:rPr>
        <w:t> в результате какой-либо деятельности за определённый период времени.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Пособие по безработице в последующие четыре месяца выплачивается: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 размере 60%, но не выше прожиточного минимума в субъ</w:t>
      </w:r>
      <w:r w:rsidRPr="00E72561">
        <w:rPr>
          <w:rFonts w:ascii="Times New Roman" w:hAnsi="Times New Roman"/>
          <w:b/>
          <w:bCs/>
          <w:color w:val="181818"/>
          <w:sz w:val="20"/>
          <w:szCs w:val="20"/>
          <w:lang w:eastAsia="ru-RU"/>
        </w:rPr>
        <w:softHyphen/>
        <w:t>екте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размере 65%, но не выше прожиточного минимума в субъ</w:t>
      </w:r>
      <w:r w:rsidRPr="00E72561">
        <w:rPr>
          <w:rFonts w:ascii="Times New Roman" w:hAnsi="Times New Roman"/>
          <w:color w:val="181818"/>
          <w:sz w:val="20"/>
          <w:szCs w:val="20"/>
          <w:lang w:eastAsia="ru-RU"/>
        </w:rPr>
        <w:softHyphen/>
        <w:t>екте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размере 45%, но не выше прожиточного минимума в субъ</w:t>
      </w:r>
      <w:r w:rsidRPr="00E72561">
        <w:rPr>
          <w:rFonts w:ascii="Times New Roman" w:hAnsi="Times New Roman"/>
          <w:color w:val="181818"/>
          <w:sz w:val="20"/>
          <w:szCs w:val="20"/>
          <w:lang w:eastAsia="ru-RU"/>
        </w:rPr>
        <w:softHyphen/>
        <w:t>екте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Размер пособия по безработице может быть сокращен на 25 % на срок до одного месяца в случаях:</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а) неявки без уважительных причин на переговоры о трудоустройстве с работодателем в течение трех дней со дня на правления органами службы занятости;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отпуска по беременности и родам;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отказа в период безработицы от двух вариантов подходящей работы.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Выплата пособия по безработице не производится в периоды:</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неявки без уважительных причин на переговоры о трудоустройстве с работодателем в течение трех дней со дня на правления органами службы занятости;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отпуска по беременности и родам;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призыва безработного на военные сборы, привлечения к мероприятиям, связанным с подготовкой к военной службе, исполнением государственных обязанностей.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Подходящей считается работа: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только по профессиональной пригодности работника и по ус</w:t>
      </w:r>
      <w:r w:rsidRPr="00E72561">
        <w:rPr>
          <w:rFonts w:ascii="Times New Roman" w:hAnsi="Times New Roman"/>
          <w:color w:val="181818"/>
          <w:sz w:val="20"/>
          <w:szCs w:val="20"/>
          <w:lang w:eastAsia="ru-RU"/>
        </w:rPr>
        <w:softHyphen/>
        <w:t>ловиям последнего места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по состоянию здоровья и транспортной доступности нового места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все вместе.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6-5-удовлетворительно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5-неудовлетворительно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Трудовой договор</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Максимальный срок, на который может быть заключен срочный трудовой договор, составляет: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3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3 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5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Трудовая книжка установленного образца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основным документом о трудовой деятельности и трудовом стаже работника</w:t>
      </w:r>
      <w:r w:rsidRPr="00E72561">
        <w:rPr>
          <w:rFonts w:ascii="Times New Roman" w:hAnsi="Times New Roman"/>
          <w:i/>
          <w:iCs/>
          <w:color w:val="181818"/>
          <w:sz w:val="20"/>
          <w:szCs w:val="20"/>
          <w:lang w:eastAsia="ru-RU"/>
        </w:rPr>
        <w:t>;</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б) документом для внесения сведений о работе, награждениях, поощрениях и дисциплинарных взысканиях;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документом, подтверждающим образование и квалификацию работника.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Испытание при приеме на работу устанавливается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менее одного месяца, для руководящих должностей - не более 3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более одного месяца, для руководящих должностей - не более 3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более 3 месяцев, для руководящих должностей - не более 6 месяцев.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При заключении трудового договора на срок до двух месяцев испытание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семи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семи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устанавливается.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При заключении трудового договора впервые трудовая книжка и страховое свидетельство государственного пенсионного страхования оформляются: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профсоюзным выборным органом;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работодателем.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Решение работодателя об увольнении при неудовлетворительном результате испытания работник имеет право обжаловать 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комиссию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Российскую трехстороннюю комиссию по регулированию социально-трудовых отношений;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суд.</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Испытание при приеме на работу устанавливается: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 инициативе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по инициативе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соглашению сторон.</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Сторонами трудового договора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гражданин и организация;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 и наниматель;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работник и работодатель.</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В период испытания работодатель имеет право расторгнуть трудовой договор предупредив об этом работника в письменной форме за: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две недели;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три календарных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три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Прием на работу оформляется: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путем внесения сведений в личную карточку работника формы Т-2;</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путем внесения записей в трудовую книжку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приказом (распоряжением) работодателя, изданным на основании заключенного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Понятие трудового договора включает в себя: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соглашение о выполнении работы по обусловленной трудовой функции между работником и работодателем с соблюдением правил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соглашение о выполнении работы с оплатой по окончании работ;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соглашение о найме на время выполнения любых работ.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На период испытания: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на работника распространяются положения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на работника не распространяются положения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соглашению сторон на работника распространяются нормы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Заключение трудового договора допускается с лицами, достигшими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шестнадцати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восемнадцати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в) двадцати одного года.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Трудовой договор вступает в силу: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 дня его подписания работником и работодателем либо со дня фактического допущения работника к работе с ведома или по поручению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 момента издания приказа (распоряжения) работодателя на основе заключенного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даты, указанной в приказе о приеме на работу.</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 При неудовлетворительном результате испытания работодатель имеет право: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увольнения;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до истечения срока испытания расторгнуть трудовой договор с работником, предупредив его об этом в письменной форме не позднее чем за три календарных дня с указанием причин увольнения;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истечении срока испытания расторгнуть трудовой договор с учетом мнения профсоюзного выборного органа и с выплатой выходного пособия.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При неудовлетворительном результате испытания работодатель имеет право: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увольнения;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до истечения срока испытания расторгнуть трудовой договор с работником, предупредив его об этом в письменной форме не позднее чем за три календарных дня с указанием причин увольнения;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истечении срока испытания расторгнуть трудовой договор с учетом мнения профсоюзного выборного органа и с выплатой выходного пособия.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При заключении трудового договора на срок от двух до шести месяцев испытание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семи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семи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двух недель.</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Решение работодателя об увольнении при неудовлетворительном результате испытания работник имеет право обжаловать 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комиссию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Российскую трехстороннюю комиссию по регулированию социально-трудовых отношений;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суд.</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Заключение трудового договора допускается с лицами, достигшими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шестнадцати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восемнадцати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двадцати одного 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Испытание при приеме на работу устанавливается: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 инициативе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по инициативе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соглашению сторон.</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Испытание при приеме на работу устанавливается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менее одного месяца, для руководящих должностей - не более 3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более одного месяца, для руководящих должностей - не более 3 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более 3 месяцев, для руководящих должностей - не более 6 месяцев.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В период испытания работодатель имеет право расторгнуть трудовой договор, предупредив об этом работника в письменной форме за: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две недели;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три календарных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три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При заключении трудового договора впервые трудовая книжка и страховое свидетельство государственного пенсионного страхования оформляются: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профсоюзным выборным органом;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w:t>
      </w:r>
      <w:r w:rsidRPr="00E72561">
        <w:rPr>
          <w:rFonts w:ascii="Times New Roman" w:hAnsi="Times New Roman"/>
          <w:i/>
          <w:iCs/>
          <w:color w:val="181818"/>
          <w:sz w:val="20"/>
          <w:szCs w:val="20"/>
          <w:lang w:eastAsia="ru-RU"/>
        </w:rPr>
        <w:t> </w:t>
      </w:r>
      <w:r w:rsidRPr="00E72561">
        <w:rPr>
          <w:rFonts w:ascii="Times New Roman" w:hAnsi="Times New Roman"/>
          <w:b/>
          <w:bCs/>
          <w:color w:val="181818"/>
          <w:sz w:val="20"/>
          <w:szCs w:val="20"/>
          <w:lang w:eastAsia="ru-RU"/>
        </w:rPr>
        <w:t>работодателем.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Трудовая книжка установленного образца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основным документом о трудовой деятельности и трудовом стаже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документом для внесения сведений о работе, награждениях, поощрениях и дисциплинарных взысканиях;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документом, подтверждающим образование и квалификацию работника.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Сторонами трудового договора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гражданин и организация;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 и наниматель;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работник и работодатель.</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На период испытания: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на работника распространяются положения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на работника не распространяются положения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 соглашению сторон на работника распространяются нормы трудового законодательства, коллективного договора, соглашений, локальных нормативных актов.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Трудовой договор вступает в силу: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 дня его подписания работником и работодателем либо со дня фактического допущения работника к работе с ведома или по поручению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 момента издания приказа (распоряжения) работодателя на основе заключенного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 даты, указанной в приказе о приеме на работу.</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Понятие трудового договора включает в себя: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соглашение о выполнении работы по обусловленной трудовой функции между работником и работодателем с соблюдением правил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соглашение о выполнении работы с оплатой по окончании работ;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соглашение о найме на время выполнения любых работ.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Максимальный срок, на который может быть заключен срочный трудовой договор, составляет: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3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3 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5 лет.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 Прием на работу оформляется: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путем внесения сведений в личную карточку работника формы Т-2;</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путем внесения записей в трудовую книжку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приказом (распоряжением) работодателя, изданным на основании заключенного трудового договора.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15-14-отлично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13-12-хорошо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11-10-удовлетворительно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9- 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Рабочее время</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Рабочее время – это …</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установленная законом норма рабочего времени;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распределение рабочего времени в течение суток или другого учетного периода.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Нормальная продолжительность рабочего времени:</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а) составляет 40 часов в неделю;</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б) определяется соглашением сторон, и поэтому может быть менее 40 часов в неделю;</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в) может превышать 40 часов в неделю;</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г) определяется локальным нормативным актом.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3. Нормальная продолжительность рабочего дня для работников в возрасте от 16 до 18 лет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24 часа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36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w:t>
      </w:r>
      <w:r w:rsidRPr="00E72561">
        <w:rPr>
          <w:rFonts w:ascii="Times New Roman" w:hAnsi="Times New Roman"/>
          <w:b/>
          <w:bCs/>
          <w:color w:val="181818"/>
          <w:sz w:val="20"/>
          <w:szCs w:val="20"/>
          <w:lang w:eastAsia="ru-RU"/>
        </w:rPr>
        <w:t>35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количества часов, оговоренных при заключении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Сезонные работы - это такие работы, которые в силу климатических и иных природных условий выполняются в течение определенного периода (сезона), не превышающего ___________месяцев.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трех;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четырех;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шести;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девяти.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Ночное время продолжается с …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23.00 до 6;</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22.00 до 5;</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22.00 до 6.</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Работодатель обязан устанавливать неполный рабочий день (смену) по просьбе:</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работника, совмещающего труд с обучением в образовательном учреждении среднего, высшего профессионального образования;</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б) беременной женщины;</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в) работника моложе восемнадцати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w:t>
      </w:r>
      <w:r w:rsidRPr="00E72561">
        <w:rPr>
          <w:rFonts w:ascii="Times New Roman" w:hAnsi="Times New Roman"/>
          <w:b/>
          <w:bCs/>
          <w:color w:val="181818"/>
          <w:sz w:val="20"/>
          <w:szCs w:val="20"/>
          <w:lang w:eastAsia="ru-RU"/>
        </w:rPr>
        <w:t>) одного из родителей, имеющего ребенка в возрасте до четырнадцати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д) работника, являющегося совместителем;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е) работника, являющегося пенсионером по возрасту;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ё) работника, осуществляющего уход за больным членом семьи в соответствии с медицинским заключением.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Продолжительность ежедневной работы (смены) не может превышать</w:t>
      </w:r>
      <w:r w:rsidRPr="00E72561">
        <w:rPr>
          <w:rFonts w:ascii="Times New Roman" w:hAnsi="Times New Roman"/>
          <w:b/>
          <w:bCs/>
          <w:color w:val="181818"/>
          <w:sz w:val="20"/>
          <w:szCs w:val="20"/>
          <w:lang w:eastAsia="ru-RU"/>
        </w:rPr>
        <w:t> </w:t>
      </w:r>
      <w:r w:rsidRPr="00E72561">
        <w:rPr>
          <w:rFonts w:ascii="Times New Roman" w:hAnsi="Times New Roman"/>
          <w:color w:val="181818"/>
          <w:sz w:val="20"/>
          <w:szCs w:val="20"/>
          <w:lang w:eastAsia="ru-RU"/>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w:t>
      </w:r>
      <w:r w:rsidRPr="00E72561">
        <w:rPr>
          <w:rFonts w:ascii="Times New Roman" w:hAnsi="Times New Roman"/>
          <w:b/>
          <w:bCs/>
          <w:color w:val="181818"/>
          <w:sz w:val="20"/>
          <w:szCs w:val="20"/>
          <w:lang w:eastAsia="ru-RU"/>
        </w:rPr>
        <w:t>:</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4 часа;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6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2,5 часа;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5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7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8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5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6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К работе в ночное время не допускаются: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работники моложе 18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работники, являющиеся пенсионерами по возрасту;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беременные женщины;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работники, совмещающие работу с обучением;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д) женщины, имеющие детей в возрасте до трех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е) инвалиды.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работой за пределами установленной продолжительности рабочего времени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сверхурочная работа;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работа по совместительству;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работа в ночное время;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работа в нерабочие праздничные дни;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д) работа на условиях ненормированного рабочего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Привлечение работника к сверхурочной работе без его согласия допускается в следующих случаях: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12. Работа с ненормированным рабочим днем – особый режим работы, в соответствии с которым работники по распоряжению работодателя привлекаются к выполнению своих трудовых функций за пределами установленной для них продолжительности рабочего времени. Привлечение к работе осуществляется:</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с согласия работника;</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б) в пределах определенной нормы часов;</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в) в случаях, предусмотренных законодателем;</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г) при наличии медицинского заключения о возможности работать за пределами;</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д) без согласия работника.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Режим рабочего времени – это …</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установленная законом норма рабочего времени;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распределение рабочего времени в течение суток или другого учетного периода.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Нормальная продолжительность рабочего времени относительно законодательства не может превышать …</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8 часов в день;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8 часов в смену;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40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28 календарных дней в месяц;</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д) 300 календарных дней в год.</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Нормальная продолжительность рабочего дня для работников в возрасте до 16 лет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w:t>
      </w:r>
      <w:r w:rsidRPr="00E72561">
        <w:rPr>
          <w:rFonts w:ascii="Times New Roman" w:hAnsi="Times New Roman"/>
          <w:color w:val="181818"/>
          <w:sz w:val="20"/>
          <w:szCs w:val="20"/>
          <w:lang w:eastAsia="ru-RU"/>
        </w:rPr>
        <w:t> </w:t>
      </w:r>
      <w:r w:rsidRPr="00E72561">
        <w:rPr>
          <w:rFonts w:ascii="Times New Roman" w:hAnsi="Times New Roman"/>
          <w:b/>
          <w:bCs/>
          <w:color w:val="181818"/>
          <w:sz w:val="20"/>
          <w:szCs w:val="20"/>
          <w:lang w:eastAsia="ru-RU"/>
        </w:rPr>
        <w:t>24 часа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36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35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количества часов, оговоренных при заключении договора.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Нормальная продолжительность рабочего дня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не может превышать: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24 часа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36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35 часов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количества часов, оговоренных при заключении договора.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Работодатель обязан устанавливать неполную рабочую неделю по просьбе:</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работника, совмещающего труд с обучением в образовательном учреждении среднего, высшего профессионального образования;</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б) беременной женщины;</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в) работника моложе восемнадцати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w:t>
      </w:r>
      <w:r w:rsidRPr="00E72561">
        <w:rPr>
          <w:rFonts w:ascii="Times New Roman" w:hAnsi="Times New Roman"/>
          <w:b/>
          <w:bCs/>
          <w:color w:val="181818"/>
          <w:sz w:val="20"/>
          <w:szCs w:val="20"/>
          <w:lang w:eastAsia="ru-RU"/>
        </w:rPr>
        <w:t>) одного из родителей, имеющего ребенка в возрасте до четырнадцати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д) работника, являющегося совместителем;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е) работника, являющегося пенсионером по возрасту;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ё) работника, осуществляющего уход за больным членом семьи в соответствии с медицинским заключением.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К работе в ночное время не допускаются: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работники моложе 18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б) работники, являющиеся пенсионерами по возрасту;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беременные женщины;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работники, совмещающие работу с обучением;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д) женщины, имеющие детей в возрасте до трех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е) инвалиды.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Продолжительность ежедневной работы (смены) не может превышать для работников в возрасте от пятнадцати до шестнадцати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4 часа;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6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2,5 часа;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5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30-часовой рабочей неделе и менее: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7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8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5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6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Работой за пределами установленной продолжительности рабочего времени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сверхурочная работа;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работа по совместительству;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работа в ночное время;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работа в нерабочие праздничные дни;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д) работа на условиях ненормированного рабочего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Привлечение работника к сверхурочной работе с его согласия допускается в следующих случаях: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11. Законодателем установлена норма сверхурочных работ в год. Она составляет 120 часов. Эта норма должна применяться в отношении сверхурочных работ, производимых:</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без согласия работника;</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б) с согласия работника;</w:t>
      </w:r>
    </w:p>
    <w:p w:rsidR="00E72561" w:rsidRPr="00E72561" w:rsidRDefault="00E72561" w:rsidP="00E72561">
      <w:pPr>
        <w:spacing w:after="0" w:line="294"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в) как без согласия работника, так и с согласия работника.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Максимальный учетный период при суммированном учете рабочего времени составляет: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месяц;</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квартал;</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полгода;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один год.</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12-11-отлично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6 неудовлетворительно</w:t>
      </w:r>
    </w:p>
    <w:p w:rsidR="00E72561" w:rsidRDefault="00E72561" w:rsidP="00E72561">
      <w:pPr>
        <w:spacing w:after="300" w:line="240" w:lineRule="auto"/>
        <w:outlineLvl w:val="0"/>
        <w:rPr>
          <w:rFonts w:ascii="Times New Roman" w:hAnsi="Times New Roman"/>
          <w:b/>
          <w:bCs/>
          <w:color w:val="37474F"/>
          <w:kern w:val="36"/>
          <w:sz w:val="24"/>
          <w:szCs w:val="24"/>
          <w:lang w:eastAsia="ru-RU"/>
        </w:rPr>
      </w:pPr>
    </w:p>
    <w:p w:rsidR="00E72561" w:rsidRDefault="00E72561" w:rsidP="00E72561">
      <w:pPr>
        <w:spacing w:after="300" w:line="240" w:lineRule="auto"/>
        <w:outlineLvl w:val="0"/>
        <w:rPr>
          <w:rFonts w:ascii="Times New Roman" w:hAnsi="Times New Roman"/>
          <w:b/>
          <w:bCs/>
          <w:color w:val="37474F"/>
          <w:kern w:val="36"/>
          <w:sz w:val="24"/>
          <w:szCs w:val="24"/>
          <w:lang w:eastAsia="ru-RU"/>
        </w:rPr>
      </w:pP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lastRenderedPageBreak/>
        <w:t>Тема: Время отдыха</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Время, в течение которого работник свободен от исполнения трудовых обязанностей и которое он может использовать по своему усмотрению, называется: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время отпуска;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время отдыха;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время перерыва.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Перерыв для отдыха и питания должен быть предоставлен: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 течение рабочего дня (смены);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по окончании рабочего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оба варианта 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В течение рабочего дня (смены) работнику должен быть предоставлен перерыв для отдыха и питания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1 час;</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40 минут;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более двух часов и не менее 30 минут.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Время предоставления перерыва и его конкретная продолжительность устанавливаются: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 соглашению между работником и работодателем;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правилами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оба варианта 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Продолжительность еженедельного непрерывного отдыха: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должна равняться 24 часам;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может быть менее 42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может превышать 72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При пятидневной рабочей неделе работникам предоставляются: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два выходных дня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один выходной день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неопределенное количество выходных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Общим выходным днем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суббота;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третья пятница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воскресенье.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Если выходных дня два, они предоставляются: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как правило, подряд;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обязательном порядке подряд;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оба варианта 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9.Какие из этих дней отнесены трудовым законодательством РФ к категории нерабочих праздничных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6 января;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12 декабря;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оба перечисленных.</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Работа в выходные и нерабочие праздничные дни: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запрещается;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разрешается с письменного согласия работника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допускается во всех случаях без письменного согласия работников.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Привлечение к работе в выходные и нерабочие праздничные дни инвалидов допускается: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только в случае чрезвычайной ситуации;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lastRenderedPageBreak/>
        <w:t>б) только при условии, если это не запрещено им по состоянию здоровья в соответствии с медицинским заключением;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только при условии согласия соответствующего профсоюза.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Ежегодный основной оплачиваемый отпуск предоставляется работникам в общем случае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25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28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15 рабочих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Ежегодные дополнительные оплачиваемые отпуска предоставляются: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работникам, занятым на работах с вредными и (или) опасными условиями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работникам с ненормированным рабочим днем;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работникам, имеющим особый характер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всем перечисленным категориям лиц.</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Самостоятельное установление работодателем дополнительных отпусков для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допускается;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допускается;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допускается с учетом мнения выборного органа первичной профсоюзной организации.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 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составляет: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7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10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7 календарных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Перерыв для отдыха и питания должен быть предоставлен: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 окончании рабочего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течение рабочего дня (смены);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оба варианта неверны.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В течение рабочего дня (смены) работнику должен быть предоставлен перерыв для отдыха и питания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45 минут;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более двух часов и не менее 30 минут;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менее одного часа.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Время предоставления перерыва и его конкретная продолжительность устанавливаются: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 соглашению между работником и работодателем;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правилами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оба варианта 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Продолжительность еженедельного непрерывного отдыха: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должна равняться 72 часам;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может быть менее 42 часов;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может превышать 24 часов.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При шестидневной рабочей неделе работникам предоставляются: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два выходных дня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один выходной день в неделю;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неопределенное количество выходных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Общим выходным днем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суббота;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третья пятница месяца;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воскресенье.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Второй выходной день при пятидневной рабочей неделе устанавливается: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а) коллективным договором;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правилами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оба варианта верны.</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8.Какие из этих дней отнесены трудовым законодательством РФ к категории нерабочих праздничных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7 ноября;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12 декабря;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оба перечисленных;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ни один из перечисленных.</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Работа в выходные и нерабочие праздничные дни: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запрещается;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разрешается с письменного согласия работника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допускается во всех случаях без письменного согласия работников.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Привлечение к работе в выходные и нерабочие праздничные дни женщин, имеющих детей в возрасте до трех лет, допускается: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только при условии согласия соответствующего профсоюза;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в случае стихийного бедствия;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только при условии, если это не запрещено им по состоянию здоровья в соответствии с медицинским заключением.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Ежегодный основной оплачиваемый отпуск предоставляется работникам в общем случае продолжительностью: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26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28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14 рабочих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При разделении на части ежегодного оплачиваемого отпуска, хотя бы одна из частей этого отпуска должна быть: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менее 10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менее 14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равна 12 календарным дням.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Отзыв работника в возрасте до 18 лет из отпуска: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не допускается;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допускается с его письменного согласия;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допускается с учетом мнения выборного органа первичной профсоюзной организации.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Минимальная продолжительность ежегодного дополнительного оплачиваемого отпуска работникам с ненормированным рабочим днем составляет: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7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7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3 календарных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9"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15. В стаж работы, дающий право на ежегодный основной оплачиваемый отпуск, включаются:</w:t>
      </w:r>
    </w:p>
    <w:p w:rsidR="00E72561" w:rsidRPr="00E72561" w:rsidRDefault="00E72561" w:rsidP="00E72561">
      <w:pPr>
        <w:spacing w:after="0" w:line="29"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а) время отпусков по уходу за ребенком до достижения им установленного законом возраста;</w:t>
      </w:r>
    </w:p>
    <w:p w:rsidR="00E72561" w:rsidRPr="00E72561" w:rsidRDefault="00E72561" w:rsidP="00E72561">
      <w:pPr>
        <w:spacing w:after="0" w:line="29" w:lineRule="atLeast"/>
        <w:rPr>
          <w:rFonts w:ascii="Arial" w:hAnsi="Arial" w:cs="Arial"/>
          <w:color w:val="181818"/>
          <w:sz w:val="21"/>
          <w:szCs w:val="21"/>
          <w:lang w:eastAsia="ru-RU"/>
        </w:rPr>
      </w:pPr>
      <w:r w:rsidRPr="00E72561">
        <w:rPr>
          <w:rFonts w:ascii="Times New Roman" w:hAnsi="Times New Roman"/>
          <w:b/>
          <w:bCs/>
          <w:color w:val="181818"/>
          <w:sz w:val="20"/>
          <w:szCs w:val="20"/>
          <w:lang w:eastAsia="ru-RU"/>
        </w:rPr>
        <w:t>б) время вынужденного прогула при незаконном отстранении от работы;</w:t>
      </w:r>
    </w:p>
    <w:p w:rsidR="00E72561" w:rsidRPr="00E72561" w:rsidRDefault="00E72561" w:rsidP="00E72561">
      <w:pPr>
        <w:spacing w:after="0" w:line="29" w:lineRule="atLeast"/>
        <w:rPr>
          <w:rFonts w:ascii="Arial" w:hAnsi="Arial" w:cs="Arial"/>
          <w:color w:val="181818"/>
          <w:sz w:val="21"/>
          <w:szCs w:val="21"/>
          <w:lang w:eastAsia="ru-RU"/>
        </w:rPr>
      </w:pPr>
      <w:r w:rsidRPr="00E72561">
        <w:rPr>
          <w:rFonts w:ascii="Times New Roman" w:hAnsi="Times New Roman"/>
          <w:color w:val="181818"/>
          <w:sz w:val="20"/>
          <w:szCs w:val="20"/>
          <w:lang w:eastAsia="ru-RU"/>
        </w:rPr>
        <w:t>в) время предоставляемых по просьбе работника отпусков без сохранения заработной платы, если их общая продолжительность не превышает 21 календарный день в течение рабочего года.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15-14-отлично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13-12-хорошо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11-10-удовлетворительно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9- 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Дисциплина труда. Трудовой распорядок</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Правила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принимаются на общем собрании трудового коллектива по представлению администрации;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утверждаются работодателем с учетом мнения представительного органа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утверждаются представительным органом по представлению администрации.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w:t>
      </w:r>
      <w:r w:rsidRPr="00E72561">
        <w:rPr>
          <w:rFonts w:ascii="Times New Roman" w:hAnsi="Times New Roman"/>
          <w:b/>
          <w:bCs/>
          <w:color w:val="181818"/>
          <w:sz w:val="20"/>
          <w:szCs w:val="20"/>
          <w:lang w:eastAsia="ru-RU"/>
        </w:rPr>
        <w:t> </w:t>
      </w:r>
      <w:r w:rsidRPr="00E72561">
        <w:rPr>
          <w:rFonts w:ascii="Times New Roman" w:hAnsi="Times New Roman"/>
          <w:color w:val="181818"/>
          <w:sz w:val="20"/>
          <w:szCs w:val="20"/>
          <w:lang w:eastAsia="ru-RU"/>
        </w:rPr>
        <w:t>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правила внутреннего трудового распорядка;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дисциплина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договор.</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Дисциплинарное взыскание не может быть применено: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позднее месяца со дня обнаружения и шести месяцев со дня совершения;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позднее двух месяцев со дня обнаружения и шести месяцев со дня совершения;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позднее месяца со дня обнаружения и пяти месяцев со дня совершения.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Приказ работодателя о применении дисциплинарного взыскания объявляется работнику: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под подпись не позднее двух дней с даты издания;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на доске объявлений, не позднее трех дней с даты издания;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под подпись, не позднее трех рабочих дней со дня его издания, не считая времени отсутствия работника на работе.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К работнику могут быть применены следующие дисциплинарные взыскания: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предупреждение;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строгий выговор;</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замечание.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Дисциплинарная ответственность – это …</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000000"/>
          <w:sz w:val="20"/>
          <w:szCs w:val="20"/>
          <w:lang w:eastAsia="ru-RU"/>
        </w:rPr>
        <w:t>а) вид </w:t>
      </w:r>
      <w:hyperlink r:id="rId31" w:history="1">
        <w:r w:rsidRPr="00E72561">
          <w:rPr>
            <w:rFonts w:ascii="Times New Roman" w:hAnsi="Times New Roman"/>
            <w:b/>
            <w:bCs/>
            <w:color w:val="000000"/>
            <w:sz w:val="20"/>
            <w:szCs w:val="20"/>
            <w:lang w:eastAsia="ru-RU"/>
          </w:rPr>
          <w:t>юридической ответственности</w:t>
        </w:r>
      </w:hyperlink>
      <w:r w:rsidRPr="00E72561">
        <w:rPr>
          <w:rFonts w:ascii="Times New Roman" w:hAnsi="Times New Roman"/>
          <w:b/>
          <w:bCs/>
          <w:color w:val="000000"/>
          <w:sz w:val="20"/>
          <w:szCs w:val="20"/>
          <w:lang w:eastAsia="ru-RU"/>
        </w:rPr>
        <w:t>, основным содержанием которой выступают меры (</w:t>
      </w:r>
      <w:hyperlink r:id="rId32" w:history="1">
        <w:r w:rsidRPr="00E72561">
          <w:rPr>
            <w:rFonts w:ascii="Times New Roman" w:hAnsi="Times New Roman"/>
            <w:b/>
            <w:bCs/>
            <w:color w:val="000000"/>
            <w:sz w:val="20"/>
            <w:szCs w:val="20"/>
            <w:lang w:eastAsia="ru-RU"/>
          </w:rPr>
          <w:t>дисциплинарное взыскание</w:t>
        </w:r>
      </w:hyperlink>
      <w:r w:rsidRPr="00E72561">
        <w:rPr>
          <w:rFonts w:ascii="Times New Roman" w:hAnsi="Times New Roman"/>
          <w:b/>
          <w:bCs/>
          <w:color w:val="000000"/>
          <w:sz w:val="20"/>
          <w:szCs w:val="20"/>
          <w:lang w:eastAsia="ru-RU"/>
        </w:rPr>
        <w:t>), применяемые администрацией учреждения, предприятия к сотруднику (работнику) в связи с невыплатой долгов и совершением им </w:t>
      </w:r>
      <w:hyperlink r:id="rId33" w:history="1">
        <w:r w:rsidRPr="00E72561">
          <w:rPr>
            <w:rFonts w:ascii="Times New Roman" w:hAnsi="Times New Roman"/>
            <w:b/>
            <w:bCs/>
            <w:color w:val="000000"/>
            <w:sz w:val="20"/>
            <w:szCs w:val="20"/>
            <w:lang w:eastAsia="ru-RU"/>
          </w:rPr>
          <w:t>дисциплинарного проступка</w:t>
        </w:r>
      </w:hyperlink>
      <w:r w:rsidRPr="00E72561">
        <w:rPr>
          <w:rFonts w:ascii="Times New Roman" w:hAnsi="Times New Roman"/>
          <w:b/>
          <w:bCs/>
          <w:color w:val="000000"/>
          <w:sz w:val="20"/>
          <w:szCs w:val="20"/>
          <w:lang w:eastAsia="ru-RU"/>
        </w:rPr>
        <w:t>;</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обязанность правонарушителя совершить определенное имущественное действие (возместить убытки, уплатить неустойку), удовлетворяющее законный интерес лица, чье право нарушено, либо лишение определенных гражданских прав правонарушителя, либо понуждение совершить определенные действия (опровержение порочащей информации) к исполнению правонарушитель может быть присужден по иску потерпевшего, то есть которая может быть возложена судом на правонарушителя;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в) вид юридической ответственности, которая определяет обязанности лица претерпевать определенные лишения государственно-властного характера за совершенное административное правонарушение.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Уставы и положения о дисциплине для отдельных категорий работников утверждаются: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Президентом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уполномоченными федеральными органами.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Приказ (распоряжение) работодателя о применении дисциплинарного взыскания объявляется работнику под подпись: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на следующий день после его издания, если работник в этот день присутствует на работе;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течение трех рабочих дней со дня его издания, не считая времени отсутствия работника на работе;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течение недели со дня его издания, не считая времени отсутствия работника на работе.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Руководитель организации вправе применять следующие виды поощрений: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объявление благодарности;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вручение знаков отличия;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нагрудный знак «Почетный работник»;</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правильного ответа нет.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Кто в РФ награждает государственными наградами, присваивает почетные звания, высшие воинские и высшие специальные звания: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Президент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Депутат Государственной Думы;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в) Высшее должностное лицо субъекта РФ.</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Правила внутреннего трудового распорядка – это …</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обязанность правонарушителя совершить определенное имущественное действие (возместить убытки, уплатить неустойку), удовлетворяющее законный интерес лица, чье право нарушено, либо лишение определенных гражданских прав правонарушителя, либо понуждение совершить определенные действия (опровержение порочащей информации) к исполнению правонарушитель может быть присужден по иску потерпевшего, то есть которая может быть возложена судом на правонарушителя;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Дисциплинарные взыскания могут быть предусмотрены: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 правилах внутреннего трудового распорядка, коллективном договоре, соглашениях;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Трудовом кодексе РФ, федеральных законах, уставах и положениях;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трудовом договоре.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Применить дисциплинарное взыскание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право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обязанность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решение собственника.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Дисциплинарное взыскание действует: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два года;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один год;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срок действия не установлен.</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По требованию представительного органа работников о нарушении руководителем организации, его заместителем трудового законодательства работодатель обязан: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рассмотреть заявление в зависимости от оговорки в коллективном договоре, если факты подтвердились, обязан уволить их;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рассмотреть заявление, если факты подтвердились, обязан применить дисциплинарное взыскание;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кодекс РФ не обременяет работодателя такой обязанностью.</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6. Противоправное виновное нарушение трудовой или служебной дисциплины сотрудником (работником), за которое предусмотрена ответственность в </w:t>
      </w:r>
      <w:hyperlink r:id="rId34" w:history="1">
        <w:r w:rsidRPr="00E72561">
          <w:rPr>
            <w:rFonts w:ascii="Times New Roman" w:hAnsi="Times New Roman"/>
            <w:color w:val="000000"/>
            <w:sz w:val="20"/>
            <w:szCs w:val="20"/>
            <w:lang w:eastAsia="ru-RU"/>
          </w:rPr>
          <w:t>дисциплинарном порядке</w:t>
        </w:r>
      </w:hyperlink>
      <w:r w:rsidRPr="00E72561">
        <w:rPr>
          <w:rFonts w:ascii="Times New Roman" w:hAnsi="Times New Roman"/>
          <w:color w:val="000000"/>
          <w:sz w:val="20"/>
          <w:szCs w:val="20"/>
          <w:lang w:eastAsia="ru-RU"/>
        </w:rPr>
        <w:t>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взыскание;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000000"/>
          <w:sz w:val="20"/>
          <w:szCs w:val="20"/>
          <w:lang w:eastAsia="ru-RU"/>
        </w:rPr>
        <w:t>б) выговор;</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дисциплинарный проступок.</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Дисциплинарное взыскание по общему правилу применяется не позднее: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двух недель со дня обнаружения проступка;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одного месяца со дня обнаружения проступка;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двух месяцев со дня обнаружения проступка.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Государственными наградами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звание Героя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ордена;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медали;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все вышеперечисленное.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Виды поощрений, применяемые Правительством РФ, министерствами и ведомствами: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звание Героя РФ;</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занесение в Книгу почета, на Доску почета и др.;</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нагрудный знак «Почетный работник»</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Дисциплинарное взыскание в виде выговора может быть обжаловано работником: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lastRenderedPageBreak/>
        <w:t>а) в государственную инспекцию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районный суд;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 мировому судье;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в прокуратуру.</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8-7-хорошо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6-5-удовлетворительно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5-неудовлетворительно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Материальная ответственность</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Работодатель, причинивший ущерб имуществу работника, возмещает этот ущерб:</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а полном объеме;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ограниченном объеме;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объеме, оговоренном в коллективном или в трудовом договоре.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Размер причиненного работодателю ущерба, подлежащий возмещению, определяется: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исходя из фактических потерь, исчисляемых по рыночным ценам, действующим в данной местности на день причинения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исходя из фактических потерь, исчисляемых по рыночным ценам, действующим в данной местности на день причинения ущерба, но не ниже стоимости данного имущества с учетом степени износа;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исходя из фактических потерь, исчисляемых по рыночным ценам, действующим в данной местности на день возмещении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Исходя из фактических потерь, исчисляемых по рыночным ценам, действующим в данной местности на день причинения ущерба заявление о возмещении ущерба, причиненного имуществу работника, работодатель обязан рассмотреть и принять соответствующее решение: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 трехдневный срок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десятидневный срок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течение месяца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При нарушении установленного срока выплаты заработной платы и других выплат, работодатель обязан выплатить компенсацию в размере: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ниже 1/200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ниже 1/300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ниже 1/500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Работник обязан компенсировать работодателю причиненный ему: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Ущерб, связанный с затратами либо излишними выплатами на приобретение или восстановление уничтоженного или поврежденного имущества;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только прямой действительный ущерб;</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прямой действительный ущерб и упущенную выгоду.</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Ограниченную материальную ответственность работник несет в пределах: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среднего месячного заработка;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минимального размера оплаты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среднего годового заработка.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Факт причинения работнику морального вреда и размеры его возмещения определяются судом: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Пропорционально подлежащему возмещению имущественному ущербу;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зависимости от срока непрерывной работы работника у данного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независимо от подлежащего возмещению имущественного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Несовершеннолетние работники могут быть привлечены к полной материальной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на общих основаниях с остальными категориями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при умышленном причинении вреда;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только при умышленном причинении вреда, а также причинении вреда в состоянии алкогольного, наркотического или токсического опьянения, либо при совершении административного проступка и уголовного преступления.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Письменные договоры о полной материальной ответственности работодатель имеет право заключать с работником, достигшим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16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18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21 года.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В случае причинения ущерба работодателю не при исполнении трудовых обязанностей работник несет: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полную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ограниченную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частичную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Приказ о взыскании с виновного работника суммы причиненного ущерба, не превышающей среднего месячного заработка, может быть издан работодателем не позднее: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одного месяца со дня окончательного установления размера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одного месяца со дня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двух месяцев со дня окончательного установления размера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Размер ущерба, причиненного работодателю при утрате или порче имущества, определяется по фактическим потерям, исходя из рыночных цен, действующих в данной местности на день причинения ущерба, но не ниже: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стоимости имущества по бухгалтерским документам с учетом степени износа этого имущества;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первоначальной стоимости имущества;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минимального размера оплаты труда.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Снижение органом но рассмотрению трудовых споров размера ущерба, подлежащего взысканию с работника, не производится, если: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ущерб причинен умышленно;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ущерб причинен не при исполнении работником трудовых обязанностей;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ущерб причинен преступлением, совершенным в корыстных целях.</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Работодатель или работник возмещает ущерб другой стороне в случае: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противоправного поведения,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виновного поведения,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виновного противоправного поведения (действия или бездействия),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 Взыскание материального ущерба с работника - это: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право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обязанность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Трудовом кодексе РФ не определено.</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16. Может ли работник привлекаться к другим видам юридической ответственности наряду с материальной: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может, только если другим видом ответственности будет являться дисциплинарная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может, привлекаться к любым другим видам юридической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может.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Прекращение трудовых отношений после причинения материального ущерба (вреда):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влечет прекращения права принуждения к материальной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влечет прекращения отношений по материальной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может повлечь прекращение отношений по материальной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не влечет прекращения отношений по материальной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Размер причиненного ущерба (вреда) обязана доказать: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виновная сторона;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нейтральная сторона;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w:t>
      </w:r>
      <w:r w:rsidRPr="00E72561">
        <w:rPr>
          <w:rFonts w:ascii="Times New Roman" w:hAnsi="Times New Roman"/>
          <w:color w:val="181818"/>
          <w:sz w:val="20"/>
          <w:szCs w:val="20"/>
          <w:lang w:eastAsia="ru-RU"/>
        </w:rPr>
        <w:t> </w:t>
      </w:r>
      <w:r w:rsidRPr="00E72561">
        <w:rPr>
          <w:rFonts w:ascii="Times New Roman" w:hAnsi="Times New Roman"/>
          <w:b/>
          <w:bCs/>
          <w:color w:val="181818"/>
          <w:sz w:val="20"/>
          <w:szCs w:val="20"/>
          <w:lang w:eastAsia="ru-RU"/>
        </w:rPr>
        <w:t>пострадавшая сторона;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причинившая сторона.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По общему правилу работник несет: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неполную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ограниченную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полную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сниженную материальную ответственность.</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Работник по собственной инициативе может: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внести деньги в кассу;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внести равноценное имущество;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заключить соглашение о возмещении ущерба в рассрочку;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исправить поврежденное имущество.</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Причиненный работником ущерб оценивается по: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балансовой стоимости;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рыночной стоимости не ниже балансовой;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себестоимости продукции;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ценам реализации товаров.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Ограниченная материальная ответственность работника – это ответственность в пределах:</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двух должностных окладов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одного должностного оклада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средней месячной заработной платы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трех должностных окладов работника.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Распоряжение о привлечении работника к материальной ответственности должно быть сделано не позднее 1 месяца со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обнаружения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причинения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расчета работником размера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г) расчета работодателем размера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Работодатель может подать иск о привлечении работника к материальной ответственности не позднее 1 года со дня: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обнаружения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причинения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расчета работником размера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расчета работодателем размера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Работник обязан возместить работодателю:</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компенсацию морального вреда;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прямой действительный ущерб;</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упущенную выгоду;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ущерб, причиненный деловой репутации.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Как правило, орган по рассмотрению трудовых споров: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может снизить размер возмещаемого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может снизить размер возмещаемого работником ущерба, если это суд;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может снизить размер возмещаемого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г) не может снизить размер возмещаемого работником ущерба, если это КТС.</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Исходя из фактических потерь, исчисляемых по рыночным ценам, действующим в данной местности на день причинения ущерба заявление о возмещении ущерба, причиненного имуществу работника, работодатель обязан рассмотреть и принять соответствующее решение: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a) в трехдневный срок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десятидневный срок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течение месяца со дня его поступления.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Приказ о взыскании с виновного работника суммы причиненного ущерба, не превышающей среднего месячного заработка, может быть издан работодателем не позднее: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a) одного месяца со дня окончательного установления размера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б) одного месяца со дня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двух месяцев со дня окончательного установления размера причиненного работником ущерба.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Может ли работник привлекаться к другим видам юридической ответственности наряду с материальной: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a) может, только если другим видом ответственности будет являться дисциплинарная ответственность;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может, привлекаться к любым другим видам юридической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может.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 Письменные договоры о полной материальной ответственности работодатель имеет право заключать с работником, достигшим возраста: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a) 16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18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21 года.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15. При нарушении установленного срока выплаты заработной платы и других выплат, работодатель обязан выплатить компенсацию в размере: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a) не ниже 1/200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 ниже 1/300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не ниже 1/500 ставки рефинансирования ЦБ от невыплаченных в срок сумм за каждый день задержки.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16. Работодатель или работник возмещает ущерб другой стороне в случае: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a) противоправного поведения,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виновного поведения,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виновного противоправного поведения (действия или бездействия), если иное не предусмотрено Трудовым кодексом РФ или иными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16-15-отлично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14-13-хорошо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12-11-удовлетворительно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10-9 неудовлетворительно</w:t>
      </w:r>
    </w:p>
    <w:p w:rsidR="00E72561" w:rsidRPr="00E72561" w:rsidRDefault="00E72561" w:rsidP="00E72561">
      <w:pPr>
        <w:spacing w:after="300" w:line="240" w:lineRule="auto"/>
        <w:outlineLvl w:val="0"/>
        <w:rPr>
          <w:rFonts w:ascii="Times New Roman" w:hAnsi="Times New Roman"/>
          <w:b/>
          <w:bCs/>
          <w:color w:val="37474F"/>
          <w:kern w:val="36"/>
          <w:sz w:val="24"/>
          <w:szCs w:val="24"/>
          <w:lang w:eastAsia="ru-RU"/>
        </w:rPr>
      </w:pPr>
      <w:r w:rsidRPr="00E72561">
        <w:rPr>
          <w:rFonts w:ascii="Times New Roman" w:hAnsi="Times New Roman"/>
          <w:b/>
          <w:bCs/>
          <w:color w:val="37474F"/>
          <w:kern w:val="36"/>
          <w:sz w:val="24"/>
          <w:szCs w:val="24"/>
          <w:lang w:eastAsia="ru-RU"/>
        </w:rPr>
        <w:t>Тема: Трудовые споры</w:t>
      </w:r>
    </w:p>
    <w:p w:rsidR="00E72561" w:rsidRPr="00E72561" w:rsidRDefault="00E72561" w:rsidP="00E72561">
      <w:pPr>
        <w:spacing w:after="0" w:line="240" w:lineRule="auto"/>
        <w:jc w:val="center"/>
        <w:rPr>
          <w:rFonts w:ascii="Times New Roman" w:hAnsi="Times New Roman"/>
          <w:color w:val="181818"/>
          <w:sz w:val="24"/>
          <w:szCs w:val="24"/>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1</w:t>
      </w:r>
    </w:p>
    <w:p w:rsidR="00E72561" w:rsidRPr="00E72561" w:rsidRDefault="00E72561" w:rsidP="00E72561">
      <w:pPr>
        <w:spacing w:after="0" w:line="240" w:lineRule="auto"/>
        <w:jc w:val="center"/>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Основными способами защиты трудовых прав и законных интересов работников являются: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самозащита работниками трудовых прав;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деятельность Уполномоченного по правам человека в Рос</w:t>
      </w:r>
      <w:r w:rsidRPr="00E72561">
        <w:rPr>
          <w:rFonts w:ascii="Times New Roman" w:hAnsi="Times New Roman"/>
          <w:color w:val="181818"/>
          <w:sz w:val="20"/>
          <w:szCs w:val="20"/>
          <w:lang w:eastAsia="ru-RU"/>
        </w:rPr>
        <w:softHyphen/>
        <w:t>сийской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деятельность международных правозащитных организаций.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Государственный контроль за соблюдением трудового зако</w:t>
      </w:r>
      <w:r w:rsidRPr="00E72561">
        <w:rPr>
          <w:rFonts w:ascii="Times New Roman" w:hAnsi="Times New Roman"/>
          <w:color w:val="181818"/>
          <w:sz w:val="20"/>
          <w:szCs w:val="20"/>
          <w:lang w:eastAsia="ru-RU"/>
        </w:rPr>
        <w:softHyphen/>
        <w:t>нодательства осуществляется: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инспекцией по труду;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судом;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комиссией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Государственный инспектор вправе: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при выявлении нарушений трудового законодательства вы</w:t>
      </w:r>
      <w:r w:rsidRPr="00E72561">
        <w:rPr>
          <w:rFonts w:ascii="Times New Roman" w:hAnsi="Times New Roman"/>
          <w:color w:val="181818"/>
          <w:sz w:val="20"/>
          <w:szCs w:val="20"/>
          <w:lang w:eastAsia="ru-RU"/>
        </w:rPr>
        <w:softHyphen/>
        <w:t>давать работодателю предписания, обязательные для исполнения, без права на обжалование;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беспрепятственно в любое время суток при наличии удосто</w:t>
      </w:r>
      <w:r w:rsidRPr="00E72561">
        <w:rPr>
          <w:rFonts w:ascii="Times New Roman" w:hAnsi="Times New Roman"/>
          <w:b/>
          <w:bCs/>
          <w:color w:val="181818"/>
          <w:sz w:val="20"/>
          <w:szCs w:val="20"/>
          <w:lang w:eastAsia="ru-RU"/>
        </w:rPr>
        <w:softHyphen/>
        <w:t>верения установленного образца посещать организации всех орга</w:t>
      </w:r>
      <w:r w:rsidRPr="00E72561">
        <w:rPr>
          <w:rFonts w:ascii="Times New Roman" w:hAnsi="Times New Roman"/>
          <w:b/>
          <w:bCs/>
          <w:color w:val="181818"/>
          <w:sz w:val="20"/>
          <w:szCs w:val="20"/>
          <w:lang w:eastAsia="ru-RU"/>
        </w:rPr>
        <w:softHyphen/>
        <w:t>низационно-правовых форм и форм собственности;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закрывать организации, но только частной формы собствен</w:t>
      </w:r>
      <w:r w:rsidRPr="00E72561">
        <w:rPr>
          <w:rFonts w:ascii="Times New Roman" w:hAnsi="Times New Roman"/>
          <w:color w:val="181818"/>
          <w:sz w:val="20"/>
          <w:szCs w:val="20"/>
          <w:lang w:eastAsia="ru-RU"/>
        </w:rPr>
        <w:softHyphen/>
        <w:t>ности, при выявлении нарушений по охране труда.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Профсоюзам предоставлено право на контроль: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над организацией производства;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над соблюдением работодателем трудового законодательства;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над финансовыми потоками организацией.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Трудовой кодекс Российской Федерации среди форм самоза</w:t>
      </w:r>
      <w:r w:rsidRPr="00E72561">
        <w:rPr>
          <w:rFonts w:ascii="Times New Roman" w:hAnsi="Times New Roman"/>
          <w:color w:val="181818"/>
          <w:sz w:val="20"/>
          <w:szCs w:val="20"/>
          <w:lang w:eastAsia="ru-RU"/>
        </w:rPr>
        <w:softHyphen/>
        <w:t>щиты трудовых прав работника называет право: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выходить на работу;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lastRenderedPageBreak/>
        <w:t>б) отказаться от работы, не предусмотренной трудовым договором;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отказаться от подписания приказа о привлечении его к дис</w:t>
      </w:r>
      <w:r w:rsidRPr="00E72561">
        <w:rPr>
          <w:rFonts w:ascii="Times New Roman" w:hAnsi="Times New Roman"/>
          <w:color w:val="181818"/>
          <w:sz w:val="20"/>
          <w:szCs w:val="20"/>
          <w:lang w:eastAsia="ru-RU"/>
        </w:rPr>
        <w:softHyphen/>
        <w:t>циплинарной ответственности.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В целях самозащиты работник может отказаться от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предусмотренной трудовым договором, за исключением случаев, предусмотренных в самом трудовом договоре;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непосредственно угрожающей его жизни и здоровью, за ис</w:t>
      </w:r>
      <w:r w:rsidRPr="00E72561">
        <w:rPr>
          <w:rFonts w:ascii="Times New Roman" w:hAnsi="Times New Roman"/>
          <w:b/>
          <w:bCs/>
          <w:color w:val="181818"/>
          <w:sz w:val="20"/>
          <w:szCs w:val="20"/>
          <w:lang w:eastAsia="ru-RU"/>
        </w:rPr>
        <w:softHyphen/>
        <w:t>ключением случаев, предусмотренных федеральными законами;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порученной без согласия работника в связи с переводом по производственной необходимости.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Индивидуальный трудовой спор рассматривает: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совет директоров акционерного общества;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государственная инспекция труда;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комиссия по трудовым спорам, суд и мировой судья.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Порядок рассмотрения индивидуальных трудовых споров регу</w:t>
      </w:r>
      <w:r w:rsidRPr="00E72561">
        <w:rPr>
          <w:rFonts w:ascii="Times New Roman" w:hAnsi="Times New Roman"/>
          <w:color w:val="181818"/>
          <w:sz w:val="20"/>
          <w:szCs w:val="20"/>
          <w:lang w:eastAsia="ru-RU"/>
        </w:rPr>
        <w:softHyphen/>
        <w:t>лируется: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Трудовым кодексом РФ, федеральными законами и гражданским процессуальным законодательством;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Трудовым кодексом РФ, коллективными договорами и соглашениями;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Трудовым кодексом РФ и порядком, о котором стороны договорились в трудовом договоре.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Комиссия по трудовым спорам образуется: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 каждой организации с численностью работников более 15 че</w:t>
      </w:r>
      <w:r w:rsidRPr="00E72561">
        <w:rPr>
          <w:rFonts w:ascii="Times New Roman" w:hAnsi="Times New Roman"/>
          <w:color w:val="181818"/>
          <w:sz w:val="20"/>
          <w:szCs w:val="20"/>
          <w:lang w:eastAsia="ru-RU"/>
        </w:rPr>
        <w:softHyphen/>
        <w:t>ловек;</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в организациях по инициативе работников и (или)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каждой организации с обязательной регистрацией в соот</w:t>
      </w:r>
      <w:r w:rsidRPr="00E72561">
        <w:rPr>
          <w:rFonts w:ascii="Times New Roman" w:hAnsi="Times New Roman"/>
          <w:color w:val="181818"/>
          <w:sz w:val="20"/>
          <w:szCs w:val="20"/>
          <w:lang w:eastAsia="ru-RU"/>
        </w:rPr>
        <w:softHyphen/>
        <w:t>ветствующем государственном органе.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Комиссия по трудовым спорам состоит из:</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равного числа представителей работников и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членов трудового коллектива, представителей работодателя и органов местной власти;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Трудовой кодекс Российской Федерации эти вопросы не регули</w:t>
      </w:r>
      <w:r w:rsidRPr="00E72561">
        <w:rPr>
          <w:rFonts w:ascii="Times New Roman" w:hAnsi="Times New Roman"/>
          <w:color w:val="181818"/>
          <w:sz w:val="20"/>
          <w:szCs w:val="20"/>
          <w:lang w:eastAsia="ru-RU"/>
        </w:rPr>
        <w:softHyphen/>
        <w:t>рует.</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В комиссии по трудовым спорам должно быть:</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менее четырех членов;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менее семи членов;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оговорено в Трудовом кодексе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Организационно-техническое обеспечение деятельности ко</w:t>
      </w:r>
      <w:r w:rsidRPr="00E72561">
        <w:rPr>
          <w:rFonts w:ascii="Times New Roman" w:hAnsi="Times New Roman"/>
          <w:color w:val="181818"/>
          <w:sz w:val="20"/>
          <w:szCs w:val="20"/>
          <w:lang w:eastAsia="ru-RU"/>
        </w:rPr>
        <w:softHyphen/>
        <w:t>миссии по трудовым спорам осуществляется: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Министерством юстиции Российской Федерации или субъек</w:t>
      </w:r>
      <w:r w:rsidRPr="00E72561">
        <w:rPr>
          <w:rFonts w:ascii="Times New Roman" w:hAnsi="Times New Roman"/>
          <w:color w:val="181818"/>
          <w:sz w:val="20"/>
          <w:szCs w:val="20"/>
          <w:lang w:eastAsia="ru-RU"/>
        </w:rPr>
        <w:softHyphen/>
        <w:t>та Федерации;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работодателем;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коллективом работников.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Комиссия по трудовым спорам является: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первой инстанцией для всех категорий индивидуальных трудовых споров;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б) </w:t>
      </w:r>
      <w:r w:rsidRPr="00E72561">
        <w:rPr>
          <w:rFonts w:ascii="Times New Roman" w:hAnsi="Times New Roman"/>
          <w:b/>
          <w:bCs/>
          <w:color w:val="000000"/>
          <w:sz w:val="20"/>
          <w:szCs w:val="20"/>
          <w:lang w:eastAsia="ru-RU"/>
        </w:rPr>
        <w:t>первой</w:t>
      </w:r>
      <w:r w:rsidRPr="00E72561">
        <w:rPr>
          <w:rFonts w:ascii="Times New Roman" w:hAnsi="Times New Roman"/>
          <w:b/>
          <w:bCs/>
          <w:color w:val="181818"/>
          <w:sz w:val="20"/>
          <w:szCs w:val="20"/>
          <w:lang w:eastAsia="ru-RU"/>
        </w:rPr>
        <w:t> инстанцией, если работник считает возможным в нее обратиться;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обязательной инстанцией, если указано в трудовом договоре.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jc w:val="center"/>
        <w:rPr>
          <w:rFonts w:ascii="Arial" w:hAnsi="Arial" w:cs="Arial"/>
          <w:color w:val="181818"/>
          <w:sz w:val="21"/>
          <w:szCs w:val="21"/>
          <w:lang w:eastAsia="ru-RU"/>
        </w:rPr>
      </w:pPr>
      <w:r w:rsidRPr="00E72561">
        <w:rPr>
          <w:rFonts w:ascii="Times New Roman" w:hAnsi="Times New Roman"/>
          <w:b/>
          <w:bCs/>
          <w:color w:val="181818"/>
          <w:sz w:val="20"/>
          <w:szCs w:val="20"/>
          <w:lang w:eastAsia="ru-RU"/>
        </w:rPr>
        <w:t>Вариант 2</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 Комиссия имеет право рассматривать индивидуальные трудовые споры: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об отказе в приеме на работу;</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 незаконном увольнении с работы;</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споры, возникающие в организациях и ее структурных под</w:t>
      </w:r>
      <w:r w:rsidRPr="00E72561">
        <w:rPr>
          <w:rFonts w:ascii="Times New Roman" w:hAnsi="Times New Roman"/>
          <w:b/>
          <w:bCs/>
          <w:color w:val="181818"/>
          <w:sz w:val="20"/>
          <w:szCs w:val="20"/>
          <w:lang w:eastAsia="ru-RU"/>
        </w:rPr>
        <w:softHyphen/>
        <w:t>разделениях в соответствии с компетенцией КТС.</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2. Работник перед обращением в комиссию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обязан урегулировать разногласие с работодателем;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обязан урегулировать разногласие с работодателем;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указано в Трудовом кодексе Российской Федерации.</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3. Работник имеет право обратиться в комиссию по трудовым спорам: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 трехмесячный срок со дня, когда он узнал или должен был узнать о нарушении своего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двухмесячный срок со дня, когда он узнал или должен был узнать о нарушении своего права;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lastRenderedPageBreak/>
        <w:t>в) в четырехмесячный срок со дня, когда он узнал или должен был узнать о нарушении своего права.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4. Комиссия обязана рассмотреть индивидуальный трудовой</w:t>
      </w:r>
      <w:r w:rsidRPr="00E72561">
        <w:rPr>
          <w:rFonts w:ascii="Times New Roman" w:hAnsi="Times New Roman"/>
          <w:color w:val="181818"/>
          <w:sz w:val="20"/>
          <w:szCs w:val="20"/>
          <w:lang w:eastAsia="ru-RU"/>
        </w:rPr>
        <w:br/>
        <w:t>спор в течение: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30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20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10 дней.</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5. Заседание комиссии считается правомочным, если: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присутствуют все члены комиссии;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присутствуют 2/3 членов, представляющих работников, и 2/3 членов, представляющих работодателя;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присутствуют не менее половины членов, представляющих ра</w:t>
      </w:r>
      <w:r w:rsidRPr="00E72561">
        <w:rPr>
          <w:rFonts w:ascii="Times New Roman" w:hAnsi="Times New Roman"/>
          <w:b/>
          <w:bCs/>
          <w:color w:val="181818"/>
          <w:sz w:val="20"/>
          <w:szCs w:val="20"/>
          <w:lang w:eastAsia="ru-RU"/>
        </w:rPr>
        <w:softHyphen/>
        <w:t>ботников, и не менее половины членов, представляющих работодателя.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6. Орган, рассматривающий трудовой спор, имеет право при</w:t>
      </w:r>
      <w:r w:rsidRPr="00E72561">
        <w:rPr>
          <w:rFonts w:ascii="Times New Roman" w:hAnsi="Times New Roman"/>
          <w:color w:val="181818"/>
          <w:sz w:val="20"/>
          <w:szCs w:val="20"/>
          <w:lang w:eastAsia="ru-RU"/>
        </w:rPr>
        <w:softHyphen/>
        <w:t>нять решение о выплате работнику среднего заработка за время вы</w:t>
      </w:r>
      <w:r w:rsidRPr="00E72561">
        <w:rPr>
          <w:rFonts w:ascii="Times New Roman" w:hAnsi="Times New Roman"/>
          <w:color w:val="181818"/>
          <w:sz w:val="20"/>
          <w:szCs w:val="20"/>
          <w:lang w:eastAsia="ru-RU"/>
        </w:rPr>
        <w:softHyphen/>
        <w:t>нужденного прогула: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за все время вынужденного прогула;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только за один год;</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только за три года.</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7. Денежные требования работника удовлетворяются: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 сумме, не превышающей годовую зарплату работника;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сумме, не превышающей зарплату за десять лет;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в полном размере.</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8. Обратное взыскание сумм, выплаченных работнику по ре</w:t>
      </w:r>
      <w:r w:rsidRPr="00E72561">
        <w:rPr>
          <w:rFonts w:ascii="Times New Roman" w:hAnsi="Times New Roman"/>
          <w:color w:val="181818"/>
          <w:sz w:val="20"/>
          <w:szCs w:val="20"/>
          <w:lang w:eastAsia="ru-RU"/>
        </w:rPr>
        <w:softHyphen/>
        <w:t>шению суда, отмененного в порядке надзора, возможно: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если отмененное решение основано на ложных сведениях или документах, представленных работником;</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любом случае по решению суда;</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любом случае по требованию работодателя или его представителя.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9. Примирительная комиссия с момента начала коллективного трудового спора должна быть создана в течение: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пяти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десяти календарных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трех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 Решение об объявлении забастовки принимает: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забастовочный комитет;</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профсоюзный орган;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общее собрание (конференция) работников или профсоюз с утверждением собранием (конференцией) работников.</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 Под локаутом в трудовом законодательстве понимается:</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выходной день, не подлежащий оплате;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любая процедура увольнения работников;</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увольнение работников по инициативе работодателя в связи с их участием в коллективном трудовом споре или в забастовке.</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12. Работодатель должен быть предупрежден о начале предупре</w:t>
      </w:r>
      <w:r w:rsidRPr="00E72561">
        <w:rPr>
          <w:rFonts w:ascii="Times New Roman" w:hAnsi="Times New Roman"/>
          <w:color w:val="181818"/>
          <w:sz w:val="20"/>
          <w:szCs w:val="20"/>
          <w:lang w:eastAsia="ru-RU"/>
        </w:rPr>
        <w:softHyphen/>
        <w:t>дительной забастовки: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а) не позднее чем за десять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не позднее чем за две недели;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в) не позднее чем за три рабочих дня.</w:t>
      </w:r>
    </w:p>
    <w:p w:rsidR="00E72561" w:rsidRPr="00E72561" w:rsidRDefault="00E72561" w:rsidP="00E72561">
      <w:pPr>
        <w:spacing w:after="0" w:line="240" w:lineRule="auto"/>
        <w:rPr>
          <w:rFonts w:ascii="Arial" w:hAnsi="Arial" w:cs="Arial"/>
          <w:color w:val="181818"/>
          <w:sz w:val="21"/>
          <w:szCs w:val="21"/>
          <w:lang w:eastAsia="ru-RU"/>
        </w:rPr>
      </w:pP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 О начале предстоящей забастовки работодатель должен быть предупрежден:</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b/>
          <w:bCs/>
          <w:color w:val="181818"/>
          <w:sz w:val="20"/>
          <w:szCs w:val="20"/>
          <w:lang w:eastAsia="ru-RU"/>
        </w:rPr>
        <w:t>а) в письменной форме не позднее чем за пять рабочих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б) в устной форме не позднее чем за десять дней;</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в) в письменной форме не позднее чем за две недели.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Критерии оценки:</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13-12-отлично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11-10-хорошо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10-9-удовлетворительно</w:t>
      </w:r>
    </w:p>
    <w:p w:rsidR="00E72561" w:rsidRPr="00E72561" w:rsidRDefault="00E72561" w:rsidP="00E72561">
      <w:pPr>
        <w:spacing w:after="0" w:line="240" w:lineRule="auto"/>
        <w:rPr>
          <w:rFonts w:ascii="Arial" w:hAnsi="Arial" w:cs="Arial"/>
          <w:color w:val="181818"/>
          <w:sz w:val="21"/>
          <w:szCs w:val="21"/>
          <w:lang w:eastAsia="ru-RU"/>
        </w:rPr>
      </w:pPr>
      <w:r w:rsidRPr="00E72561">
        <w:rPr>
          <w:rFonts w:ascii="Times New Roman" w:hAnsi="Times New Roman"/>
          <w:color w:val="181818"/>
          <w:sz w:val="20"/>
          <w:szCs w:val="20"/>
          <w:lang w:eastAsia="ru-RU"/>
        </w:rPr>
        <w:t>менее 8 неудовлетворительно</w:t>
      </w:r>
    </w:p>
    <w:p w:rsidR="00947BF3" w:rsidRPr="00E72561" w:rsidRDefault="00947BF3" w:rsidP="00E72561">
      <w:pPr>
        <w:autoSpaceDE w:val="0"/>
        <w:autoSpaceDN w:val="0"/>
        <w:adjustRightInd w:val="0"/>
        <w:spacing w:after="0" w:line="240" w:lineRule="auto"/>
        <w:rPr>
          <w:rFonts w:ascii="Times New Roman" w:hAnsi="Times New Roman"/>
          <w:b/>
          <w:sz w:val="24"/>
          <w:szCs w:val="24"/>
          <w:lang w:eastAsia="ru-RU"/>
        </w:rPr>
      </w:pPr>
    </w:p>
    <w:p w:rsidR="00E72561" w:rsidRPr="00E72561" w:rsidRDefault="00E72561" w:rsidP="00E72561">
      <w:pPr>
        <w:autoSpaceDE w:val="0"/>
        <w:autoSpaceDN w:val="0"/>
        <w:adjustRightInd w:val="0"/>
        <w:spacing w:after="0" w:line="240" w:lineRule="auto"/>
        <w:jc w:val="both"/>
        <w:rPr>
          <w:rFonts w:ascii="Times New Roman" w:hAnsi="Times New Roman"/>
          <w:b/>
          <w:sz w:val="24"/>
          <w:szCs w:val="24"/>
          <w:lang w:eastAsia="ru-RU"/>
        </w:rPr>
      </w:pPr>
      <w:r w:rsidRPr="00E72561">
        <w:rPr>
          <w:rFonts w:ascii="Times New Roman" w:hAnsi="Times New Roman"/>
          <w:b/>
          <w:sz w:val="24"/>
          <w:szCs w:val="24"/>
          <w:lang w:eastAsia="ru-RU"/>
        </w:rPr>
        <w:lastRenderedPageBreak/>
        <w:t>Итоговый тест по дисциплине «Правовое обеспечение профессиональной деятельности»</w:t>
      </w:r>
    </w:p>
    <w:p w:rsidR="00E72561" w:rsidRPr="00E72561" w:rsidRDefault="00E72561" w:rsidP="00E72561">
      <w:pPr>
        <w:autoSpaceDE w:val="0"/>
        <w:autoSpaceDN w:val="0"/>
        <w:adjustRightInd w:val="0"/>
        <w:spacing w:after="0" w:line="240" w:lineRule="auto"/>
        <w:jc w:val="both"/>
        <w:rPr>
          <w:rFonts w:ascii="Times New Roman" w:hAnsi="Times New Roman"/>
          <w:b/>
          <w:sz w:val="24"/>
          <w:szCs w:val="24"/>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ВАРИАНТ 1</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 Полная дееспособность гражданина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 Оферта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принятие предложения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предложение о расторжении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 При ликвидации банка в первую очередь должны быть удовлетворены требования: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работников банка по заработной плате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кредиторов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вкладчиков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4. Гражданин приобретает предпринимательскую правоспособность: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момента государственной регистрации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момента приобретения дееспособности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момента приобретения правоспособности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5. Формы реорганизации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распределение, перераспределение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слияние, присоединение, разделение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возобновление, единение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6. К некоммерческим организациям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фонды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товарищества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унитарные предприятия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7. Предпринимательская деятельность осуществляется: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образованием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как с образованием, так и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8. Регистрация юридического лица осуществляется в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семь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пять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три дня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9. Акцепт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а) согласие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отказ от заключения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10. Разновидность коммерческой организации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унитарное предприятие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потребительский кооператив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политическая партия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11. На основании чего складываются отношения между работником и работодателем</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трудового кодекса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12. Трудовое право регулирует отношения в сфере: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производства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наемного труда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экономики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13. Правила подчинения работников организации отражены: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 учредительном договоре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в правилах внутреннего трудового распорядка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 уставе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14. К специальным источникам трудового права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подзаконные акты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ФЗ «О прокуратуре»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акты ОМСУ</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15.Чему должен соответствовать нормативно-правовой акт: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Трудовому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Гражданскому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Конституции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16. Метод трудового права, регулирующий отношения трудоустройства: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императивный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функциональный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диспозитивный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17. Совокупность институтов, составляющих единую отрасль права: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структура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система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предмет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18. Меры дисциплинарного воздействия: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штраф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б) строгий выговор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замечание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19. Форма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нотариальная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20. Трудовой договор (контракт) заключается: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на 10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 7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на 5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21. Суды, рассматривающие дела о несостоятельности и банкротстве: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общей юрисдикции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арбитражные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верховные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22. Нормативно-правовой акт, устанавливающий санкции за совершение правонарушений в сфере предпринимательства: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КОАПРФ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23. Дисквалификация устанавливается на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от 1 года до 2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от 2 до 4 месяцев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 6 месяцев до 3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24. Ответственность за совершение административного проступка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25. Органы, уполномоченные назначать административные санкции: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государственная палата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органы государственного управления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совет федерации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26. Вид договора в зависимости от числа сторон</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возмездный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реальный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односторонний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27. Отказ в государственной регистрации допускается если: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перечень документов соответствует требованиям закона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б) гражданин является политическим деятелем</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гражданин изъявил желание заниматься незаконной деятельностью</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28. Субъектами административных правонарушений могут быть: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только физические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только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физические и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29. Основные документы, предъявляемые для осуществления государственной регистрации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квитанция об оплате госпошлины, устав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учредительный договор, паспорт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заявление, устав, договор, протокол, квитанция, бизнес-план…</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30. Форма оферты: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предусмотренная ГКРФ</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ВАРИАНТ 2</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 Оферта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принятие предложения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предложение о расторжении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 Гражданин приобретает предпринимательскую правоспособность: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момента государственной регистрации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момента приобретения дееспособности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момента приобретения правоспособности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 К некоммерческим организациям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фонды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товарищества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унитарные предприятия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4. Регистрация юридического лица осуществляется в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семь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пять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три дня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5. Разновидность коммерческой организации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унитарное предприятие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потребительский кооператив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в) политическая партия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6. Трудовое право регулирует отношения в сфере: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производства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наемного труда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экономики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7. К специальным источникам трудового права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подзаконные акты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ФЗ «О прокуратуре»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акты ОМСУ</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8. Метод трудового права, регулирующий отношения трудоустройства: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императивный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функциональный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диспозитивный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9. Меры дисциплинарного воздействия: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штраф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строгий выговор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замечание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10. Трудовой договор (контракт) заключается: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на 10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 7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на 5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11. Нормативно-правовой акт, устанавливающий санкции за совершение правонарушений в сфере предпринимательства: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КОАПРФ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12. Ответственность за совершение административного проступка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13. Вид договора в зависимости от числа сторон</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возмездный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реальный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односторонний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14. Субъектами административных правонарушений могут быть: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только физические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только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в) физические и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15. Форма оферты: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предусмотренная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16. Полная дееспособность гражданина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17. При ликвидации банка в первую очередь должны быть удовлетворены требования: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работников банка по заработной плате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кредиторов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вкладчиков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18. Формы реорганизации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распределение, перераспределение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слияние, присоединение, разделение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возобновление, единение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19. Предпринимательская деятельность осуществляется: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образованием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как с образованием, так и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20. Акцепт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согласие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отказ от заключения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21. На основании чего складываются отношения между работником и работодателем</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трудового кодекса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22. Правила подчинения работников организации отражены: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 учредительном договоре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в правилах внутреннего трудового распорядка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 уставе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23.Чему должен соответствовать нормативно-правовой акт: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Трудовому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Гражданскому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Конституции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lastRenderedPageBreak/>
        <w:t>24. Совокупность институтов, составляющих единую отрасль права: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структура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система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предмет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25. Форма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нотариальная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26. Суды, рассматривающие дела о несостоятельности и банкротстве: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общей юрисдикции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арбитражные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верховные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27. Дисквалификация устанавливается на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от 1 года до 2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от 2 до 4 месяцев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 6 месяцев до 3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28. Органы, уполномоченные назначать административные санкции: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государственная палата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органы государственного управления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совет федерации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29. Отказ в государственной регистрации допускается если: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перечень документов соответствует требованиям закона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гражданин является политическим деятелем</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гражданин изъявил желание заниматься незаконной деятельностью</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30. Основные документы, предъявляемые для осуществления государственной регистрации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квитанция об оплате госпошлины, устав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учредительный договор, паспорт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заявление, устав, договор, протокол, квитанция, бизнес-план…</w:t>
      </w:r>
    </w:p>
    <w:p w:rsidR="00E72561" w:rsidRPr="00E72561" w:rsidRDefault="00E72561" w:rsidP="00E72561">
      <w:pPr>
        <w:spacing w:after="150" w:line="240" w:lineRule="auto"/>
        <w:jc w:val="center"/>
        <w:rPr>
          <w:rFonts w:ascii="Arial" w:hAnsi="Arial" w:cs="Arial"/>
          <w:color w:val="000000"/>
          <w:sz w:val="21"/>
          <w:szCs w:val="21"/>
          <w:lang w:eastAsia="ru-RU"/>
        </w:rPr>
      </w:pPr>
      <w:r w:rsidRPr="00E72561">
        <w:rPr>
          <w:rFonts w:ascii="Arial" w:hAnsi="Arial" w:cs="Arial"/>
          <w:b/>
          <w:bCs/>
          <w:color w:val="000000"/>
          <w:sz w:val="21"/>
          <w:szCs w:val="21"/>
          <w:lang w:eastAsia="ru-RU"/>
        </w:rPr>
        <w:t>Ключи к тестам по предмету ПОПД: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E72561" w:rsidRPr="00E72561" w:rsidTr="00BD3D4D">
        <w:tc>
          <w:tcPr>
            <w:tcW w:w="4926" w:type="dxa"/>
            <w:shd w:val="clear" w:color="auto" w:fill="auto"/>
          </w:tcPr>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bCs/>
                <w:color w:val="000000"/>
                <w:sz w:val="20"/>
                <w:szCs w:val="20"/>
                <w:lang w:eastAsia="ru-RU"/>
              </w:rPr>
              <w:t>Вариант 1</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 в 16-в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2- а 17-б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3- в 18-в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4- а 19-в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5- б 20-в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6- а 21-б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lastRenderedPageBreak/>
              <w:t>7- в 22-б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8- б 23-в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9- а 24-б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10-а 25-б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11-б 26-в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12-б 27-в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13-б 28-в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14-б 29-в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15-в 30-в</w:t>
            </w:r>
          </w:p>
          <w:p w:rsidR="00E72561" w:rsidRPr="00BD3D4D" w:rsidRDefault="00E72561" w:rsidP="00BD3D4D">
            <w:pPr>
              <w:spacing w:after="150" w:line="240" w:lineRule="auto"/>
              <w:rPr>
                <w:rFonts w:ascii="Times New Roman" w:hAnsi="Times New Roman"/>
                <w:bCs/>
                <w:color w:val="000000"/>
                <w:sz w:val="20"/>
                <w:szCs w:val="20"/>
                <w:lang w:eastAsia="ru-RU"/>
              </w:rPr>
            </w:pPr>
          </w:p>
        </w:tc>
        <w:tc>
          <w:tcPr>
            <w:tcW w:w="4927" w:type="dxa"/>
            <w:shd w:val="clear" w:color="auto" w:fill="auto"/>
          </w:tcPr>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lastRenderedPageBreak/>
              <w:t>Вариант 2</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1-а 16-в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2-а 17-в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3-а 18-б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4-б 19-в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5-а 20-а</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6-б 21-б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lastRenderedPageBreak/>
              <w:t>7-б 22-б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8-а 23-в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9-в 24-б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10-в 25-в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11-б 26-б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12-б 27-в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13-в 28-б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14-в 29-в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15-в 30-в</w:t>
            </w:r>
          </w:p>
        </w:tc>
      </w:tr>
    </w:tbl>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jc w:val="center"/>
        <w:rPr>
          <w:rFonts w:ascii="Arial" w:hAnsi="Arial" w:cs="Arial"/>
          <w:color w:val="000000"/>
          <w:sz w:val="21"/>
          <w:szCs w:val="21"/>
          <w:lang w:eastAsia="ru-RU"/>
        </w:rPr>
      </w:pPr>
      <w:r w:rsidRPr="00E72561">
        <w:rPr>
          <w:rFonts w:ascii="Arial" w:hAnsi="Arial" w:cs="Arial"/>
          <w:b/>
          <w:bCs/>
          <w:color w:val="000000"/>
          <w:sz w:val="21"/>
          <w:szCs w:val="21"/>
          <w:lang w:eastAsia="ru-RU"/>
        </w:rPr>
        <w:t>ВАРИАНТ 3</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 Форма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нотариальная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 Суды, рассматривающие дела о несостоятельности и банкротстве: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общей юрисдикции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арбитражные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верховные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 Дисквалификация устанавливается на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от 1 года до 2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от 2 до 4 месяцев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 6 месяцев до 3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4. Органы, уполномоченные назначать административные санкции: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государственная палата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органы государственного управления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совет федерации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5. Отказ в государственной регистрации допускается если: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перечень документов соответствует требованиям закона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гражданин является политическим деятелем</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гражданин изъявил желание заниматься незаконной деятельностью</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6. Основные документы, предъявляемые для осуществления государственной регистрации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квитанция об оплате госпошлины, устав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учредительный договор, паспорт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заявление, устав, договор, протокол, квитанция, бизнес-план…</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lastRenderedPageBreak/>
        <w:t>7. Акцепт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согласие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отказ от заключения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8. На основании чего складываются отношения между работником и работодателем</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трудового кодекса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9. Правила подчинения работников организации отражены: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 учредительном договоре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в правилах внутреннего трудового распорядка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 уставе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10.Чему должен соответствовать нормативно-правовой акт: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Трудовому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Гражданскому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Конституции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11. Совокупность институтов, составляющих единую отрасль права: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структура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система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предмет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12. Форма оферты: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предусмотренная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13. Полная дееспособность гражданина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14. При ликвидации банка в первую очередь должны быть удовлетворены требования: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работников банка по заработной плате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кредиторов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вкладчиков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15. Формы реорганизации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распределение, перераспределение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слияние, присоединение, разделение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возобновление, единение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16. Предпринимательская деятельность осуществляется: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а) с образованием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как с образованием, так и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17. Трудовой договор (контракт) заключается: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на 10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 7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на 5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18. Нормативно-правовой акт, устанавливающий санкции за совершение правонарушений в сфере предпринимательства: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КОАПРФ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19. Ответственность за совершение административного проступка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20. Вид договора в зависимости от числа сторон</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возмездный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реальный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односторонний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21. Субъектами административных правонарушений могут быть: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только физические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только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физические и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22. Разновидность коммерческой организации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унитарное предприятие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потребительский кооператив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политическая партия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23. Трудовое право регулирует отношения в сфере: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производства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наемного труда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экономики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24. К специальным источникам трудового права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подзаконные акты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ФЗ «О прокуратуре»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акты ОМСУ</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25. Метод трудового права, регулирующий отношения трудоустройства: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а) императивный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функциональный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диспозитивный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26. Меры дисциплинарного воздействия: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штраф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строгий выговор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замечание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27. Оферта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принятие предложения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предложение о расторжении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28. Гражданин приобретает предпринимательскую правоспособность: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момента государственной регистрации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момента приобретения дееспособности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момента приобретения правоспособности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29. К некоммерческим организациям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фонды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товарищества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унитарные предприятия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30. Регистрация юридического лица осуществляется в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семь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пять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три дня</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jc w:val="center"/>
        <w:rPr>
          <w:rFonts w:ascii="Arial" w:hAnsi="Arial" w:cs="Arial"/>
          <w:color w:val="000000"/>
          <w:sz w:val="21"/>
          <w:szCs w:val="21"/>
          <w:lang w:eastAsia="ru-RU"/>
        </w:rPr>
      </w:pPr>
      <w:r w:rsidRPr="00E72561">
        <w:rPr>
          <w:rFonts w:ascii="Arial" w:hAnsi="Arial" w:cs="Arial"/>
          <w:b/>
          <w:bCs/>
          <w:color w:val="000000"/>
          <w:sz w:val="21"/>
          <w:szCs w:val="21"/>
          <w:lang w:eastAsia="ru-RU"/>
        </w:rPr>
        <w:t>ВАРИАНТ 4</w:t>
      </w:r>
    </w:p>
    <w:p w:rsidR="00E72561" w:rsidRPr="00E72561" w:rsidRDefault="00E72561" w:rsidP="00E72561">
      <w:pPr>
        <w:spacing w:after="150" w:line="240" w:lineRule="auto"/>
        <w:rPr>
          <w:rFonts w:ascii="Arial" w:hAnsi="Arial" w:cs="Arial"/>
          <w:color w:val="000000"/>
          <w:sz w:val="21"/>
          <w:szCs w:val="21"/>
          <w:lang w:eastAsia="ru-RU"/>
        </w:rPr>
      </w:pP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 Основные документы, предъявляемые для осуществления государственной регистрации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квитанция об оплате госпошлины, устав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учредительный договор, паспорт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заявление, устав, договор, протокол, квитанция, бизнес-план…</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 Акцепт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согласие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отказ от заключения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 На основании чего складываются отношения между работником и работодателем</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б)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трудового кодекса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4. Правила подчинения работников организации отражены: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 учредительном договоре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в правилах внутреннего трудового распорядка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 уставе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5.Чему должен соответствовать нормативно-правовой акт: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Трудовому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Гражданскому кодексу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Конституции 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6. Совокупность институтов, составляющих единую отрасль права: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структура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система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предмет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7. Форма оферты: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предусмотренная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8. Полная дееспособность гражданина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9. При ликвидации банка в первую очередь должны быть удовлетворены требования: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работников банка по заработной плате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кредиторов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вкладчиков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10. Формы реорганизации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распределение, перераспределение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слияние, присоединение, разделение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возобновление, единение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11. Форма трудового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нотариальная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устная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письменная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12. Суды, рассматривающие дела о несостоятельности и банкротстве: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общей юрисдикции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арбитражные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lastRenderedPageBreak/>
        <w:t>в) верховные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13. Дисквалификация устанавливается на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от 1 года до 2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от 2 до 4 месяцев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от 6 месяцев до 3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14. Органы, уполномоченные назначать административные санкции: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государственная палата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органы государственного управления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совет федерации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15. Отказ в государственной регистрации допускается если: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перечень документов соответствует требованиям закона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гражданин является политическим деятелем</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гражданин изъявил желание заниматься незаконной деятельностью</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16. Вид договора в зависимости от числа сторон</w:t>
      </w:r>
      <w:r w:rsidRPr="00E72561">
        <w:rPr>
          <w:rFonts w:ascii="Arial" w:hAnsi="Arial" w:cs="Arial"/>
          <w:color w:val="000000"/>
          <w:sz w:val="21"/>
          <w:szCs w:val="21"/>
          <w:lang w:eastAsia="ru-RU"/>
        </w:rPr>
        <w:t>:</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возмездный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реальный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односторонний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17. Субъектами административных правонарушений могут быть: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только физические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только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физические и юридические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18. Разновидность коммерческой организации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унитарное предприятие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потребительский кооператив</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политическая партия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19. Трудовое право регулирует отношения в сфере: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производства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наемного труда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экономики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20. К специальным источникам трудового права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подзаконные акты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ФЗ «О прокуратуре»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акты ОМСУ</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21. Меры дисциплинарного воздействия: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штраф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строгий выговор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замечание</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lastRenderedPageBreak/>
        <w:t>22. Оферта – это:</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предложение заключить договор</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принятие предложения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предложение о расторжении договора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23. Гражданин приобретает предпринимательскую правоспособность:</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момента государственной регистрации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момента приобретения дееспособности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момента приобретения правоспособности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24. К некоммерческим организациям относятся: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фонды</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товарищества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унитарные предприятия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25. Регистрация юридического лица осуществляется в срок:</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семь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пять дней</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три дня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26. Предпринимательская деятельность осуществляется: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образованием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как с образованием, так и без образования юридического лица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27. Трудовой договор (контракт) заключается:</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на 10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на 7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на 5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28. Нормативно-правовой акт, устанавливающий санкции за совершение правонарушений в сфере предпринимательства:</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ГКРФ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КОАПРФ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ТКРФ</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29. Ответственность за совершение административного проступка наступает: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 14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 16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с 18 лет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b/>
          <w:bCs/>
          <w:color w:val="000000"/>
          <w:sz w:val="21"/>
          <w:szCs w:val="21"/>
          <w:lang w:eastAsia="ru-RU"/>
        </w:rPr>
        <w:t>30. Разрешение, дающее право на осуществление некоторых видов деятельности:</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а) сертификат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б) стандарт</w:t>
      </w:r>
    </w:p>
    <w:p w:rsidR="00E72561" w:rsidRPr="00E72561" w:rsidRDefault="00E72561" w:rsidP="00E72561">
      <w:pPr>
        <w:spacing w:after="150" w:line="240" w:lineRule="auto"/>
        <w:rPr>
          <w:rFonts w:ascii="Arial" w:hAnsi="Arial" w:cs="Arial"/>
          <w:color w:val="000000"/>
          <w:sz w:val="21"/>
          <w:szCs w:val="21"/>
          <w:lang w:eastAsia="ru-RU"/>
        </w:rPr>
      </w:pPr>
      <w:r w:rsidRPr="00E72561">
        <w:rPr>
          <w:rFonts w:ascii="Arial" w:hAnsi="Arial" w:cs="Arial"/>
          <w:color w:val="000000"/>
          <w:sz w:val="21"/>
          <w:szCs w:val="21"/>
          <w:lang w:eastAsia="ru-RU"/>
        </w:rPr>
        <w:t>в) лицензия</w:t>
      </w:r>
    </w:p>
    <w:p w:rsidR="00E72561" w:rsidRPr="00E72561" w:rsidRDefault="00E72561" w:rsidP="00E72561">
      <w:pPr>
        <w:spacing w:after="150" w:line="240" w:lineRule="auto"/>
        <w:jc w:val="center"/>
        <w:rPr>
          <w:rFonts w:ascii="Arial" w:hAnsi="Arial" w:cs="Arial"/>
          <w:color w:val="000000"/>
          <w:sz w:val="21"/>
          <w:szCs w:val="21"/>
          <w:lang w:eastAsia="ru-RU"/>
        </w:rPr>
      </w:pPr>
    </w:p>
    <w:p w:rsidR="00E72561" w:rsidRPr="00E72561" w:rsidRDefault="00E72561" w:rsidP="00E72561">
      <w:pPr>
        <w:spacing w:after="150" w:line="240" w:lineRule="auto"/>
        <w:jc w:val="center"/>
        <w:rPr>
          <w:rFonts w:ascii="Arial" w:hAnsi="Arial" w:cs="Arial"/>
          <w:color w:val="000000"/>
          <w:sz w:val="21"/>
          <w:szCs w:val="21"/>
          <w:lang w:eastAsia="ru-RU"/>
        </w:rPr>
      </w:pPr>
      <w:r w:rsidRPr="00E72561">
        <w:rPr>
          <w:rFonts w:ascii="Arial" w:hAnsi="Arial" w:cs="Arial"/>
          <w:b/>
          <w:bCs/>
          <w:color w:val="000000"/>
          <w:sz w:val="21"/>
          <w:szCs w:val="21"/>
          <w:lang w:eastAsia="ru-RU"/>
        </w:rPr>
        <w:t>Ключ к тестам по предмету ПОПД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E72561" w:rsidRPr="00E72561" w:rsidTr="00BD3D4D">
        <w:tc>
          <w:tcPr>
            <w:tcW w:w="4926" w:type="dxa"/>
            <w:shd w:val="clear" w:color="auto" w:fill="auto"/>
          </w:tcPr>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bCs/>
                <w:color w:val="000000"/>
                <w:sz w:val="20"/>
                <w:szCs w:val="20"/>
                <w:lang w:eastAsia="ru-RU"/>
              </w:rPr>
              <w:t>Вариант 3</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1-в 16-в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2-б 17-в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3-в 18-б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4-б 19-б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5-в 20-в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6-в 21-в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7-а 22-а</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8-б 23-б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9-б 24-б</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10-в 25-в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11-б 26-в</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12-в 27-а</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13-в 28-а</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14-в 29-а</w:t>
            </w:r>
          </w:p>
          <w:p w:rsidR="00E72561" w:rsidRPr="00BD3D4D" w:rsidRDefault="00E72561" w:rsidP="00BD3D4D">
            <w:pPr>
              <w:spacing w:after="150" w:line="240" w:lineRule="auto"/>
              <w:rPr>
                <w:rFonts w:ascii="Times New Roman" w:hAnsi="Times New Roman"/>
                <w:color w:val="000000"/>
                <w:sz w:val="20"/>
                <w:szCs w:val="20"/>
                <w:lang w:eastAsia="ru-RU"/>
              </w:rPr>
            </w:pPr>
            <w:r w:rsidRPr="00BD3D4D">
              <w:rPr>
                <w:rFonts w:ascii="Times New Roman" w:hAnsi="Times New Roman"/>
                <w:color w:val="000000"/>
                <w:sz w:val="20"/>
                <w:szCs w:val="20"/>
                <w:lang w:eastAsia="ru-RU"/>
              </w:rPr>
              <w:t>15-б 30-б</w:t>
            </w:r>
          </w:p>
        </w:tc>
        <w:tc>
          <w:tcPr>
            <w:tcW w:w="4927" w:type="dxa"/>
            <w:shd w:val="clear" w:color="auto" w:fill="auto"/>
          </w:tcPr>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Вариант 4</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1-в 16-в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2-а 17-в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3-б 18-а</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4-б 19-б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5-в 20-б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6-б 21-в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7-в 22-а</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8-в 23-а</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9-в 24-а</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10-б 25-б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11-в 26-в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12-б 27-в</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13-в 28-б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14-б 29-б</w:t>
            </w:r>
          </w:p>
          <w:p w:rsidR="00E72561" w:rsidRPr="00BD3D4D" w:rsidRDefault="00E72561" w:rsidP="00BD3D4D">
            <w:pPr>
              <w:spacing w:after="150" w:line="240" w:lineRule="auto"/>
              <w:rPr>
                <w:rFonts w:ascii="Times New Roman" w:hAnsi="Times New Roman"/>
                <w:bCs/>
                <w:color w:val="000000"/>
                <w:sz w:val="20"/>
                <w:szCs w:val="20"/>
                <w:lang w:eastAsia="ru-RU"/>
              </w:rPr>
            </w:pPr>
            <w:r w:rsidRPr="00BD3D4D">
              <w:rPr>
                <w:rFonts w:ascii="Times New Roman" w:hAnsi="Times New Roman"/>
                <w:bCs/>
                <w:color w:val="000000"/>
                <w:sz w:val="20"/>
                <w:szCs w:val="20"/>
                <w:lang w:eastAsia="ru-RU"/>
              </w:rPr>
              <w:t>15-в 30-в</w:t>
            </w:r>
          </w:p>
        </w:tc>
      </w:tr>
    </w:tbl>
    <w:p w:rsidR="00E72561" w:rsidRDefault="00E72561" w:rsidP="00E72561">
      <w:pPr>
        <w:spacing w:after="150" w:line="240" w:lineRule="auto"/>
        <w:rPr>
          <w:rFonts w:ascii="Arial" w:hAnsi="Arial" w:cs="Arial"/>
          <w:b/>
          <w:bCs/>
          <w:color w:val="000000"/>
          <w:sz w:val="21"/>
          <w:szCs w:val="21"/>
          <w:lang w:eastAsia="ru-RU"/>
        </w:rPr>
      </w:pPr>
    </w:p>
    <w:p w:rsidR="00856853" w:rsidRPr="00E72561" w:rsidRDefault="00856853" w:rsidP="00E72561">
      <w:pPr>
        <w:autoSpaceDE w:val="0"/>
        <w:autoSpaceDN w:val="0"/>
        <w:adjustRightInd w:val="0"/>
        <w:spacing w:after="0" w:line="240" w:lineRule="auto"/>
        <w:jc w:val="center"/>
        <w:rPr>
          <w:rFonts w:ascii="Times New Roman" w:hAnsi="Times New Roman"/>
          <w:b/>
          <w:sz w:val="24"/>
          <w:szCs w:val="24"/>
          <w:shd w:val="clear" w:color="auto" w:fill="FFFFFF"/>
          <w:lang w:eastAsia="ru-RU"/>
        </w:rPr>
      </w:pPr>
      <w:r w:rsidRPr="00E72561">
        <w:rPr>
          <w:rFonts w:ascii="Times New Roman" w:hAnsi="Times New Roman"/>
          <w:b/>
          <w:sz w:val="24"/>
          <w:szCs w:val="24"/>
          <w:shd w:val="clear" w:color="auto" w:fill="FFFFFF"/>
          <w:lang w:eastAsia="ru-RU"/>
        </w:rPr>
        <w:t>6.2. Методические материалы по освоению дисциплины</w:t>
      </w:r>
    </w:p>
    <w:p w:rsidR="00856853" w:rsidRPr="00E72561" w:rsidRDefault="00856853" w:rsidP="00E72561">
      <w:pPr>
        <w:autoSpaceDE w:val="0"/>
        <w:autoSpaceDN w:val="0"/>
        <w:adjustRightInd w:val="0"/>
        <w:spacing w:after="0" w:line="240" w:lineRule="auto"/>
        <w:jc w:val="both"/>
        <w:rPr>
          <w:rFonts w:ascii="Times New Roman" w:hAnsi="Times New Roman"/>
          <w:b/>
          <w:bCs/>
          <w:color w:val="000000"/>
          <w:sz w:val="24"/>
          <w:szCs w:val="24"/>
        </w:rPr>
      </w:pPr>
    </w:p>
    <w:p w:rsidR="00856853" w:rsidRPr="00E72561" w:rsidRDefault="00856853" w:rsidP="00E72561">
      <w:pPr>
        <w:autoSpaceDE w:val="0"/>
        <w:autoSpaceDN w:val="0"/>
        <w:adjustRightInd w:val="0"/>
        <w:spacing w:after="0" w:line="240" w:lineRule="auto"/>
        <w:ind w:firstLine="709"/>
        <w:jc w:val="both"/>
        <w:rPr>
          <w:rFonts w:ascii="Times New Roman" w:hAnsi="Times New Roman"/>
          <w:b/>
          <w:color w:val="000000"/>
          <w:sz w:val="24"/>
          <w:szCs w:val="24"/>
        </w:rPr>
      </w:pPr>
      <w:r w:rsidRPr="00E72561">
        <w:rPr>
          <w:rFonts w:ascii="Times New Roman" w:hAnsi="Times New Roman"/>
          <w:b/>
          <w:sz w:val="24"/>
          <w:szCs w:val="24"/>
          <w:shd w:val="clear" w:color="auto" w:fill="FFFFFF"/>
          <w:lang w:eastAsia="ru-RU"/>
        </w:rPr>
        <w:t>6.2.</w:t>
      </w:r>
      <w:r w:rsidRPr="00E72561">
        <w:rPr>
          <w:rFonts w:ascii="Times New Roman" w:hAnsi="Times New Roman"/>
          <w:b/>
          <w:bCs/>
          <w:color w:val="000000"/>
          <w:sz w:val="24"/>
          <w:szCs w:val="24"/>
        </w:rPr>
        <w:t xml:space="preserve">1.Методические указания для обучающихся по освоению дисциплины </w:t>
      </w:r>
      <w:r w:rsidRPr="00E72561">
        <w:rPr>
          <w:rFonts w:ascii="Times New Roman" w:hAnsi="Times New Roman"/>
          <w:b/>
          <w:color w:val="000000"/>
          <w:sz w:val="24"/>
          <w:szCs w:val="24"/>
        </w:rPr>
        <w:t xml:space="preserve"> «</w:t>
      </w:r>
      <w:r w:rsidR="008D557A">
        <w:rPr>
          <w:rFonts w:ascii="Times New Roman" w:hAnsi="Times New Roman"/>
          <w:b/>
          <w:color w:val="000000"/>
          <w:sz w:val="24"/>
          <w:szCs w:val="24"/>
        </w:rPr>
        <w:t>Правовое обеспечение профессиональной деятельности</w:t>
      </w:r>
      <w:r w:rsidRPr="00E72561">
        <w:rPr>
          <w:rFonts w:ascii="Times New Roman" w:hAnsi="Times New Roman"/>
          <w:b/>
          <w:color w:val="000000"/>
          <w:sz w:val="24"/>
          <w:szCs w:val="24"/>
        </w:rPr>
        <w:t>»</w:t>
      </w:r>
    </w:p>
    <w:p w:rsidR="00856853" w:rsidRPr="00E72561" w:rsidRDefault="00856853" w:rsidP="00E72561">
      <w:pPr>
        <w:tabs>
          <w:tab w:val="left" w:pos="7455"/>
        </w:tabs>
        <w:autoSpaceDE w:val="0"/>
        <w:autoSpaceDN w:val="0"/>
        <w:adjustRightInd w:val="0"/>
        <w:spacing w:after="0" w:line="240" w:lineRule="auto"/>
        <w:jc w:val="both"/>
        <w:rPr>
          <w:rFonts w:ascii="Times New Roman" w:hAnsi="Times New Roman"/>
          <w:color w:val="000000"/>
          <w:sz w:val="24"/>
          <w:szCs w:val="24"/>
        </w:rPr>
      </w:pPr>
      <w:r w:rsidRPr="00E72561">
        <w:rPr>
          <w:rFonts w:ascii="Times New Roman" w:hAnsi="Times New Roman"/>
          <w:color w:val="000000"/>
          <w:sz w:val="24"/>
          <w:szCs w:val="24"/>
        </w:rPr>
        <w:tab/>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Дисциплина «</w:t>
      </w:r>
      <w:r w:rsidR="008D557A">
        <w:rPr>
          <w:rFonts w:ascii="Times New Roman" w:hAnsi="Times New Roman"/>
          <w:color w:val="000000"/>
          <w:sz w:val="24"/>
          <w:szCs w:val="24"/>
        </w:rPr>
        <w:t>Правовое обеспечение профессиональной деятельности</w:t>
      </w:r>
      <w:r w:rsidRPr="00E72561">
        <w:rPr>
          <w:rFonts w:ascii="Times New Roman" w:hAnsi="Times New Roman"/>
          <w:color w:val="000000"/>
          <w:sz w:val="24"/>
          <w:szCs w:val="24"/>
        </w:rPr>
        <w:t xml:space="preserve">» считается освоенной обучающимся, если он имеет положительные результаты </w:t>
      </w:r>
      <w:r w:rsidRPr="00E72561">
        <w:rPr>
          <w:rFonts w:ascii="Times New Roman" w:hAnsi="Times New Roman"/>
          <w:sz w:val="24"/>
          <w:szCs w:val="24"/>
          <w:lang w:eastAsia="ru-RU"/>
        </w:rPr>
        <w:t>входного, текущего, периодического и итогового контроля</w:t>
      </w:r>
      <w:r w:rsidRPr="00E72561">
        <w:rPr>
          <w:rFonts w:ascii="Times New Roman" w:hAnsi="Times New Roman"/>
          <w:color w:val="000000"/>
          <w:sz w:val="24"/>
          <w:szCs w:val="24"/>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1. Начало освоения курса должно быть связано с изучением всех компонентов программы дисциплины «</w:t>
      </w:r>
      <w:r w:rsidR="008D557A">
        <w:rPr>
          <w:rFonts w:ascii="Times New Roman" w:hAnsi="Times New Roman"/>
          <w:color w:val="000000"/>
          <w:sz w:val="24"/>
          <w:szCs w:val="24"/>
        </w:rPr>
        <w:t>Правовое обеспечение профессиональной деятельности</w:t>
      </w:r>
      <w:r w:rsidRPr="00E72561">
        <w:rPr>
          <w:rFonts w:ascii="Times New Roman" w:hAnsi="Times New Roman"/>
          <w:color w:val="000000"/>
          <w:sz w:val="24"/>
          <w:szCs w:val="24"/>
        </w:rPr>
        <w:t xml:space="preserve">» с целью понимания его содержания и указаний, которые будут доведены до сведения обучающегося на первой лекции и первом практическом занятии. Это связано с </w:t>
      </w:r>
    </w:p>
    <w:p w:rsidR="00856853" w:rsidRPr="00E72561" w:rsidRDefault="00856853" w:rsidP="00E72561">
      <w:pPr>
        <w:numPr>
          <w:ilvl w:val="0"/>
          <w:numId w:val="30"/>
        </w:numPr>
        <w:tabs>
          <w:tab w:val="num" w:pos="1080"/>
        </w:tabs>
        <w:autoSpaceDE w:val="0"/>
        <w:autoSpaceDN w:val="0"/>
        <w:adjustRightInd w:val="0"/>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установлением сроков и контроля выполнения индивидуального задания каждым обучающимся, </w:t>
      </w:r>
    </w:p>
    <w:p w:rsidR="00856853" w:rsidRPr="00E72561" w:rsidRDefault="00856853" w:rsidP="00E72561">
      <w:pPr>
        <w:numPr>
          <w:ilvl w:val="0"/>
          <w:numId w:val="30"/>
        </w:numPr>
        <w:tabs>
          <w:tab w:val="num" w:pos="1080"/>
        </w:tabs>
        <w:autoSpaceDE w:val="0"/>
        <w:autoSpaceDN w:val="0"/>
        <w:adjustRightInd w:val="0"/>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критериями оценки текущей работы обучающегося (практических занятиях)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lastRenderedPageBreak/>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5. Подготовка к </w:t>
      </w:r>
      <w:r w:rsidR="00D632E7" w:rsidRPr="00E72561">
        <w:rPr>
          <w:rFonts w:ascii="Times New Roman" w:hAnsi="Times New Roman"/>
          <w:color w:val="000000"/>
          <w:sz w:val="24"/>
          <w:szCs w:val="24"/>
        </w:rPr>
        <w:t>зачету с оценкой</w:t>
      </w:r>
      <w:r w:rsidRPr="00E72561">
        <w:rPr>
          <w:rFonts w:ascii="Times New Roman" w:hAnsi="Times New Roman"/>
          <w:color w:val="000000"/>
          <w:sz w:val="24"/>
          <w:szCs w:val="24"/>
        </w:rPr>
        <w:t xml:space="preserve"> является заключительным этапом изучения дисциплины. </w:t>
      </w:r>
      <w:r w:rsidR="00D632E7" w:rsidRPr="00E72561">
        <w:rPr>
          <w:rFonts w:ascii="Times New Roman" w:hAnsi="Times New Roman"/>
          <w:color w:val="000000"/>
          <w:sz w:val="24"/>
          <w:szCs w:val="24"/>
        </w:rPr>
        <w:t>Зачет с оценкой</w:t>
      </w:r>
      <w:r w:rsidRPr="00E72561">
        <w:rPr>
          <w:rFonts w:ascii="Times New Roman" w:hAnsi="Times New Roman"/>
          <w:color w:val="000000"/>
          <w:sz w:val="24"/>
          <w:szCs w:val="24"/>
        </w:rPr>
        <w:t xml:space="preserve"> проводится в устной форме. Каждый билет содержит по два вопроса: один – теоретический, второй – практическое задание.</w:t>
      </w:r>
    </w:p>
    <w:p w:rsidR="00856853" w:rsidRPr="00E72561" w:rsidRDefault="00856853" w:rsidP="00E72561">
      <w:pPr>
        <w:autoSpaceDE w:val="0"/>
        <w:autoSpaceDN w:val="0"/>
        <w:adjustRightInd w:val="0"/>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Содержание вопросов находится в доступном режиме с начала изучения дисциплины. В связи с этим целесообразно изучать вопросы не в период </w:t>
      </w:r>
      <w:r w:rsidR="008D557A">
        <w:rPr>
          <w:rFonts w:ascii="Times New Roman" w:hAnsi="Times New Roman"/>
          <w:color w:val="000000"/>
          <w:sz w:val="24"/>
          <w:szCs w:val="24"/>
        </w:rPr>
        <w:t>экзамена</w:t>
      </w:r>
      <w:r w:rsidRPr="00E72561">
        <w:rPr>
          <w:rFonts w:ascii="Times New Roman" w:hAnsi="Times New Roman"/>
          <w:color w:val="000000"/>
          <w:sz w:val="24"/>
          <w:szCs w:val="24"/>
        </w:rPr>
        <w:t xml:space="preserve">ционной сессии непосредственно в дни перед </w:t>
      </w:r>
      <w:r w:rsidR="008D557A">
        <w:rPr>
          <w:rFonts w:ascii="Times New Roman" w:hAnsi="Times New Roman"/>
          <w:color w:val="000000"/>
          <w:sz w:val="24"/>
          <w:szCs w:val="24"/>
        </w:rPr>
        <w:t>зачетом с оценкой</w:t>
      </w:r>
      <w:r w:rsidRPr="00E72561">
        <w:rPr>
          <w:rFonts w:ascii="Times New Roman" w:hAnsi="Times New Roman"/>
          <w:color w:val="000000"/>
          <w:sz w:val="24"/>
          <w:szCs w:val="24"/>
        </w:rPr>
        <w:t xml:space="preserve">,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w:t>
      </w:r>
      <w:r w:rsidR="008D557A">
        <w:rPr>
          <w:rFonts w:ascii="Times New Roman" w:hAnsi="Times New Roman"/>
          <w:color w:val="000000"/>
          <w:sz w:val="24"/>
          <w:szCs w:val="24"/>
        </w:rPr>
        <w:t xml:space="preserve">зачетом с оценкой </w:t>
      </w:r>
      <w:r w:rsidRPr="00E72561">
        <w:rPr>
          <w:rFonts w:ascii="Times New Roman" w:hAnsi="Times New Roman"/>
          <w:color w:val="000000"/>
          <w:sz w:val="24"/>
          <w:szCs w:val="24"/>
        </w:rPr>
        <w:t xml:space="preserve"> может быть дополнена или изменена. В связи с этим целесообразно изучать не только вопросы, выносимые на </w:t>
      </w:r>
      <w:r w:rsidR="00D632E7" w:rsidRPr="00E72561">
        <w:rPr>
          <w:rFonts w:ascii="Times New Roman" w:hAnsi="Times New Roman"/>
          <w:color w:val="000000"/>
          <w:sz w:val="24"/>
          <w:szCs w:val="24"/>
        </w:rPr>
        <w:t>зачет с оценкой</w:t>
      </w:r>
      <w:r w:rsidRPr="00E72561">
        <w:rPr>
          <w:rFonts w:ascii="Times New Roman" w:hAnsi="Times New Roman"/>
          <w:color w:val="000000"/>
          <w:sz w:val="24"/>
          <w:szCs w:val="24"/>
        </w:rPr>
        <w:t xml:space="preserve">, но и иные вопросы, рассматриваемые на лекциях и занятиях. </w:t>
      </w:r>
    </w:p>
    <w:p w:rsidR="00856853" w:rsidRPr="00E72561" w:rsidRDefault="00856853" w:rsidP="00E72561">
      <w:pPr>
        <w:spacing w:after="0" w:line="240" w:lineRule="auto"/>
        <w:ind w:firstLine="709"/>
        <w:jc w:val="both"/>
        <w:rPr>
          <w:rFonts w:ascii="Times New Roman" w:hAnsi="Times New Roman"/>
          <w:sz w:val="24"/>
          <w:szCs w:val="24"/>
        </w:rPr>
      </w:pPr>
    </w:p>
    <w:p w:rsidR="00856853" w:rsidRPr="00E72561" w:rsidRDefault="00856853" w:rsidP="00E72561">
      <w:pPr>
        <w:autoSpaceDE w:val="0"/>
        <w:autoSpaceDN w:val="0"/>
        <w:adjustRightInd w:val="0"/>
        <w:spacing w:after="0" w:line="240" w:lineRule="auto"/>
        <w:ind w:firstLine="709"/>
        <w:rPr>
          <w:rFonts w:ascii="Times New Roman" w:hAnsi="Times New Roman"/>
          <w:b/>
          <w:bCs/>
          <w:color w:val="000000"/>
          <w:sz w:val="24"/>
          <w:szCs w:val="24"/>
        </w:rPr>
      </w:pPr>
      <w:r w:rsidRPr="00E72561">
        <w:rPr>
          <w:rFonts w:ascii="Times New Roman" w:hAnsi="Times New Roman"/>
          <w:b/>
          <w:sz w:val="24"/>
          <w:szCs w:val="24"/>
          <w:shd w:val="clear" w:color="auto" w:fill="FFFFFF"/>
          <w:lang w:eastAsia="ru-RU"/>
        </w:rPr>
        <w:t>6.3.</w:t>
      </w:r>
      <w:r w:rsidRPr="00E72561">
        <w:rPr>
          <w:rFonts w:ascii="Times New Roman" w:hAnsi="Times New Roman"/>
          <w:b/>
          <w:bCs/>
          <w:color w:val="000000"/>
          <w:sz w:val="24"/>
          <w:szCs w:val="24"/>
        </w:rPr>
        <w:t>2. Методические указани</w:t>
      </w:r>
      <w:r w:rsidR="00D632E7" w:rsidRPr="00E72561">
        <w:rPr>
          <w:rFonts w:ascii="Times New Roman" w:hAnsi="Times New Roman"/>
          <w:b/>
          <w:bCs/>
          <w:color w:val="000000"/>
          <w:sz w:val="24"/>
          <w:szCs w:val="24"/>
        </w:rPr>
        <w:t>я по подготовке к сдаче зачета с оценкой</w:t>
      </w:r>
    </w:p>
    <w:p w:rsidR="00856853" w:rsidRPr="00E72561" w:rsidRDefault="00856853" w:rsidP="00E72561">
      <w:pPr>
        <w:spacing w:after="0" w:line="240" w:lineRule="auto"/>
        <w:ind w:firstLine="709"/>
        <w:jc w:val="both"/>
        <w:rPr>
          <w:rFonts w:ascii="Times New Roman" w:hAnsi="Times New Roman"/>
          <w:sz w:val="24"/>
          <w:szCs w:val="24"/>
        </w:rPr>
      </w:pPr>
    </w:p>
    <w:p w:rsidR="00856853" w:rsidRPr="00E72561" w:rsidRDefault="008D557A" w:rsidP="00E725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Зачет с оценкой</w:t>
      </w:r>
      <w:r w:rsidR="00856853" w:rsidRPr="00E72561">
        <w:rPr>
          <w:rFonts w:ascii="Times New Roman" w:hAnsi="Times New Roman"/>
          <w:color w:val="000000"/>
          <w:sz w:val="24"/>
          <w:szCs w:val="24"/>
        </w:rPr>
        <w:t xml:space="preserve"> является итоговой формой контроля знаний обучающегося, способом оценки результатов его учебной деятельности. Основной целью </w:t>
      </w:r>
      <w:r>
        <w:rPr>
          <w:rFonts w:ascii="Times New Roman" w:hAnsi="Times New Roman"/>
          <w:color w:val="000000"/>
          <w:sz w:val="24"/>
          <w:szCs w:val="24"/>
        </w:rPr>
        <w:t>зачета с оценкой</w:t>
      </w:r>
      <w:r w:rsidR="00856853" w:rsidRPr="00E72561">
        <w:rPr>
          <w:rFonts w:ascii="Times New Roman" w:hAnsi="Times New Roman"/>
          <w:color w:val="000000"/>
          <w:sz w:val="24"/>
          <w:szCs w:val="24"/>
        </w:rPr>
        <w:t xml:space="preserve"> является проверка степени усвоения полученных обучающимся знаний и их системы.</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Для успешной сдачи </w:t>
      </w:r>
      <w:r w:rsidR="008D557A">
        <w:rPr>
          <w:rFonts w:ascii="Times New Roman" w:hAnsi="Times New Roman"/>
          <w:color w:val="000000"/>
          <w:sz w:val="24"/>
          <w:szCs w:val="24"/>
        </w:rPr>
        <w:t>зачета с оценкой</w:t>
      </w:r>
      <w:r w:rsidRPr="00E72561">
        <w:rPr>
          <w:rFonts w:ascii="Times New Roman" w:hAnsi="Times New Roman"/>
          <w:color w:val="000000"/>
          <w:sz w:val="24"/>
          <w:szCs w:val="24"/>
        </w:rPr>
        <w:t xml:space="preserve"> необходимо продемонстрировать разумное сочетание знания и понимания учебного материала. На </w:t>
      </w:r>
      <w:r w:rsidR="008D557A">
        <w:rPr>
          <w:rFonts w:ascii="Times New Roman" w:hAnsi="Times New Roman"/>
          <w:color w:val="000000"/>
          <w:sz w:val="24"/>
          <w:szCs w:val="24"/>
        </w:rPr>
        <w:t>зачете с оценкой</w:t>
      </w:r>
      <w:r w:rsidRPr="00E72561">
        <w:rPr>
          <w:rFonts w:ascii="Times New Roman" w:hAnsi="Times New Roman"/>
          <w:color w:val="000000"/>
          <w:sz w:val="24"/>
          <w:szCs w:val="24"/>
        </w:rPr>
        <w:t xml:space="preserve"> проверяется не только механическое запоминание обучающимся изложенной информации, но и его способность её анализировать, с помощью чего объяснять, аргументировать и отстаивать свою позицию.</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К </w:t>
      </w:r>
      <w:r w:rsidR="008D557A">
        <w:rPr>
          <w:rFonts w:ascii="Times New Roman" w:hAnsi="Times New Roman"/>
          <w:color w:val="000000"/>
          <w:sz w:val="24"/>
          <w:szCs w:val="24"/>
        </w:rPr>
        <w:t>зачету с оценкой</w:t>
      </w:r>
      <w:r w:rsidRPr="00E72561">
        <w:rPr>
          <w:rFonts w:ascii="Times New Roman" w:hAnsi="Times New Roman"/>
          <w:color w:val="000000"/>
          <w:sz w:val="24"/>
          <w:szCs w:val="24"/>
        </w:rPr>
        <w:t xml:space="preserve">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При подготовке к </w:t>
      </w:r>
      <w:r w:rsidR="008D557A">
        <w:rPr>
          <w:rFonts w:ascii="Times New Roman" w:hAnsi="Times New Roman"/>
          <w:color w:val="000000"/>
          <w:sz w:val="24"/>
          <w:szCs w:val="24"/>
        </w:rPr>
        <w:t>зачету с оценкой</w:t>
      </w:r>
      <w:r w:rsidRPr="00E72561">
        <w:rPr>
          <w:rFonts w:ascii="Times New Roman" w:hAnsi="Times New Roman"/>
          <w:color w:val="000000"/>
          <w:sz w:val="24"/>
          <w:szCs w:val="24"/>
        </w:rPr>
        <w:t xml:space="preserve">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w:t>
      </w:r>
      <w:r w:rsidRPr="00E72561">
        <w:rPr>
          <w:rFonts w:ascii="Times New Roman" w:hAnsi="Times New Roman"/>
          <w:color w:val="000000"/>
          <w:sz w:val="24"/>
          <w:szCs w:val="24"/>
        </w:rPr>
        <w:lastRenderedPageBreak/>
        <w:t>новейших примеров того или иного явления можно использовать заслуживающие доверия средства массовой информации.</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w:t>
      </w:r>
      <w:r w:rsidR="008D557A">
        <w:rPr>
          <w:rFonts w:ascii="Times New Roman" w:hAnsi="Times New Roman"/>
          <w:color w:val="000000"/>
          <w:sz w:val="24"/>
          <w:szCs w:val="24"/>
        </w:rPr>
        <w:t>зачет с оценкой</w:t>
      </w:r>
      <w:r w:rsidRPr="00E72561">
        <w:rPr>
          <w:rFonts w:ascii="Times New Roman" w:hAnsi="Times New Roman"/>
          <w:color w:val="000000"/>
          <w:sz w:val="24"/>
          <w:szCs w:val="24"/>
        </w:rPr>
        <w:t>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Преподаватель вправе задать на </w:t>
      </w:r>
      <w:r w:rsidR="008D557A">
        <w:rPr>
          <w:rFonts w:ascii="Times New Roman" w:hAnsi="Times New Roman"/>
          <w:color w:val="000000"/>
          <w:sz w:val="24"/>
          <w:szCs w:val="24"/>
        </w:rPr>
        <w:t>зачете с оценкой</w:t>
      </w:r>
      <w:r w:rsidRPr="00E72561">
        <w:rPr>
          <w:rFonts w:ascii="Times New Roman" w:hAnsi="Times New Roman"/>
          <w:color w:val="000000"/>
          <w:sz w:val="24"/>
          <w:szCs w:val="24"/>
        </w:rPr>
        <w:t xml:space="preserve"> обучающемуся наводящие, уточняющие и дополнительные вопросы в рамках билета.</w:t>
      </w:r>
    </w:p>
    <w:p w:rsidR="00856853" w:rsidRPr="00E72561" w:rsidRDefault="00856853" w:rsidP="00E72561">
      <w:pPr>
        <w:spacing w:after="0" w:line="240" w:lineRule="auto"/>
        <w:ind w:firstLine="709"/>
        <w:jc w:val="both"/>
        <w:rPr>
          <w:rFonts w:ascii="Times New Roman" w:hAnsi="Times New Roman"/>
          <w:color w:val="000000"/>
          <w:sz w:val="24"/>
          <w:szCs w:val="24"/>
        </w:rPr>
      </w:pPr>
      <w:r w:rsidRPr="00E72561">
        <w:rPr>
          <w:rFonts w:ascii="Times New Roman" w:hAnsi="Times New Roman"/>
          <w:color w:val="000000"/>
          <w:sz w:val="24"/>
          <w:szCs w:val="24"/>
        </w:rPr>
        <w:t xml:space="preserve">Основными критериями, которыми преподаватель руководствуется на </w:t>
      </w:r>
      <w:r w:rsidR="008D557A">
        <w:rPr>
          <w:rFonts w:ascii="Times New Roman" w:hAnsi="Times New Roman"/>
          <w:color w:val="000000"/>
          <w:sz w:val="24"/>
          <w:szCs w:val="24"/>
        </w:rPr>
        <w:t>зачете с оценкой</w:t>
      </w:r>
      <w:r w:rsidRPr="00E72561">
        <w:rPr>
          <w:rFonts w:ascii="Times New Roman" w:hAnsi="Times New Roman"/>
          <w:color w:val="000000"/>
          <w:sz w:val="24"/>
          <w:szCs w:val="24"/>
        </w:rPr>
        <w:t xml:space="preserve"> при оценке знаний, являются следующие:</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соответствие ответа обучающегося теме вопросов;</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умение строить ответ полно, но лаконично с акцентом на наиболее важных моментах;</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степень осведомлённости о научных и нормативных источниках;</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умение связывать теорию с практикой;</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приведение конкретных примеров, особенно, наиболее поздних;</w:t>
      </w:r>
    </w:p>
    <w:p w:rsidR="00856853" w:rsidRPr="00E72561" w:rsidRDefault="00856853" w:rsidP="00E72561">
      <w:pPr>
        <w:numPr>
          <w:ilvl w:val="0"/>
          <w:numId w:val="31"/>
        </w:numPr>
        <w:tabs>
          <w:tab w:val="num" w:pos="1080"/>
        </w:tabs>
        <w:spacing w:after="0" w:line="240" w:lineRule="auto"/>
        <w:ind w:left="0" w:firstLine="709"/>
        <w:jc w:val="both"/>
        <w:rPr>
          <w:rFonts w:ascii="Times New Roman" w:hAnsi="Times New Roman"/>
          <w:color w:val="000000"/>
          <w:sz w:val="24"/>
          <w:szCs w:val="24"/>
        </w:rPr>
      </w:pPr>
      <w:r w:rsidRPr="00E72561">
        <w:rPr>
          <w:rFonts w:ascii="Times New Roman" w:hAnsi="Times New Roman"/>
          <w:color w:val="000000"/>
          <w:sz w:val="24"/>
          <w:szCs w:val="24"/>
        </w:rPr>
        <w:t>культура речи.</w:t>
      </w:r>
    </w:p>
    <w:p w:rsidR="00856853" w:rsidRPr="00856853" w:rsidRDefault="00856853" w:rsidP="00E72561">
      <w:pPr>
        <w:spacing w:after="0" w:line="240" w:lineRule="auto"/>
        <w:rPr>
          <w:sz w:val="24"/>
          <w:szCs w:val="24"/>
        </w:rPr>
      </w:pPr>
    </w:p>
    <w:p w:rsidR="00856853" w:rsidRPr="00856853" w:rsidRDefault="00856853" w:rsidP="00E72561">
      <w:pPr>
        <w:autoSpaceDE w:val="0"/>
        <w:autoSpaceDN w:val="0"/>
        <w:adjustRightInd w:val="0"/>
        <w:spacing w:after="0" w:line="240" w:lineRule="auto"/>
        <w:rPr>
          <w:sz w:val="24"/>
          <w:szCs w:val="24"/>
        </w:rPr>
      </w:pPr>
    </w:p>
    <w:p w:rsidR="00856853" w:rsidRPr="00856853" w:rsidRDefault="00856853" w:rsidP="00E72561">
      <w:pPr>
        <w:spacing w:after="200" w:line="276" w:lineRule="auto"/>
        <w:rPr>
          <w:rFonts w:eastAsia="Calibri"/>
        </w:rPr>
      </w:pPr>
    </w:p>
    <w:p w:rsidR="00EB62FD" w:rsidRPr="0045314F" w:rsidRDefault="00EB62FD" w:rsidP="00E72561">
      <w:pPr>
        <w:autoSpaceDE w:val="0"/>
        <w:autoSpaceDN w:val="0"/>
        <w:adjustRightInd w:val="0"/>
        <w:spacing w:after="0" w:line="240" w:lineRule="auto"/>
        <w:rPr>
          <w:sz w:val="24"/>
          <w:szCs w:val="24"/>
        </w:rPr>
      </w:pPr>
    </w:p>
    <w:sectPr w:rsidR="00EB62FD" w:rsidRPr="0045314F" w:rsidSect="004569CE">
      <w:footerReference w:type="default" r:id="rId35"/>
      <w:pgSz w:w="11906" w:h="16838"/>
      <w:pgMar w:top="1134" w:right="851" w:bottom="1134" w:left="141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4D" w:rsidRDefault="00BD3D4D" w:rsidP="00C77641">
      <w:pPr>
        <w:spacing w:after="0" w:line="240" w:lineRule="auto"/>
      </w:pPr>
      <w:r>
        <w:separator/>
      </w:r>
    </w:p>
  </w:endnote>
  <w:endnote w:type="continuationSeparator" w:id="0">
    <w:p w:rsidR="00BD3D4D" w:rsidRDefault="00BD3D4D" w:rsidP="00C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1" w:rsidRDefault="00E72561" w:rsidP="00832AF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72561" w:rsidRDefault="00E72561">
    <w:pPr>
      <w:pStyle w:val="a6"/>
    </w:pPr>
  </w:p>
  <w:p w:rsidR="00E72561" w:rsidRDefault="00E725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1" w:rsidRDefault="00E725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4D" w:rsidRDefault="00BD3D4D" w:rsidP="00C77641">
      <w:pPr>
        <w:spacing w:after="0" w:line="240" w:lineRule="auto"/>
      </w:pPr>
      <w:r>
        <w:separator/>
      </w:r>
    </w:p>
  </w:footnote>
  <w:footnote w:type="continuationSeparator" w:id="0">
    <w:p w:rsidR="00BD3D4D" w:rsidRDefault="00BD3D4D" w:rsidP="00C7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1" w:rsidRDefault="00E72561">
    <w:pPr>
      <w:pStyle w:val="a4"/>
    </w:pPr>
  </w:p>
  <w:p w:rsidR="00E72561" w:rsidRDefault="00E725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1" w:rsidRDefault="00E72561" w:rsidP="004569CE">
    <w:pPr>
      <w:pStyle w:val="a4"/>
      <w:jc w:val="center"/>
    </w:pPr>
    <w:r>
      <w:fldChar w:fldCharType="begin"/>
    </w:r>
    <w:r>
      <w:instrText>PAGE   \* MERGEFORMAT</w:instrText>
    </w:r>
    <w:r>
      <w:fldChar w:fldCharType="separate"/>
    </w:r>
    <w:r w:rsidR="007D2B5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B00"/>
    <w:multiLevelType w:val="hybridMultilevel"/>
    <w:tmpl w:val="1AEAF47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 w15:restartNumberingAfterBreak="0">
    <w:nsid w:val="10C6420B"/>
    <w:multiLevelType w:val="hybridMultilevel"/>
    <w:tmpl w:val="9AF672D6"/>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D792964E">
      <w:start w:val="1"/>
      <w:numFmt w:val="decimal"/>
      <w:lvlText w:val="%4."/>
      <w:lvlJc w:val="left"/>
      <w:pPr>
        <w:tabs>
          <w:tab w:val="num" w:pos="3960"/>
        </w:tabs>
        <w:ind w:left="3960" w:hanging="360"/>
      </w:pPr>
      <w:rPr>
        <w:rFonts w:cs="Times New Roman"/>
        <w:b w:val="0"/>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15:restartNumberingAfterBreak="0">
    <w:nsid w:val="134C7EB2"/>
    <w:multiLevelType w:val="multilevel"/>
    <w:tmpl w:val="C8389504"/>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CAF1EA0"/>
    <w:multiLevelType w:val="hybridMultilevel"/>
    <w:tmpl w:val="426EE628"/>
    <w:lvl w:ilvl="0" w:tplc="CCD81F3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CC318EC"/>
    <w:multiLevelType w:val="hybridMultilevel"/>
    <w:tmpl w:val="899EF7D0"/>
    <w:lvl w:ilvl="0" w:tplc="67A0CC1C">
      <w:start w:val="1"/>
      <w:numFmt w:val="bullet"/>
      <w:lvlText w:val=""/>
      <w:lvlJc w:val="left"/>
      <w:pPr>
        <w:tabs>
          <w:tab w:val="num" w:pos="567"/>
        </w:tabs>
        <w:ind w:left="57"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0004C"/>
    <w:multiLevelType w:val="hybridMultilevel"/>
    <w:tmpl w:val="A0FED7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89230FA"/>
    <w:multiLevelType w:val="hybridMultilevel"/>
    <w:tmpl w:val="41466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E473FD"/>
    <w:multiLevelType w:val="multilevel"/>
    <w:tmpl w:val="FB84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F3FBD"/>
    <w:multiLevelType w:val="hybridMultilevel"/>
    <w:tmpl w:val="0A3015F8"/>
    <w:lvl w:ilvl="0" w:tplc="5650AC5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290616"/>
    <w:multiLevelType w:val="hybridMultilevel"/>
    <w:tmpl w:val="F6FA87B0"/>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3BA55D65"/>
    <w:multiLevelType w:val="hybridMultilevel"/>
    <w:tmpl w:val="4C1AF5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3F945EDE"/>
    <w:multiLevelType w:val="hybridMultilevel"/>
    <w:tmpl w:val="5F5A7E04"/>
    <w:lvl w:ilvl="0" w:tplc="B16879A8">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3" w15:restartNumberingAfterBreak="0">
    <w:nsid w:val="41494549"/>
    <w:multiLevelType w:val="hybridMultilevel"/>
    <w:tmpl w:val="1AFA4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29051D9"/>
    <w:multiLevelType w:val="hybridMultilevel"/>
    <w:tmpl w:val="5F48A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7EE359A"/>
    <w:multiLevelType w:val="hybridMultilevel"/>
    <w:tmpl w:val="2E1AFA36"/>
    <w:lvl w:ilvl="0" w:tplc="67A0CC1C">
      <w:start w:val="1"/>
      <w:numFmt w:val="bullet"/>
      <w:lvlText w:val=""/>
      <w:lvlJc w:val="left"/>
      <w:pPr>
        <w:tabs>
          <w:tab w:val="num" w:pos="567"/>
        </w:tabs>
        <w:ind w:left="57" w:firstLine="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52D5D"/>
    <w:multiLevelType w:val="multilevel"/>
    <w:tmpl w:val="F02C92A0"/>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F855B76"/>
    <w:multiLevelType w:val="hybridMultilevel"/>
    <w:tmpl w:val="C33C64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51D93D07"/>
    <w:multiLevelType w:val="hybridMultilevel"/>
    <w:tmpl w:val="B2A4AC8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C83E4C"/>
    <w:multiLevelType w:val="hybridMultilevel"/>
    <w:tmpl w:val="77CC647A"/>
    <w:lvl w:ilvl="0" w:tplc="58B8DE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5BD04EC"/>
    <w:multiLevelType w:val="hybridMultilevel"/>
    <w:tmpl w:val="EA5684A4"/>
    <w:lvl w:ilvl="0" w:tplc="67A0CC1C">
      <w:start w:val="1"/>
      <w:numFmt w:val="bullet"/>
      <w:lvlText w:val=""/>
      <w:lvlJc w:val="left"/>
      <w:pPr>
        <w:tabs>
          <w:tab w:val="num" w:pos="567"/>
        </w:tabs>
        <w:ind w:left="57"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2D4210"/>
    <w:multiLevelType w:val="hybridMultilevel"/>
    <w:tmpl w:val="4D2A934A"/>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0170DCF"/>
    <w:multiLevelType w:val="multilevel"/>
    <w:tmpl w:val="F3A6DF22"/>
    <w:lvl w:ilvl="0">
      <w:start w:val="2"/>
      <w:numFmt w:val="upperLetter"/>
      <w:lvlText w:val="%1."/>
      <w:lvlJc w:val="left"/>
      <w:pPr>
        <w:tabs>
          <w:tab w:val="num" w:pos="284"/>
        </w:tabs>
        <w:ind w:firstLine="284"/>
      </w:pPr>
      <w:rPr>
        <w:rFonts w:cs="Times New Roman" w:hint="default"/>
        <w:b/>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CFA7DA6"/>
    <w:multiLevelType w:val="multilevel"/>
    <w:tmpl w:val="4AD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423CC"/>
    <w:multiLevelType w:val="hybridMultilevel"/>
    <w:tmpl w:val="08BEA4D2"/>
    <w:lvl w:ilvl="0" w:tplc="3E549CE2">
      <w:start w:val="1"/>
      <w:numFmt w:val="decimal"/>
      <w:lvlText w:val="%1."/>
      <w:lvlJc w:val="left"/>
      <w:pPr>
        <w:tabs>
          <w:tab w:val="num" w:pos="28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782EE5"/>
    <w:multiLevelType w:val="hybridMultilevel"/>
    <w:tmpl w:val="9A9CE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5F4193"/>
    <w:multiLevelType w:val="hybridMultilevel"/>
    <w:tmpl w:val="DC0A2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C53FF2"/>
    <w:multiLevelType w:val="multilevel"/>
    <w:tmpl w:val="E77A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8"/>
  </w:num>
  <w:num w:numId="5">
    <w:abstractNumId w:val="19"/>
  </w:num>
  <w:num w:numId="6">
    <w:abstractNumId w:val="2"/>
  </w:num>
  <w:num w:numId="7">
    <w:abstractNumId w:val="14"/>
  </w:num>
  <w:num w:numId="8">
    <w:abstractNumId w:val="15"/>
  </w:num>
  <w:num w:numId="9">
    <w:abstractNumId w:val="4"/>
  </w:num>
  <w:num w:numId="10">
    <w:abstractNumId w:val="20"/>
  </w:num>
  <w:num w:numId="11">
    <w:abstractNumId w:val="18"/>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0"/>
  </w:num>
  <w:num w:numId="21">
    <w:abstractNumId w:val="6"/>
  </w:num>
  <w:num w:numId="22">
    <w:abstractNumId w:val="13"/>
  </w:num>
  <w:num w:numId="23">
    <w:abstractNumId w:val="10"/>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
  </w:num>
  <w:num w:numId="28">
    <w:abstractNumId w:val="21"/>
  </w:num>
  <w:num w:numId="29">
    <w:abstractNumId w:val="23"/>
    <w:lvlOverride w:ilvl="0">
      <w:startOverride w:val="2"/>
    </w:lvlOverride>
    <w:lvlOverride w:ilvl="1"/>
    <w:lvlOverride w:ilvl="2"/>
    <w:lvlOverride w:ilvl="3"/>
    <w:lvlOverride w:ilvl="4"/>
    <w:lvlOverride w:ilvl="5"/>
    <w:lvlOverride w:ilvl="6"/>
    <w:lvlOverride w:ilvl="7"/>
    <w:lvlOverride w:ilvl="8"/>
  </w:num>
  <w:num w:numId="30">
    <w:abstractNumId w:val="24"/>
  </w:num>
  <w:num w:numId="31">
    <w:abstractNumId w:val="22"/>
  </w:num>
  <w:num w:numId="32">
    <w:abstractNumId w:val="28"/>
  </w:num>
  <w:num w:numId="33">
    <w:abstractNumId w:val="29"/>
  </w:num>
  <w:num w:numId="34">
    <w:abstractNumId w:val="7"/>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4C"/>
    <w:rsid w:val="00003346"/>
    <w:rsid w:val="0000384C"/>
    <w:rsid w:val="00003A0E"/>
    <w:rsid w:val="00004A42"/>
    <w:rsid w:val="000113DE"/>
    <w:rsid w:val="00012533"/>
    <w:rsid w:val="000125B2"/>
    <w:rsid w:val="00017301"/>
    <w:rsid w:val="00020391"/>
    <w:rsid w:val="000252CF"/>
    <w:rsid w:val="00031FB7"/>
    <w:rsid w:val="00032237"/>
    <w:rsid w:val="00036A57"/>
    <w:rsid w:val="0004490D"/>
    <w:rsid w:val="00046F28"/>
    <w:rsid w:val="0004780C"/>
    <w:rsid w:val="00050E0F"/>
    <w:rsid w:val="000513DA"/>
    <w:rsid w:val="00051E14"/>
    <w:rsid w:val="00051F5C"/>
    <w:rsid w:val="000526CD"/>
    <w:rsid w:val="000528C2"/>
    <w:rsid w:val="00056B7F"/>
    <w:rsid w:val="00061F77"/>
    <w:rsid w:val="00062AA5"/>
    <w:rsid w:val="00065A47"/>
    <w:rsid w:val="00067817"/>
    <w:rsid w:val="000714BB"/>
    <w:rsid w:val="000731EB"/>
    <w:rsid w:val="0007392D"/>
    <w:rsid w:val="00073B30"/>
    <w:rsid w:val="0007679A"/>
    <w:rsid w:val="00076958"/>
    <w:rsid w:val="00080BAB"/>
    <w:rsid w:val="000815AA"/>
    <w:rsid w:val="00083FBB"/>
    <w:rsid w:val="00085F5A"/>
    <w:rsid w:val="00093281"/>
    <w:rsid w:val="00093B24"/>
    <w:rsid w:val="00094541"/>
    <w:rsid w:val="000948D7"/>
    <w:rsid w:val="00095775"/>
    <w:rsid w:val="0009667C"/>
    <w:rsid w:val="00097071"/>
    <w:rsid w:val="00097480"/>
    <w:rsid w:val="000A3E3F"/>
    <w:rsid w:val="000A514F"/>
    <w:rsid w:val="000B298C"/>
    <w:rsid w:val="000B34D9"/>
    <w:rsid w:val="000C0740"/>
    <w:rsid w:val="000C0F32"/>
    <w:rsid w:val="000C234B"/>
    <w:rsid w:val="000C3354"/>
    <w:rsid w:val="000C6B29"/>
    <w:rsid w:val="000C74B7"/>
    <w:rsid w:val="000D2310"/>
    <w:rsid w:val="000D33E0"/>
    <w:rsid w:val="000D49EE"/>
    <w:rsid w:val="000D4BF8"/>
    <w:rsid w:val="000D7989"/>
    <w:rsid w:val="000E0D00"/>
    <w:rsid w:val="000E1EC6"/>
    <w:rsid w:val="000E52C0"/>
    <w:rsid w:val="000E58DD"/>
    <w:rsid w:val="000F0BCA"/>
    <w:rsid w:val="000F32AA"/>
    <w:rsid w:val="000F704E"/>
    <w:rsid w:val="000F7A6B"/>
    <w:rsid w:val="00102F68"/>
    <w:rsid w:val="00107F06"/>
    <w:rsid w:val="00110B59"/>
    <w:rsid w:val="00111430"/>
    <w:rsid w:val="00117C54"/>
    <w:rsid w:val="00120E6F"/>
    <w:rsid w:val="001232B5"/>
    <w:rsid w:val="00123E5C"/>
    <w:rsid w:val="00123F21"/>
    <w:rsid w:val="00124ACC"/>
    <w:rsid w:val="00133373"/>
    <w:rsid w:val="001337AA"/>
    <w:rsid w:val="00134991"/>
    <w:rsid w:val="00134D93"/>
    <w:rsid w:val="001415F0"/>
    <w:rsid w:val="001436C6"/>
    <w:rsid w:val="00150571"/>
    <w:rsid w:val="00153997"/>
    <w:rsid w:val="00167B75"/>
    <w:rsid w:val="001702F3"/>
    <w:rsid w:val="00170E84"/>
    <w:rsid w:val="00176F8B"/>
    <w:rsid w:val="0018223E"/>
    <w:rsid w:val="0018448A"/>
    <w:rsid w:val="001874B4"/>
    <w:rsid w:val="0019028A"/>
    <w:rsid w:val="001908AC"/>
    <w:rsid w:val="00190D44"/>
    <w:rsid w:val="00191518"/>
    <w:rsid w:val="001A10AE"/>
    <w:rsid w:val="001A39B5"/>
    <w:rsid w:val="001B06DE"/>
    <w:rsid w:val="001B4288"/>
    <w:rsid w:val="001B6502"/>
    <w:rsid w:val="001B69DC"/>
    <w:rsid w:val="001C01A0"/>
    <w:rsid w:val="001C360B"/>
    <w:rsid w:val="001C62A8"/>
    <w:rsid w:val="001D6AF3"/>
    <w:rsid w:val="001F020F"/>
    <w:rsid w:val="001F3DF4"/>
    <w:rsid w:val="001F6919"/>
    <w:rsid w:val="001F7C5D"/>
    <w:rsid w:val="00203C3F"/>
    <w:rsid w:val="00206B5C"/>
    <w:rsid w:val="002107EF"/>
    <w:rsid w:val="00214158"/>
    <w:rsid w:val="002156A0"/>
    <w:rsid w:val="0021578C"/>
    <w:rsid w:val="0021587E"/>
    <w:rsid w:val="0021793C"/>
    <w:rsid w:val="00220331"/>
    <w:rsid w:val="002253DD"/>
    <w:rsid w:val="00225525"/>
    <w:rsid w:val="00231993"/>
    <w:rsid w:val="00234CE6"/>
    <w:rsid w:val="002364E1"/>
    <w:rsid w:val="00237C96"/>
    <w:rsid w:val="0024018D"/>
    <w:rsid w:val="002439FE"/>
    <w:rsid w:val="002458C5"/>
    <w:rsid w:val="00245F5F"/>
    <w:rsid w:val="00246EA7"/>
    <w:rsid w:val="00250C14"/>
    <w:rsid w:val="0025285F"/>
    <w:rsid w:val="00257B88"/>
    <w:rsid w:val="00260D63"/>
    <w:rsid w:val="00261915"/>
    <w:rsid w:val="0026621D"/>
    <w:rsid w:val="002666FD"/>
    <w:rsid w:val="00267C17"/>
    <w:rsid w:val="00267D0E"/>
    <w:rsid w:val="002718F0"/>
    <w:rsid w:val="002724DE"/>
    <w:rsid w:val="002759E4"/>
    <w:rsid w:val="002765FC"/>
    <w:rsid w:val="00282C92"/>
    <w:rsid w:val="00282F9B"/>
    <w:rsid w:val="002850DA"/>
    <w:rsid w:val="00286562"/>
    <w:rsid w:val="00286EE5"/>
    <w:rsid w:val="00293A2B"/>
    <w:rsid w:val="002965DF"/>
    <w:rsid w:val="00297AD7"/>
    <w:rsid w:val="002A00EA"/>
    <w:rsid w:val="002A1E98"/>
    <w:rsid w:val="002A5C51"/>
    <w:rsid w:val="002A5FA2"/>
    <w:rsid w:val="002A6694"/>
    <w:rsid w:val="002A70EA"/>
    <w:rsid w:val="002B2AB2"/>
    <w:rsid w:val="002B504F"/>
    <w:rsid w:val="002C2266"/>
    <w:rsid w:val="002C4D69"/>
    <w:rsid w:val="002C6450"/>
    <w:rsid w:val="002D41FE"/>
    <w:rsid w:val="002E3E53"/>
    <w:rsid w:val="002E4524"/>
    <w:rsid w:val="002F0604"/>
    <w:rsid w:val="003002BD"/>
    <w:rsid w:val="00300884"/>
    <w:rsid w:val="00301865"/>
    <w:rsid w:val="00301DB3"/>
    <w:rsid w:val="00302C85"/>
    <w:rsid w:val="003038F7"/>
    <w:rsid w:val="00305022"/>
    <w:rsid w:val="00306C20"/>
    <w:rsid w:val="00310812"/>
    <w:rsid w:val="0031475E"/>
    <w:rsid w:val="0032498C"/>
    <w:rsid w:val="003273C1"/>
    <w:rsid w:val="003276B4"/>
    <w:rsid w:val="0033136A"/>
    <w:rsid w:val="00342347"/>
    <w:rsid w:val="00344AC4"/>
    <w:rsid w:val="00346F63"/>
    <w:rsid w:val="00351488"/>
    <w:rsid w:val="0035337B"/>
    <w:rsid w:val="00353B59"/>
    <w:rsid w:val="00356DB6"/>
    <w:rsid w:val="003606FD"/>
    <w:rsid w:val="00362F40"/>
    <w:rsid w:val="00363BB6"/>
    <w:rsid w:val="00365F52"/>
    <w:rsid w:val="00366CD8"/>
    <w:rsid w:val="003675AA"/>
    <w:rsid w:val="00376FDF"/>
    <w:rsid w:val="00383DBC"/>
    <w:rsid w:val="003873BA"/>
    <w:rsid w:val="0039079C"/>
    <w:rsid w:val="00391CC1"/>
    <w:rsid w:val="00391F69"/>
    <w:rsid w:val="00395989"/>
    <w:rsid w:val="00395D9C"/>
    <w:rsid w:val="00397C72"/>
    <w:rsid w:val="003A241E"/>
    <w:rsid w:val="003A25BD"/>
    <w:rsid w:val="003A3480"/>
    <w:rsid w:val="003A4433"/>
    <w:rsid w:val="003A5A67"/>
    <w:rsid w:val="003A60DA"/>
    <w:rsid w:val="003A6697"/>
    <w:rsid w:val="003B045A"/>
    <w:rsid w:val="003B4A19"/>
    <w:rsid w:val="003B50C9"/>
    <w:rsid w:val="003B5D69"/>
    <w:rsid w:val="003B6555"/>
    <w:rsid w:val="003B736E"/>
    <w:rsid w:val="003C4B0E"/>
    <w:rsid w:val="003C62AB"/>
    <w:rsid w:val="003D0E40"/>
    <w:rsid w:val="003D327E"/>
    <w:rsid w:val="003D4498"/>
    <w:rsid w:val="003D5C81"/>
    <w:rsid w:val="003D5E03"/>
    <w:rsid w:val="003D639E"/>
    <w:rsid w:val="003E4D2E"/>
    <w:rsid w:val="003E6055"/>
    <w:rsid w:val="003F0ACD"/>
    <w:rsid w:val="003F1DE9"/>
    <w:rsid w:val="003F3DEB"/>
    <w:rsid w:val="003F524C"/>
    <w:rsid w:val="003F60EE"/>
    <w:rsid w:val="004003EE"/>
    <w:rsid w:val="00400421"/>
    <w:rsid w:val="00402027"/>
    <w:rsid w:val="00404226"/>
    <w:rsid w:val="00420A89"/>
    <w:rsid w:val="0042370C"/>
    <w:rsid w:val="00424F80"/>
    <w:rsid w:val="004262A8"/>
    <w:rsid w:val="00430841"/>
    <w:rsid w:val="004320B9"/>
    <w:rsid w:val="00432452"/>
    <w:rsid w:val="0044317B"/>
    <w:rsid w:val="0044436E"/>
    <w:rsid w:val="004470DD"/>
    <w:rsid w:val="0044787C"/>
    <w:rsid w:val="004507DF"/>
    <w:rsid w:val="0045181E"/>
    <w:rsid w:val="00451E41"/>
    <w:rsid w:val="0045314F"/>
    <w:rsid w:val="004569CE"/>
    <w:rsid w:val="00460771"/>
    <w:rsid w:val="004620D0"/>
    <w:rsid w:val="004656FC"/>
    <w:rsid w:val="00470A9F"/>
    <w:rsid w:val="0047200F"/>
    <w:rsid w:val="004736FE"/>
    <w:rsid w:val="004765D1"/>
    <w:rsid w:val="00480FBD"/>
    <w:rsid w:val="00482C76"/>
    <w:rsid w:val="0048648E"/>
    <w:rsid w:val="00486B57"/>
    <w:rsid w:val="00490C08"/>
    <w:rsid w:val="004A2B40"/>
    <w:rsid w:val="004A6BB0"/>
    <w:rsid w:val="004B2CE4"/>
    <w:rsid w:val="004B5157"/>
    <w:rsid w:val="004B68FE"/>
    <w:rsid w:val="004B7526"/>
    <w:rsid w:val="004D0F47"/>
    <w:rsid w:val="004D2C0B"/>
    <w:rsid w:val="004D37DF"/>
    <w:rsid w:val="004D6376"/>
    <w:rsid w:val="004E0D6B"/>
    <w:rsid w:val="004E0EC7"/>
    <w:rsid w:val="004E70D1"/>
    <w:rsid w:val="004E79B3"/>
    <w:rsid w:val="004E7B4F"/>
    <w:rsid w:val="004F2ABD"/>
    <w:rsid w:val="005030D0"/>
    <w:rsid w:val="005105AA"/>
    <w:rsid w:val="00511586"/>
    <w:rsid w:val="00513531"/>
    <w:rsid w:val="00513810"/>
    <w:rsid w:val="005138B9"/>
    <w:rsid w:val="00514E41"/>
    <w:rsid w:val="00517A0A"/>
    <w:rsid w:val="00520684"/>
    <w:rsid w:val="00522976"/>
    <w:rsid w:val="005245D7"/>
    <w:rsid w:val="005370D6"/>
    <w:rsid w:val="005414CF"/>
    <w:rsid w:val="0054371A"/>
    <w:rsid w:val="005441D2"/>
    <w:rsid w:val="0054631E"/>
    <w:rsid w:val="0054740B"/>
    <w:rsid w:val="00547B97"/>
    <w:rsid w:val="00554C58"/>
    <w:rsid w:val="00554F1A"/>
    <w:rsid w:val="00557790"/>
    <w:rsid w:val="005614B1"/>
    <w:rsid w:val="0056489D"/>
    <w:rsid w:val="005719B1"/>
    <w:rsid w:val="00587865"/>
    <w:rsid w:val="00591B20"/>
    <w:rsid w:val="00592275"/>
    <w:rsid w:val="00594B26"/>
    <w:rsid w:val="005A2DCB"/>
    <w:rsid w:val="005A362B"/>
    <w:rsid w:val="005A64DE"/>
    <w:rsid w:val="005A6CFB"/>
    <w:rsid w:val="005A724C"/>
    <w:rsid w:val="005B0EBB"/>
    <w:rsid w:val="005B2118"/>
    <w:rsid w:val="005B57C9"/>
    <w:rsid w:val="005C10CC"/>
    <w:rsid w:val="005C2ED6"/>
    <w:rsid w:val="005C6590"/>
    <w:rsid w:val="005D1961"/>
    <w:rsid w:val="005E2743"/>
    <w:rsid w:val="005E5F31"/>
    <w:rsid w:val="005F7A17"/>
    <w:rsid w:val="006051D6"/>
    <w:rsid w:val="006058D5"/>
    <w:rsid w:val="006065AA"/>
    <w:rsid w:val="006104F0"/>
    <w:rsid w:val="006129C9"/>
    <w:rsid w:val="0061392A"/>
    <w:rsid w:val="006177D6"/>
    <w:rsid w:val="006265FF"/>
    <w:rsid w:val="00634D73"/>
    <w:rsid w:val="006400BE"/>
    <w:rsid w:val="00641A9D"/>
    <w:rsid w:val="006426B8"/>
    <w:rsid w:val="00651804"/>
    <w:rsid w:val="00651D8B"/>
    <w:rsid w:val="006538AB"/>
    <w:rsid w:val="00654494"/>
    <w:rsid w:val="00661003"/>
    <w:rsid w:val="00664C76"/>
    <w:rsid w:val="00665DD0"/>
    <w:rsid w:val="00674AB1"/>
    <w:rsid w:val="0067581B"/>
    <w:rsid w:val="00676AB6"/>
    <w:rsid w:val="00676C46"/>
    <w:rsid w:val="00683409"/>
    <w:rsid w:val="00685CEF"/>
    <w:rsid w:val="006907D2"/>
    <w:rsid w:val="00696C84"/>
    <w:rsid w:val="006970EE"/>
    <w:rsid w:val="006A1259"/>
    <w:rsid w:val="006A6ECE"/>
    <w:rsid w:val="006A780D"/>
    <w:rsid w:val="006B2027"/>
    <w:rsid w:val="006B55C9"/>
    <w:rsid w:val="006B7828"/>
    <w:rsid w:val="006C098D"/>
    <w:rsid w:val="006C1225"/>
    <w:rsid w:val="006C42DE"/>
    <w:rsid w:val="006C4877"/>
    <w:rsid w:val="006C4B13"/>
    <w:rsid w:val="006C50C7"/>
    <w:rsid w:val="006C685C"/>
    <w:rsid w:val="006C7A6F"/>
    <w:rsid w:val="006D0391"/>
    <w:rsid w:val="006D1BEA"/>
    <w:rsid w:val="006D37B5"/>
    <w:rsid w:val="006D4572"/>
    <w:rsid w:val="006D5337"/>
    <w:rsid w:val="006D58C6"/>
    <w:rsid w:val="006D6505"/>
    <w:rsid w:val="006D7362"/>
    <w:rsid w:val="006E05A4"/>
    <w:rsid w:val="006E5B77"/>
    <w:rsid w:val="006F6065"/>
    <w:rsid w:val="006F6553"/>
    <w:rsid w:val="006F7B02"/>
    <w:rsid w:val="00714FD5"/>
    <w:rsid w:val="00715B73"/>
    <w:rsid w:val="00715C79"/>
    <w:rsid w:val="0072285C"/>
    <w:rsid w:val="007233B3"/>
    <w:rsid w:val="007237C0"/>
    <w:rsid w:val="0073051B"/>
    <w:rsid w:val="007317FE"/>
    <w:rsid w:val="00732EA1"/>
    <w:rsid w:val="00741C23"/>
    <w:rsid w:val="00750266"/>
    <w:rsid w:val="00750D62"/>
    <w:rsid w:val="00752D86"/>
    <w:rsid w:val="007548CB"/>
    <w:rsid w:val="00763062"/>
    <w:rsid w:val="00772172"/>
    <w:rsid w:val="00774F18"/>
    <w:rsid w:val="007769F1"/>
    <w:rsid w:val="0078307C"/>
    <w:rsid w:val="0078354B"/>
    <w:rsid w:val="00787194"/>
    <w:rsid w:val="0078769D"/>
    <w:rsid w:val="0078770A"/>
    <w:rsid w:val="00787FFA"/>
    <w:rsid w:val="0079033A"/>
    <w:rsid w:val="007A208C"/>
    <w:rsid w:val="007B2978"/>
    <w:rsid w:val="007B38FC"/>
    <w:rsid w:val="007B4B32"/>
    <w:rsid w:val="007B73AA"/>
    <w:rsid w:val="007B73AB"/>
    <w:rsid w:val="007C2EE3"/>
    <w:rsid w:val="007C3817"/>
    <w:rsid w:val="007C7807"/>
    <w:rsid w:val="007D2B5A"/>
    <w:rsid w:val="007D4AF3"/>
    <w:rsid w:val="007D63D7"/>
    <w:rsid w:val="007D6954"/>
    <w:rsid w:val="007E7951"/>
    <w:rsid w:val="007F0DD5"/>
    <w:rsid w:val="007F0F73"/>
    <w:rsid w:val="007F2EC8"/>
    <w:rsid w:val="007F4CD6"/>
    <w:rsid w:val="007F7DC2"/>
    <w:rsid w:val="007F7FB2"/>
    <w:rsid w:val="00804E99"/>
    <w:rsid w:val="008108DA"/>
    <w:rsid w:val="00810CD1"/>
    <w:rsid w:val="00820246"/>
    <w:rsid w:val="00820E47"/>
    <w:rsid w:val="00822A4C"/>
    <w:rsid w:val="00822B10"/>
    <w:rsid w:val="008243B3"/>
    <w:rsid w:val="008252E7"/>
    <w:rsid w:val="00832AFE"/>
    <w:rsid w:val="00841D38"/>
    <w:rsid w:val="00846DD2"/>
    <w:rsid w:val="00852577"/>
    <w:rsid w:val="00853E50"/>
    <w:rsid w:val="00854C55"/>
    <w:rsid w:val="00855D7A"/>
    <w:rsid w:val="00856853"/>
    <w:rsid w:val="00857380"/>
    <w:rsid w:val="00860AD6"/>
    <w:rsid w:val="00861246"/>
    <w:rsid w:val="00864706"/>
    <w:rsid w:val="0086551E"/>
    <w:rsid w:val="00865A59"/>
    <w:rsid w:val="00867D04"/>
    <w:rsid w:val="00873D5D"/>
    <w:rsid w:val="00875A88"/>
    <w:rsid w:val="00881811"/>
    <w:rsid w:val="008A2C22"/>
    <w:rsid w:val="008A40C1"/>
    <w:rsid w:val="008B30D9"/>
    <w:rsid w:val="008B3627"/>
    <w:rsid w:val="008C0B3E"/>
    <w:rsid w:val="008C315A"/>
    <w:rsid w:val="008C773D"/>
    <w:rsid w:val="008D0481"/>
    <w:rsid w:val="008D2222"/>
    <w:rsid w:val="008D557A"/>
    <w:rsid w:val="008E10C6"/>
    <w:rsid w:val="008E322A"/>
    <w:rsid w:val="008E7177"/>
    <w:rsid w:val="008F2398"/>
    <w:rsid w:val="008F2BAD"/>
    <w:rsid w:val="008F2D63"/>
    <w:rsid w:val="008F4DAC"/>
    <w:rsid w:val="008F7448"/>
    <w:rsid w:val="008F7697"/>
    <w:rsid w:val="00902D28"/>
    <w:rsid w:val="0090382B"/>
    <w:rsid w:val="00903F44"/>
    <w:rsid w:val="009045E5"/>
    <w:rsid w:val="00904BB4"/>
    <w:rsid w:val="00910C34"/>
    <w:rsid w:val="0091147C"/>
    <w:rsid w:val="00911E6B"/>
    <w:rsid w:val="00913289"/>
    <w:rsid w:val="00913F50"/>
    <w:rsid w:val="0091741C"/>
    <w:rsid w:val="00922077"/>
    <w:rsid w:val="009223A7"/>
    <w:rsid w:val="00922BD6"/>
    <w:rsid w:val="00922D95"/>
    <w:rsid w:val="00927658"/>
    <w:rsid w:val="009309FD"/>
    <w:rsid w:val="00934274"/>
    <w:rsid w:val="00940487"/>
    <w:rsid w:val="00942820"/>
    <w:rsid w:val="00947420"/>
    <w:rsid w:val="009476A3"/>
    <w:rsid w:val="00947BF3"/>
    <w:rsid w:val="00950094"/>
    <w:rsid w:val="00951A28"/>
    <w:rsid w:val="00951F3B"/>
    <w:rsid w:val="00953588"/>
    <w:rsid w:val="009578A6"/>
    <w:rsid w:val="00960EF9"/>
    <w:rsid w:val="0096197C"/>
    <w:rsid w:val="00961A14"/>
    <w:rsid w:val="00965A7C"/>
    <w:rsid w:val="00965B44"/>
    <w:rsid w:val="0097090F"/>
    <w:rsid w:val="00976745"/>
    <w:rsid w:val="00984FAC"/>
    <w:rsid w:val="00985D26"/>
    <w:rsid w:val="00986BF8"/>
    <w:rsid w:val="00990237"/>
    <w:rsid w:val="009923F1"/>
    <w:rsid w:val="009930B6"/>
    <w:rsid w:val="00994C07"/>
    <w:rsid w:val="0099722D"/>
    <w:rsid w:val="009A033A"/>
    <w:rsid w:val="009A3759"/>
    <w:rsid w:val="009B0B09"/>
    <w:rsid w:val="009B1AA4"/>
    <w:rsid w:val="009B433E"/>
    <w:rsid w:val="009B43CD"/>
    <w:rsid w:val="009B5EAC"/>
    <w:rsid w:val="009C4A2B"/>
    <w:rsid w:val="009C52EF"/>
    <w:rsid w:val="009C6692"/>
    <w:rsid w:val="009D2017"/>
    <w:rsid w:val="009D3D1B"/>
    <w:rsid w:val="009D6749"/>
    <w:rsid w:val="009D73AF"/>
    <w:rsid w:val="009E292A"/>
    <w:rsid w:val="009E2C18"/>
    <w:rsid w:val="009E6530"/>
    <w:rsid w:val="00A00F61"/>
    <w:rsid w:val="00A021B8"/>
    <w:rsid w:val="00A113F1"/>
    <w:rsid w:val="00A13212"/>
    <w:rsid w:val="00A13356"/>
    <w:rsid w:val="00A14EF1"/>
    <w:rsid w:val="00A1645F"/>
    <w:rsid w:val="00A17875"/>
    <w:rsid w:val="00A3085F"/>
    <w:rsid w:val="00A3213E"/>
    <w:rsid w:val="00A336B1"/>
    <w:rsid w:val="00A37A37"/>
    <w:rsid w:val="00A478B4"/>
    <w:rsid w:val="00A47FDE"/>
    <w:rsid w:val="00A50103"/>
    <w:rsid w:val="00A54487"/>
    <w:rsid w:val="00A548DC"/>
    <w:rsid w:val="00A55062"/>
    <w:rsid w:val="00A5656C"/>
    <w:rsid w:val="00A6152C"/>
    <w:rsid w:val="00A6193A"/>
    <w:rsid w:val="00A621AF"/>
    <w:rsid w:val="00A6473D"/>
    <w:rsid w:val="00A66305"/>
    <w:rsid w:val="00A67444"/>
    <w:rsid w:val="00A707C4"/>
    <w:rsid w:val="00A75F9E"/>
    <w:rsid w:val="00A76E7B"/>
    <w:rsid w:val="00A800D7"/>
    <w:rsid w:val="00A80273"/>
    <w:rsid w:val="00A83950"/>
    <w:rsid w:val="00A85AA0"/>
    <w:rsid w:val="00A9374D"/>
    <w:rsid w:val="00A93E8F"/>
    <w:rsid w:val="00AA0436"/>
    <w:rsid w:val="00AA1115"/>
    <w:rsid w:val="00AA1F3A"/>
    <w:rsid w:val="00AA6631"/>
    <w:rsid w:val="00AA772D"/>
    <w:rsid w:val="00AB10EF"/>
    <w:rsid w:val="00AB44A0"/>
    <w:rsid w:val="00AC1D91"/>
    <w:rsid w:val="00AC22A0"/>
    <w:rsid w:val="00AC242C"/>
    <w:rsid w:val="00AC3F3B"/>
    <w:rsid w:val="00AC5B56"/>
    <w:rsid w:val="00AC6C7D"/>
    <w:rsid w:val="00AC733F"/>
    <w:rsid w:val="00AD4E00"/>
    <w:rsid w:val="00AE095C"/>
    <w:rsid w:val="00AE649A"/>
    <w:rsid w:val="00AE7CAD"/>
    <w:rsid w:val="00AF15E4"/>
    <w:rsid w:val="00AF1849"/>
    <w:rsid w:val="00AF3179"/>
    <w:rsid w:val="00AF533C"/>
    <w:rsid w:val="00AF5B0C"/>
    <w:rsid w:val="00B01402"/>
    <w:rsid w:val="00B024E5"/>
    <w:rsid w:val="00B12294"/>
    <w:rsid w:val="00B13473"/>
    <w:rsid w:val="00B160C9"/>
    <w:rsid w:val="00B214CE"/>
    <w:rsid w:val="00B2177E"/>
    <w:rsid w:val="00B22594"/>
    <w:rsid w:val="00B256E6"/>
    <w:rsid w:val="00B318CB"/>
    <w:rsid w:val="00B37132"/>
    <w:rsid w:val="00B406F5"/>
    <w:rsid w:val="00B413B8"/>
    <w:rsid w:val="00B5318C"/>
    <w:rsid w:val="00B56D0E"/>
    <w:rsid w:val="00B6063D"/>
    <w:rsid w:val="00B6209E"/>
    <w:rsid w:val="00B651CB"/>
    <w:rsid w:val="00B67B1C"/>
    <w:rsid w:val="00B71A39"/>
    <w:rsid w:val="00B728E2"/>
    <w:rsid w:val="00B73BAF"/>
    <w:rsid w:val="00B7484A"/>
    <w:rsid w:val="00B7624C"/>
    <w:rsid w:val="00B76790"/>
    <w:rsid w:val="00B77AF4"/>
    <w:rsid w:val="00B811DA"/>
    <w:rsid w:val="00B8207A"/>
    <w:rsid w:val="00B824C5"/>
    <w:rsid w:val="00B84B96"/>
    <w:rsid w:val="00B91FA0"/>
    <w:rsid w:val="00B94211"/>
    <w:rsid w:val="00B97CD4"/>
    <w:rsid w:val="00BA578D"/>
    <w:rsid w:val="00BB4C38"/>
    <w:rsid w:val="00BC4B71"/>
    <w:rsid w:val="00BD0118"/>
    <w:rsid w:val="00BD09FC"/>
    <w:rsid w:val="00BD3A46"/>
    <w:rsid w:val="00BD3D4D"/>
    <w:rsid w:val="00BD536D"/>
    <w:rsid w:val="00BD784E"/>
    <w:rsid w:val="00BE4241"/>
    <w:rsid w:val="00BE7464"/>
    <w:rsid w:val="00BF647E"/>
    <w:rsid w:val="00C02956"/>
    <w:rsid w:val="00C056B2"/>
    <w:rsid w:val="00C06C28"/>
    <w:rsid w:val="00C1395A"/>
    <w:rsid w:val="00C17009"/>
    <w:rsid w:val="00C20FB2"/>
    <w:rsid w:val="00C21A12"/>
    <w:rsid w:val="00C22A0B"/>
    <w:rsid w:val="00C2461A"/>
    <w:rsid w:val="00C3422B"/>
    <w:rsid w:val="00C351A2"/>
    <w:rsid w:val="00C35E83"/>
    <w:rsid w:val="00C364D1"/>
    <w:rsid w:val="00C403F4"/>
    <w:rsid w:val="00C428CD"/>
    <w:rsid w:val="00C4769A"/>
    <w:rsid w:val="00C510A5"/>
    <w:rsid w:val="00C54BA9"/>
    <w:rsid w:val="00C5601B"/>
    <w:rsid w:val="00C5623F"/>
    <w:rsid w:val="00C57DA4"/>
    <w:rsid w:val="00C61161"/>
    <w:rsid w:val="00C61316"/>
    <w:rsid w:val="00C63370"/>
    <w:rsid w:val="00C67593"/>
    <w:rsid w:val="00C67B36"/>
    <w:rsid w:val="00C71035"/>
    <w:rsid w:val="00C73C97"/>
    <w:rsid w:val="00C772EB"/>
    <w:rsid w:val="00C77641"/>
    <w:rsid w:val="00C826D0"/>
    <w:rsid w:val="00C87B0D"/>
    <w:rsid w:val="00C87FD0"/>
    <w:rsid w:val="00C95D42"/>
    <w:rsid w:val="00C97A8D"/>
    <w:rsid w:val="00C97DAD"/>
    <w:rsid w:val="00CA3D1A"/>
    <w:rsid w:val="00CA50A1"/>
    <w:rsid w:val="00CA7B04"/>
    <w:rsid w:val="00CB4092"/>
    <w:rsid w:val="00CC010B"/>
    <w:rsid w:val="00CC03B2"/>
    <w:rsid w:val="00CC14CE"/>
    <w:rsid w:val="00CC2D77"/>
    <w:rsid w:val="00CC468D"/>
    <w:rsid w:val="00CC6064"/>
    <w:rsid w:val="00CD2C33"/>
    <w:rsid w:val="00CD642F"/>
    <w:rsid w:val="00CD6BF1"/>
    <w:rsid w:val="00CE1032"/>
    <w:rsid w:val="00CE1097"/>
    <w:rsid w:val="00CE7B99"/>
    <w:rsid w:val="00CF1D58"/>
    <w:rsid w:val="00CF54B5"/>
    <w:rsid w:val="00CF79A0"/>
    <w:rsid w:val="00D06A7A"/>
    <w:rsid w:val="00D077D4"/>
    <w:rsid w:val="00D11E75"/>
    <w:rsid w:val="00D11FB9"/>
    <w:rsid w:val="00D11FD5"/>
    <w:rsid w:val="00D13190"/>
    <w:rsid w:val="00D167D6"/>
    <w:rsid w:val="00D20289"/>
    <w:rsid w:val="00D20793"/>
    <w:rsid w:val="00D27170"/>
    <w:rsid w:val="00D27F74"/>
    <w:rsid w:val="00D32477"/>
    <w:rsid w:val="00D32A82"/>
    <w:rsid w:val="00D37D09"/>
    <w:rsid w:val="00D40245"/>
    <w:rsid w:val="00D43C08"/>
    <w:rsid w:val="00D445EA"/>
    <w:rsid w:val="00D45DC9"/>
    <w:rsid w:val="00D467EC"/>
    <w:rsid w:val="00D47E60"/>
    <w:rsid w:val="00D50541"/>
    <w:rsid w:val="00D50C3B"/>
    <w:rsid w:val="00D51536"/>
    <w:rsid w:val="00D52755"/>
    <w:rsid w:val="00D5492E"/>
    <w:rsid w:val="00D56AC9"/>
    <w:rsid w:val="00D6319F"/>
    <w:rsid w:val="00D632E7"/>
    <w:rsid w:val="00D66E3D"/>
    <w:rsid w:val="00D7340B"/>
    <w:rsid w:val="00D73E0C"/>
    <w:rsid w:val="00D758F3"/>
    <w:rsid w:val="00D766C6"/>
    <w:rsid w:val="00D8011B"/>
    <w:rsid w:val="00D816EF"/>
    <w:rsid w:val="00D8267B"/>
    <w:rsid w:val="00D83062"/>
    <w:rsid w:val="00D853B7"/>
    <w:rsid w:val="00D8667B"/>
    <w:rsid w:val="00D90C50"/>
    <w:rsid w:val="00D920CA"/>
    <w:rsid w:val="00D9239C"/>
    <w:rsid w:val="00D932FA"/>
    <w:rsid w:val="00DA60ED"/>
    <w:rsid w:val="00DA6EBC"/>
    <w:rsid w:val="00DB1A2C"/>
    <w:rsid w:val="00DC041F"/>
    <w:rsid w:val="00DC0D85"/>
    <w:rsid w:val="00DC1291"/>
    <w:rsid w:val="00DC2B9E"/>
    <w:rsid w:val="00DC4683"/>
    <w:rsid w:val="00DC656A"/>
    <w:rsid w:val="00DC6C15"/>
    <w:rsid w:val="00DC75D1"/>
    <w:rsid w:val="00DD091B"/>
    <w:rsid w:val="00DD0B8C"/>
    <w:rsid w:val="00DD4F44"/>
    <w:rsid w:val="00DD53E0"/>
    <w:rsid w:val="00DD5C8E"/>
    <w:rsid w:val="00DD6A87"/>
    <w:rsid w:val="00DD7210"/>
    <w:rsid w:val="00DE1480"/>
    <w:rsid w:val="00DE776F"/>
    <w:rsid w:val="00DF7F91"/>
    <w:rsid w:val="00E008B1"/>
    <w:rsid w:val="00E06D76"/>
    <w:rsid w:val="00E20651"/>
    <w:rsid w:val="00E24F8B"/>
    <w:rsid w:val="00E252F1"/>
    <w:rsid w:val="00E25E3E"/>
    <w:rsid w:val="00E2700F"/>
    <w:rsid w:val="00E279B8"/>
    <w:rsid w:val="00E3249A"/>
    <w:rsid w:val="00E4183C"/>
    <w:rsid w:val="00E4606C"/>
    <w:rsid w:val="00E46878"/>
    <w:rsid w:val="00E47B40"/>
    <w:rsid w:val="00E50C01"/>
    <w:rsid w:val="00E50C97"/>
    <w:rsid w:val="00E51AFB"/>
    <w:rsid w:val="00E548BE"/>
    <w:rsid w:val="00E54FFD"/>
    <w:rsid w:val="00E5564E"/>
    <w:rsid w:val="00E63793"/>
    <w:rsid w:val="00E66A33"/>
    <w:rsid w:val="00E70905"/>
    <w:rsid w:val="00E720EC"/>
    <w:rsid w:val="00E72323"/>
    <w:rsid w:val="00E72561"/>
    <w:rsid w:val="00E80119"/>
    <w:rsid w:val="00E80217"/>
    <w:rsid w:val="00E8176B"/>
    <w:rsid w:val="00E85E37"/>
    <w:rsid w:val="00E91275"/>
    <w:rsid w:val="00E93639"/>
    <w:rsid w:val="00E953BC"/>
    <w:rsid w:val="00E97F55"/>
    <w:rsid w:val="00EA1D6C"/>
    <w:rsid w:val="00EA3CAE"/>
    <w:rsid w:val="00EA64FD"/>
    <w:rsid w:val="00EA677C"/>
    <w:rsid w:val="00EA763C"/>
    <w:rsid w:val="00EB13F5"/>
    <w:rsid w:val="00EB1812"/>
    <w:rsid w:val="00EB2770"/>
    <w:rsid w:val="00EB3615"/>
    <w:rsid w:val="00EB62FD"/>
    <w:rsid w:val="00EB70B5"/>
    <w:rsid w:val="00EC0533"/>
    <w:rsid w:val="00EC0E93"/>
    <w:rsid w:val="00EC2A0C"/>
    <w:rsid w:val="00EC3A63"/>
    <w:rsid w:val="00EC48CC"/>
    <w:rsid w:val="00EC4A0B"/>
    <w:rsid w:val="00EC57D1"/>
    <w:rsid w:val="00ED425A"/>
    <w:rsid w:val="00ED77D9"/>
    <w:rsid w:val="00EE07AE"/>
    <w:rsid w:val="00EE3B8F"/>
    <w:rsid w:val="00EE3B99"/>
    <w:rsid w:val="00EE4657"/>
    <w:rsid w:val="00EE6FD1"/>
    <w:rsid w:val="00EF4939"/>
    <w:rsid w:val="00EF5204"/>
    <w:rsid w:val="00F00CA0"/>
    <w:rsid w:val="00F030BB"/>
    <w:rsid w:val="00F03EDE"/>
    <w:rsid w:val="00F047CF"/>
    <w:rsid w:val="00F0486C"/>
    <w:rsid w:val="00F10795"/>
    <w:rsid w:val="00F27476"/>
    <w:rsid w:val="00F309DF"/>
    <w:rsid w:val="00F4100E"/>
    <w:rsid w:val="00F43B55"/>
    <w:rsid w:val="00F4688B"/>
    <w:rsid w:val="00F51935"/>
    <w:rsid w:val="00F55667"/>
    <w:rsid w:val="00F615F8"/>
    <w:rsid w:val="00F6386C"/>
    <w:rsid w:val="00F64637"/>
    <w:rsid w:val="00F64F64"/>
    <w:rsid w:val="00F657FF"/>
    <w:rsid w:val="00F7047F"/>
    <w:rsid w:val="00F83D8E"/>
    <w:rsid w:val="00F853A1"/>
    <w:rsid w:val="00F86F04"/>
    <w:rsid w:val="00F90DA7"/>
    <w:rsid w:val="00F93D52"/>
    <w:rsid w:val="00F94E86"/>
    <w:rsid w:val="00F95BD2"/>
    <w:rsid w:val="00FA0203"/>
    <w:rsid w:val="00FA4487"/>
    <w:rsid w:val="00FA6118"/>
    <w:rsid w:val="00FA7AF3"/>
    <w:rsid w:val="00FB0367"/>
    <w:rsid w:val="00FB0B26"/>
    <w:rsid w:val="00FB2636"/>
    <w:rsid w:val="00FD1091"/>
    <w:rsid w:val="00FD126E"/>
    <w:rsid w:val="00FD1740"/>
    <w:rsid w:val="00FD2037"/>
    <w:rsid w:val="00FD6AC1"/>
    <w:rsid w:val="00FE2430"/>
    <w:rsid w:val="00FE2BC6"/>
    <w:rsid w:val="00FE3B50"/>
    <w:rsid w:val="00FE3E86"/>
    <w:rsid w:val="00FE4057"/>
    <w:rsid w:val="00FE4377"/>
    <w:rsid w:val="00FE7AB8"/>
    <w:rsid w:val="00FF61CE"/>
    <w:rsid w:val="00FF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D46DCD-9160-4AB9-B455-F6C13FD6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7D1"/>
    <w:pPr>
      <w:spacing w:after="160" w:line="259" w:lineRule="auto"/>
    </w:pPr>
    <w:rPr>
      <w:rFonts w:cs="Times New Roman"/>
      <w:sz w:val="22"/>
      <w:szCs w:val="22"/>
      <w:lang w:eastAsia="en-US"/>
    </w:rPr>
  </w:style>
  <w:style w:type="paragraph" w:styleId="1">
    <w:name w:val="heading 1"/>
    <w:basedOn w:val="a"/>
    <w:link w:val="10"/>
    <w:uiPriority w:val="9"/>
    <w:qFormat/>
    <w:rsid w:val="003F524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3F524C"/>
    <w:pPr>
      <w:keepNext/>
      <w:spacing w:before="240" w:after="60" w:line="240" w:lineRule="auto"/>
      <w:outlineLvl w:val="1"/>
    </w:pPr>
    <w:rPr>
      <w:rFonts w:ascii="Calibri Light" w:hAnsi="Calibri Light"/>
      <w:b/>
      <w:bCs/>
      <w:i/>
      <w:iCs/>
      <w:sz w:val="28"/>
      <w:szCs w:val="28"/>
      <w:lang w:eastAsia="ru-RU"/>
    </w:rPr>
  </w:style>
  <w:style w:type="paragraph" w:styleId="3">
    <w:name w:val="heading 3"/>
    <w:basedOn w:val="a"/>
    <w:next w:val="a"/>
    <w:link w:val="30"/>
    <w:uiPriority w:val="99"/>
    <w:qFormat/>
    <w:rsid w:val="003F524C"/>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3F524C"/>
    <w:pPr>
      <w:keepNext/>
      <w:spacing w:before="240" w:after="60" w:line="240" w:lineRule="auto"/>
      <w:outlineLvl w:val="3"/>
    </w:pPr>
    <w:rPr>
      <w:rFonts w:ascii="Times New Roman" w:hAnsi="Times New Roman"/>
      <w:b/>
      <w:bCs/>
      <w:sz w:val="28"/>
      <w:szCs w:val="28"/>
      <w:lang w:eastAsia="ru-RU"/>
    </w:rPr>
  </w:style>
  <w:style w:type="paragraph" w:styleId="8">
    <w:name w:val="heading 8"/>
    <w:basedOn w:val="a"/>
    <w:next w:val="a"/>
    <w:link w:val="80"/>
    <w:uiPriority w:val="99"/>
    <w:qFormat/>
    <w:rsid w:val="003F524C"/>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524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locked/>
    <w:rsid w:val="003F524C"/>
    <w:rPr>
      <w:rFonts w:ascii="Calibri Light" w:hAnsi="Calibri Light" w:cs="Times New Roman"/>
      <w:b/>
      <w:bCs/>
      <w:i/>
      <w:iCs/>
      <w:sz w:val="28"/>
      <w:szCs w:val="28"/>
      <w:lang w:val="x-none" w:eastAsia="ru-RU"/>
    </w:rPr>
  </w:style>
  <w:style w:type="character" w:customStyle="1" w:styleId="30">
    <w:name w:val="Заголовок 3 Знак"/>
    <w:link w:val="3"/>
    <w:uiPriority w:val="99"/>
    <w:locked/>
    <w:rsid w:val="003F524C"/>
    <w:rPr>
      <w:rFonts w:ascii="Arial" w:hAnsi="Arial" w:cs="Arial"/>
      <w:b/>
      <w:bCs/>
      <w:sz w:val="26"/>
      <w:szCs w:val="26"/>
      <w:lang w:val="x-none" w:eastAsia="ru-RU"/>
    </w:rPr>
  </w:style>
  <w:style w:type="character" w:customStyle="1" w:styleId="40">
    <w:name w:val="Заголовок 4 Знак"/>
    <w:link w:val="4"/>
    <w:uiPriority w:val="99"/>
    <w:locked/>
    <w:rsid w:val="003F524C"/>
    <w:rPr>
      <w:rFonts w:ascii="Times New Roman" w:hAnsi="Times New Roman" w:cs="Times New Roman"/>
      <w:b/>
      <w:bCs/>
      <w:sz w:val="28"/>
      <w:szCs w:val="28"/>
      <w:lang w:val="x-none" w:eastAsia="ru-RU"/>
    </w:rPr>
  </w:style>
  <w:style w:type="character" w:customStyle="1" w:styleId="80">
    <w:name w:val="Заголовок 8 Знак"/>
    <w:link w:val="8"/>
    <w:uiPriority w:val="99"/>
    <w:locked/>
    <w:rsid w:val="003F524C"/>
    <w:rPr>
      <w:rFonts w:ascii="Times New Roman" w:hAnsi="Times New Roman" w:cs="Times New Roman"/>
      <w:i/>
      <w:iCs/>
      <w:sz w:val="24"/>
      <w:szCs w:val="24"/>
      <w:lang w:val="x-none" w:eastAsia="ru-RU"/>
    </w:rPr>
  </w:style>
  <w:style w:type="paragraph" w:styleId="a3">
    <w:name w:val="List Paragraph"/>
    <w:basedOn w:val="a"/>
    <w:uiPriority w:val="99"/>
    <w:qFormat/>
    <w:rsid w:val="003F524C"/>
    <w:pPr>
      <w:spacing w:after="0" w:line="240" w:lineRule="auto"/>
      <w:ind w:left="720"/>
      <w:contextualSpacing/>
    </w:pPr>
    <w:rPr>
      <w:rFonts w:ascii="Times New Roman" w:hAnsi="Times New Roman"/>
      <w:sz w:val="24"/>
      <w:szCs w:val="24"/>
      <w:lang w:eastAsia="ru-RU"/>
    </w:rPr>
  </w:style>
  <w:style w:type="paragraph" w:styleId="a4">
    <w:name w:val="header"/>
    <w:basedOn w:val="a"/>
    <w:link w:val="a5"/>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3F524C"/>
    <w:rPr>
      <w:rFonts w:ascii="Times New Roman" w:hAnsi="Times New Roman" w:cs="Times New Roman"/>
      <w:sz w:val="24"/>
      <w:szCs w:val="24"/>
      <w:lang w:val="x-none" w:eastAsia="ru-RU"/>
    </w:rPr>
  </w:style>
  <w:style w:type="paragraph" w:styleId="a6">
    <w:name w:val="footer"/>
    <w:basedOn w:val="a"/>
    <w:link w:val="a7"/>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link w:val="a6"/>
    <w:uiPriority w:val="99"/>
    <w:locked/>
    <w:rsid w:val="003F524C"/>
    <w:rPr>
      <w:rFonts w:ascii="Times New Roman" w:hAnsi="Times New Roman" w:cs="Times New Roman"/>
      <w:sz w:val="24"/>
      <w:szCs w:val="24"/>
      <w:lang w:val="x-none" w:eastAsia="ru-RU"/>
    </w:rPr>
  </w:style>
  <w:style w:type="paragraph" w:styleId="a8">
    <w:name w:val="Balloon Text"/>
    <w:basedOn w:val="a"/>
    <w:link w:val="a9"/>
    <w:uiPriority w:val="99"/>
    <w:rsid w:val="003F524C"/>
    <w:pPr>
      <w:spacing w:after="0" w:line="240" w:lineRule="auto"/>
    </w:pPr>
    <w:rPr>
      <w:rFonts w:ascii="Segoe UI" w:hAnsi="Segoe UI" w:cs="Segoe UI"/>
      <w:sz w:val="18"/>
      <w:szCs w:val="18"/>
      <w:lang w:eastAsia="ru-RU"/>
    </w:rPr>
  </w:style>
  <w:style w:type="character" w:customStyle="1" w:styleId="a9">
    <w:name w:val="Текст выноски Знак"/>
    <w:link w:val="a8"/>
    <w:uiPriority w:val="99"/>
    <w:locked/>
    <w:rsid w:val="003F524C"/>
    <w:rPr>
      <w:rFonts w:ascii="Segoe UI" w:hAnsi="Segoe UI" w:cs="Segoe UI"/>
      <w:sz w:val="18"/>
      <w:szCs w:val="18"/>
      <w:lang w:val="x-none" w:eastAsia="ru-RU"/>
    </w:rPr>
  </w:style>
  <w:style w:type="paragraph" w:styleId="aa">
    <w:name w:val="Title"/>
    <w:basedOn w:val="a"/>
    <w:link w:val="ab"/>
    <w:uiPriority w:val="99"/>
    <w:qFormat/>
    <w:rsid w:val="003F524C"/>
    <w:pPr>
      <w:spacing w:after="0" w:line="240" w:lineRule="auto"/>
      <w:jc w:val="center"/>
    </w:pPr>
    <w:rPr>
      <w:rFonts w:ascii="Times New Roman" w:hAnsi="Times New Roman"/>
      <w:b/>
      <w:sz w:val="28"/>
      <w:szCs w:val="20"/>
      <w:lang w:eastAsia="ru-RU"/>
    </w:rPr>
  </w:style>
  <w:style w:type="character" w:customStyle="1" w:styleId="ab">
    <w:name w:val="Название Знак"/>
    <w:link w:val="aa"/>
    <w:uiPriority w:val="99"/>
    <w:locked/>
    <w:rsid w:val="003F524C"/>
    <w:rPr>
      <w:rFonts w:ascii="Times New Roman" w:hAnsi="Times New Roman" w:cs="Times New Roman"/>
      <w:b/>
      <w:sz w:val="20"/>
      <w:szCs w:val="20"/>
      <w:lang w:val="x-none" w:eastAsia="ru-RU"/>
    </w:rPr>
  </w:style>
  <w:style w:type="character" w:styleId="ac">
    <w:name w:val="page number"/>
    <w:uiPriority w:val="99"/>
    <w:rsid w:val="003F524C"/>
    <w:rPr>
      <w:rFonts w:cs="Times New Roman"/>
    </w:rPr>
  </w:style>
  <w:style w:type="paragraph" w:styleId="ad">
    <w:name w:val="footnote text"/>
    <w:basedOn w:val="a"/>
    <w:link w:val="ae"/>
    <w:uiPriority w:val="99"/>
    <w:rsid w:val="003F524C"/>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locked/>
    <w:rsid w:val="003F524C"/>
    <w:rPr>
      <w:rFonts w:ascii="Times New Roman" w:hAnsi="Times New Roman" w:cs="Times New Roman"/>
      <w:sz w:val="20"/>
      <w:szCs w:val="20"/>
      <w:lang w:val="x-none" w:eastAsia="ru-RU"/>
    </w:rPr>
  </w:style>
  <w:style w:type="character" w:styleId="af">
    <w:name w:val="footnote reference"/>
    <w:uiPriority w:val="99"/>
    <w:rsid w:val="003F524C"/>
    <w:rPr>
      <w:rFonts w:cs="Times New Roman"/>
      <w:vertAlign w:val="superscript"/>
    </w:rPr>
  </w:style>
  <w:style w:type="character" w:styleId="af0">
    <w:name w:val="Hyperlink"/>
    <w:uiPriority w:val="99"/>
    <w:rsid w:val="003F524C"/>
    <w:rPr>
      <w:rFonts w:cs="Times New Roman"/>
      <w:color w:val="0000FF"/>
      <w:u w:val="single"/>
    </w:rPr>
  </w:style>
  <w:style w:type="paragraph" w:customStyle="1" w:styleId="21">
    <w:name w:val="Знак2"/>
    <w:basedOn w:val="a"/>
    <w:uiPriority w:val="99"/>
    <w:rsid w:val="003F524C"/>
    <w:pPr>
      <w:tabs>
        <w:tab w:val="left" w:pos="708"/>
      </w:tabs>
      <w:spacing w:after="0" w:line="240" w:lineRule="exact"/>
    </w:pPr>
    <w:rPr>
      <w:rFonts w:ascii="Verdana" w:hAnsi="Verdana" w:cs="Verdana"/>
      <w:sz w:val="20"/>
      <w:szCs w:val="20"/>
      <w:lang w:val="en-US" w:eastAsia="ru-RU"/>
    </w:rPr>
  </w:style>
  <w:style w:type="paragraph" w:styleId="af1">
    <w:name w:val="Normal (Web)"/>
    <w:aliases w:val="Обычный (Web)"/>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styleId="af2">
    <w:name w:val="Plain Text"/>
    <w:basedOn w:val="a"/>
    <w:link w:val="af3"/>
    <w:uiPriority w:val="99"/>
    <w:rsid w:val="003F524C"/>
    <w:pPr>
      <w:spacing w:after="0" w:line="240" w:lineRule="auto"/>
    </w:pPr>
    <w:rPr>
      <w:rFonts w:ascii="Courier New" w:hAnsi="Courier New"/>
      <w:sz w:val="20"/>
      <w:szCs w:val="20"/>
      <w:lang w:eastAsia="ru-RU"/>
    </w:rPr>
  </w:style>
  <w:style w:type="character" w:customStyle="1" w:styleId="af3">
    <w:name w:val="Текст Знак"/>
    <w:link w:val="af2"/>
    <w:uiPriority w:val="99"/>
    <w:locked/>
    <w:rsid w:val="003F524C"/>
    <w:rPr>
      <w:rFonts w:ascii="Courier New" w:hAnsi="Courier New" w:cs="Times New Roman"/>
      <w:sz w:val="20"/>
      <w:szCs w:val="20"/>
      <w:lang w:val="x-none" w:eastAsia="ru-RU"/>
    </w:rPr>
  </w:style>
  <w:style w:type="paragraph" w:customStyle="1" w:styleId="af4">
    <w:name w:val="список с точками"/>
    <w:basedOn w:val="a"/>
    <w:uiPriority w:val="99"/>
    <w:rsid w:val="003F524C"/>
    <w:pPr>
      <w:tabs>
        <w:tab w:val="num" w:pos="720"/>
        <w:tab w:val="num" w:pos="756"/>
      </w:tabs>
      <w:spacing w:after="0" w:line="312" w:lineRule="auto"/>
      <w:ind w:left="756" w:hanging="360"/>
      <w:jc w:val="both"/>
    </w:pPr>
    <w:rPr>
      <w:rFonts w:ascii="Times New Roman" w:hAnsi="Times New Roman"/>
      <w:sz w:val="24"/>
      <w:szCs w:val="24"/>
      <w:lang w:eastAsia="ru-RU"/>
    </w:rPr>
  </w:style>
  <w:style w:type="character" w:customStyle="1" w:styleId="11">
    <w:name w:val="Оглавление 1 Знак"/>
    <w:link w:val="12"/>
    <w:uiPriority w:val="99"/>
    <w:locked/>
    <w:rsid w:val="003F524C"/>
    <w:rPr>
      <w:sz w:val="24"/>
      <w:shd w:val="clear" w:color="auto" w:fill="FFFFFF"/>
      <w:lang w:val="x-none" w:eastAsia="ru-RU"/>
    </w:rPr>
  </w:style>
  <w:style w:type="paragraph" w:styleId="12">
    <w:name w:val="toc 1"/>
    <w:basedOn w:val="a"/>
    <w:next w:val="a"/>
    <w:link w:val="11"/>
    <w:uiPriority w:val="99"/>
    <w:rsid w:val="003F524C"/>
    <w:pPr>
      <w:widowControl w:val="0"/>
      <w:shd w:val="clear" w:color="auto" w:fill="FFFFFF"/>
      <w:spacing w:after="0" w:line="274" w:lineRule="exact"/>
      <w:jc w:val="both"/>
    </w:pPr>
    <w:rPr>
      <w:sz w:val="24"/>
      <w:szCs w:val="20"/>
      <w:lang w:eastAsia="ru-RU"/>
    </w:rPr>
  </w:style>
  <w:style w:type="character" w:customStyle="1" w:styleId="FontStyle21">
    <w:name w:val="Font Style21"/>
    <w:uiPriority w:val="99"/>
    <w:rsid w:val="003F524C"/>
    <w:rPr>
      <w:rFonts w:ascii="Times New Roman" w:hAnsi="Times New Roman"/>
      <w:b/>
      <w:sz w:val="26"/>
    </w:rPr>
  </w:style>
  <w:style w:type="paragraph" w:customStyle="1" w:styleId="Style12">
    <w:name w:val="Style12"/>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2">
    <w:name w:val="Основной текст (2)_"/>
    <w:link w:val="23"/>
    <w:uiPriority w:val="99"/>
    <w:locked/>
    <w:rsid w:val="003F524C"/>
    <w:rPr>
      <w:sz w:val="23"/>
      <w:shd w:val="clear" w:color="auto" w:fill="FFFFFF"/>
    </w:rPr>
  </w:style>
  <w:style w:type="paragraph" w:customStyle="1" w:styleId="23">
    <w:name w:val="Основной текст (2)"/>
    <w:basedOn w:val="a"/>
    <w:link w:val="22"/>
    <w:uiPriority w:val="99"/>
    <w:rsid w:val="003F524C"/>
    <w:pPr>
      <w:shd w:val="clear" w:color="auto" w:fill="FFFFFF"/>
      <w:spacing w:after="420" w:line="274" w:lineRule="exact"/>
      <w:jc w:val="center"/>
    </w:pPr>
    <w:rPr>
      <w:sz w:val="23"/>
      <w:szCs w:val="20"/>
      <w:lang w:eastAsia="ru-RU"/>
    </w:rPr>
  </w:style>
  <w:style w:type="table" w:styleId="af5">
    <w:name w:val="Table Grid"/>
    <w:basedOn w:val="a1"/>
    <w:uiPriority w:val="99"/>
    <w:rsid w:val="003F5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524C"/>
    <w:pPr>
      <w:widowControl w:val="0"/>
      <w:autoSpaceDE w:val="0"/>
      <w:autoSpaceDN w:val="0"/>
      <w:adjustRightInd w:val="0"/>
    </w:pPr>
    <w:rPr>
      <w:rFonts w:ascii="Times New Roman" w:hAnsi="Times New Roman" w:cs="Times New Roman"/>
      <w:b/>
      <w:bCs/>
      <w:sz w:val="24"/>
      <w:szCs w:val="24"/>
    </w:rPr>
  </w:style>
  <w:style w:type="paragraph" w:customStyle="1" w:styleId="Iauiue">
    <w:name w:val="Iau?iue"/>
    <w:uiPriority w:val="99"/>
    <w:rsid w:val="003F524C"/>
    <w:rPr>
      <w:rFonts w:ascii="Times New Roman" w:hAnsi="Times New Roman" w:cs="Times New Roman"/>
      <w:lang w:val="en-US"/>
    </w:rPr>
  </w:style>
  <w:style w:type="paragraph" w:customStyle="1" w:styleId="msonormalbullet2gif">
    <w:name w:val="msonormalbullet2.gif"/>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fontstyle43">
    <w:name w:val="fontstyle43"/>
    <w:uiPriority w:val="99"/>
    <w:rsid w:val="003F524C"/>
    <w:rPr>
      <w:rFonts w:cs="Times New Roman"/>
    </w:rPr>
  </w:style>
  <w:style w:type="paragraph" w:customStyle="1" w:styleId="style5">
    <w:name w:val="style5"/>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uiPriority w:val="99"/>
    <w:rsid w:val="003F524C"/>
    <w:rPr>
      <w:rFonts w:cs="Times New Roman"/>
    </w:rPr>
  </w:style>
  <w:style w:type="paragraph" w:styleId="af6">
    <w:name w:val="Body Text"/>
    <w:basedOn w:val="a"/>
    <w:link w:val="af7"/>
    <w:uiPriority w:val="99"/>
    <w:semiHidden/>
    <w:rsid w:val="003F524C"/>
    <w:pPr>
      <w:spacing w:after="0" w:line="240" w:lineRule="auto"/>
      <w:jc w:val="center"/>
    </w:pPr>
    <w:rPr>
      <w:rFonts w:ascii="Times New Roman" w:hAnsi="Times New Roman"/>
      <w:sz w:val="24"/>
      <w:szCs w:val="20"/>
      <w:lang w:eastAsia="ru-RU"/>
    </w:rPr>
  </w:style>
  <w:style w:type="character" w:customStyle="1" w:styleId="af7">
    <w:name w:val="Основной текст Знак"/>
    <w:link w:val="af6"/>
    <w:uiPriority w:val="99"/>
    <w:semiHidden/>
    <w:locked/>
    <w:rsid w:val="003F524C"/>
    <w:rPr>
      <w:rFonts w:ascii="Times New Roman" w:hAnsi="Times New Roman" w:cs="Times New Roman"/>
      <w:sz w:val="20"/>
      <w:szCs w:val="20"/>
      <w:lang w:val="x-none" w:eastAsia="ru-RU"/>
    </w:rPr>
  </w:style>
  <w:style w:type="character" w:styleId="af8">
    <w:name w:val="Strong"/>
    <w:uiPriority w:val="22"/>
    <w:qFormat/>
    <w:rsid w:val="003F524C"/>
    <w:rPr>
      <w:rFonts w:cs="Times New Roman"/>
      <w:b/>
    </w:rPr>
  </w:style>
  <w:style w:type="character" w:customStyle="1" w:styleId="apple-converted-space">
    <w:name w:val="apple-converted-space"/>
    <w:uiPriority w:val="99"/>
    <w:rsid w:val="003F524C"/>
    <w:rPr>
      <w:rFonts w:cs="Times New Roman"/>
    </w:rPr>
  </w:style>
  <w:style w:type="character" w:customStyle="1" w:styleId="FontStyle57">
    <w:name w:val="Font Style57"/>
    <w:uiPriority w:val="99"/>
    <w:rsid w:val="003F524C"/>
    <w:rPr>
      <w:rFonts w:ascii="Times New Roman" w:hAnsi="Times New Roman"/>
      <w:b/>
      <w:sz w:val="22"/>
    </w:rPr>
  </w:style>
  <w:style w:type="paragraph" w:customStyle="1" w:styleId="Style35">
    <w:name w:val="Style3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character" w:customStyle="1" w:styleId="FontStyle60">
    <w:name w:val="Font Style60"/>
    <w:uiPriority w:val="99"/>
    <w:rsid w:val="003F524C"/>
    <w:rPr>
      <w:rFonts w:ascii="Times New Roman" w:hAnsi="Times New Roman"/>
      <w:sz w:val="22"/>
    </w:rPr>
  </w:style>
  <w:style w:type="paragraph" w:customStyle="1" w:styleId="Style1">
    <w:name w:val="Style1"/>
    <w:basedOn w:val="a"/>
    <w:uiPriority w:val="99"/>
    <w:rsid w:val="003F524C"/>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14">
    <w:name w:val="Style14"/>
    <w:basedOn w:val="a"/>
    <w:uiPriority w:val="99"/>
    <w:rsid w:val="003F524C"/>
    <w:pPr>
      <w:widowControl w:val="0"/>
      <w:autoSpaceDE w:val="0"/>
      <w:autoSpaceDN w:val="0"/>
      <w:adjustRightInd w:val="0"/>
      <w:spacing w:after="0" w:line="250" w:lineRule="exact"/>
    </w:pPr>
    <w:rPr>
      <w:rFonts w:ascii="Times New Roman" w:hAnsi="Times New Roman"/>
      <w:sz w:val="24"/>
      <w:szCs w:val="24"/>
      <w:lang w:eastAsia="ru-RU"/>
    </w:rPr>
  </w:style>
  <w:style w:type="paragraph" w:customStyle="1" w:styleId="Style39">
    <w:name w:val="Style39"/>
    <w:basedOn w:val="a"/>
    <w:uiPriority w:val="99"/>
    <w:rsid w:val="003F524C"/>
    <w:pPr>
      <w:widowControl w:val="0"/>
      <w:autoSpaceDE w:val="0"/>
      <w:autoSpaceDN w:val="0"/>
      <w:adjustRightInd w:val="0"/>
      <w:spacing w:after="0" w:line="302" w:lineRule="exact"/>
    </w:pPr>
    <w:rPr>
      <w:rFonts w:ascii="Times New Roman" w:hAnsi="Times New Roman"/>
      <w:sz w:val="24"/>
      <w:szCs w:val="24"/>
      <w:lang w:eastAsia="ru-RU"/>
    </w:rPr>
  </w:style>
  <w:style w:type="character" w:customStyle="1" w:styleId="FontStyle45">
    <w:name w:val="Font Style45"/>
    <w:uiPriority w:val="99"/>
    <w:rsid w:val="003F524C"/>
    <w:rPr>
      <w:rFonts w:ascii="Times New Roman" w:hAnsi="Times New Roman"/>
      <w:b/>
      <w:i/>
      <w:sz w:val="22"/>
    </w:rPr>
  </w:style>
  <w:style w:type="paragraph" w:customStyle="1" w:styleId="Style50">
    <w:name w:val="Style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character" w:customStyle="1" w:styleId="BodyTextChar">
    <w:name w:val="Body Text Char"/>
    <w:uiPriority w:val="99"/>
    <w:locked/>
    <w:rsid w:val="003F524C"/>
    <w:rPr>
      <w:sz w:val="24"/>
      <w:lang w:val="ru-RU" w:eastAsia="ru-RU"/>
    </w:rPr>
  </w:style>
  <w:style w:type="paragraph" w:styleId="af9">
    <w:name w:val="Body Text Indent"/>
    <w:basedOn w:val="a"/>
    <w:link w:val="afa"/>
    <w:uiPriority w:val="99"/>
    <w:rsid w:val="003F524C"/>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link w:val="af9"/>
    <w:uiPriority w:val="99"/>
    <w:locked/>
    <w:rsid w:val="003F524C"/>
    <w:rPr>
      <w:rFonts w:ascii="Times New Roman" w:hAnsi="Times New Roman" w:cs="Times New Roman"/>
      <w:sz w:val="24"/>
      <w:szCs w:val="24"/>
      <w:lang w:val="x-none" w:eastAsia="ru-RU"/>
    </w:rPr>
  </w:style>
  <w:style w:type="character" w:styleId="afb">
    <w:name w:val="Emphasis"/>
    <w:uiPriority w:val="99"/>
    <w:qFormat/>
    <w:rsid w:val="003F524C"/>
    <w:rPr>
      <w:rFonts w:cs="Times New Roman"/>
      <w:i/>
    </w:rPr>
  </w:style>
  <w:style w:type="paragraph" w:customStyle="1" w:styleId="Style38">
    <w:name w:val="Style38"/>
    <w:basedOn w:val="a"/>
    <w:uiPriority w:val="99"/>
    <w:rsid w:val="003F524C"/>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6">
    <w:name w:val="Style6"/>
    <w:basedOn w:val="a"/>
    <w:uiPriority w:val="99"/>
    <w:rsid w:val="003F524C"/>
    <w:pPr>
      <w:widowControl w:val="0"/>
      <w:autoSpaceDE w:val="0"/>
      <w:autoSpaceDN w:val="0"/>
      <w:adjustRightInd w:val="0"/>
      <w:spacing w:after="0" w:line="269" w:lineRule="exact"/>
      <w:ind w:hanging="341"/>
    </w:pPr>
    <w:rPr>
      <w:rFonts w:ascii="Times New Roman" w:hAnsi="Times New Roman"/>
      <w:sz w:val="24"/>
      <w:szCs w:val="24"/>
      <w:lang w:eastAsia="ru-RU"/>
    </w:rPr>
  </w:style>
  <w:style w:type="character" w:customStyle="1" w:styleId="FontStyle53">
    <w:name w:val="Font Style53"/>
    <w:uiPriority w:val="99"/>
    <w:rsid w:val="003F524C"/>
    <w:rPr>
      <w:rFonts w:ascii="Times New Roman" w:hAnsi="Times New Roman"/>
      <w:b/>
      <w:sz w:val="20"/>
    </w:rPr>
  </w:style>
  <w:style w:type="paragraph" w:customStyle="1" w:styleId="Style3">
    <w:name w:val="Style3"/>
    <w:basedOn w:val="a"/>
    <w:uiPriority w:val="99"/>
    <w:rsid w:val="003F524C"/>
    <w:pPr>
      <w:widowControl w:val="0"/>
      <w:autoSpaceDE w:val="0"/>
      <w:autoSpaceDN w:val="0"/>
      <w:adjustRightInd w:val="0"/>
      <w:spacing w:after="0" w:line="259" w:lineRule="exact"/>
    </w:pPr>
    <w:rPr>
      <w:rFonts w:ascii="Times New Roman" w:hAnsi="Times New Roman"/>
      <w:sz w:val="24"/>
      <w:szCs w:val="24"/>
      <w:lang w:eastAsia="ru-RU"/>
    </w:rPr>
  </w:style>
  <w:style w:type="paragraph" w:customStyle="1" w:styleId="Style11">
    <w:name w:val="Style11"/>
    <w:basedOn w:val="a"/>
    <w:uiPriority w:val="99"/>
    <w:rsid w:val="003F524C"/>
    <w:pPr>
      <w:widowControl w:val="0"/>
      <w:autoSpaceDE w:val="0"/>
      <w:autoSpaceDN w:val="0"/>
      <w:adjustRightInd w:val="0"/>
      <w:spacing w:after="0" w:line="240" w:lineRule="exact"/>
      <w:jc w:val="center"/>
    </w:pPr>
    <w:rPr>
      <w:rFonts w:ascii="Times New Roman" w:hAnsi="Times New Roman"/>
      <w:sz w:val="24"/>
      <w:szCs w:val="24"/>
      <w:lang w:eastAsia="ru-RU"/>
    </w:rPr>
  </w:style>
  <w:style w:type="paragraph" w:customStyle="1" w:styleId="Style13">
    <w:name w:val="Style13"/>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47">
    <w:name w:val="Font Style47"/>
    <w:uiPriority w:val="99"/>
    <w:rsid w:val="003F524C"/>
    <w:rPr>
      <w:rFonts w:ascii="Times New Roman" w:hAnsi="Times New Roman"/>
      <w:i/>
      <w:sz w:val="22"/>
    </w:rPr>
  </w:style>
  <w:style w:type="paragraph" w:customStyle="1" w:styleId="Style8">
    <w:name w:val="Style8"/>
    <w:basedOn w:val="a"/>
    <w:uiPriority w:val="99"/>
    <w:rsid w:val="003F524C"/>
    <w:pPr>
      <w:widowControl w:val="0"/>
      <w:autoSpaceDE w:val="0"/>
      <w:autoSpaceDN w:val="0"/>
      <w:adjustRightInd w:val="0"/>
      <w:spacing w:after="0" w:line="257" w:lineRule="exact"/>
      <w:ind w:firstLine="523"/>
      <w:jc w:val="both"/>
    </w:pPr>
    <w:rPr>
      <w:rFonts w:ascii="Times New Roman" w:hAnsi="Times New Roman"/>
      <w:sz w:val="24"/>
      <w:szCs w:val="24"/>
      <w:lang w:eastAsia="ru-RU"/>
    </w:rPr>
  </w:style>
  <w:style w:type="paragraph" w:customStyle="1" w:styleId="Style10">
    <w:name w:val="Style10"/>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
    <w:uiPriority w:val="99"/>
    <w:rsid w:val="003F524C"/>
    <w:pPr>
      <w:widowControl w:val="0"/>
      <w:autoSpaceDE w:val="0"/>
      <w:autoSpaceDN w:val="0"/>
      <w:adjustRightInd w:val="0"/>
      <w:spacing w:after="0" w:line="254" w:lineRule="exact"/>
      <w:ind w:firstLine="250"/>
      <w:jc w:val="both"/>
    </w:pPr>
    <w:rPr>
      <w:rFonts w:ascii="Times New Roman" w:hAnsi="Times New Roman"/>
      <w:sz w:val="24"/>
      <w:szCs w:val="24"/>
      <w:lang w:eastAsia="ru-RU"/>
    </w:rPr>
  </w:style>
  <w:style w:type="character" w:customStyle="1" w:styleId="13">
    <w:name w:val="Знак Знак1"/>
    <w:uiPriority w:val="99"/>
    <w:rsid w:val="003F524C"/>
    <w:rPr>
      <w:sz w:val="24"/>
      <w:lang w:val="ru-RU" w:eastAsia="ru-RU"/>
    </w:rPr>
  </w:style>
  <w:style w:type="character" w:customStyle="1" w:styleId="FontStyle20">
    <w:name w:val="Font Style20"/>
    <w:uiPriority w:val="99"/>
    <w:rsid w:val="003F524C"/>
    <w:rPr>
      <w:rFonts w:ascii="Times New Roman" w:hAnsi="Times New Roman"/>
      <w:sz w:val="26"/>
    </w:rPr>
  </w:style>
  <w:style w:type="character" w:customStyle="1" w:styleId="FontStyle22">
    <w:name w:val="Font Style22"/>
    <w:uiPriority w:val="99"/>
    <w:rsid w:val="003F524C"/>
    <w:rPr>
      <w:rFonts w:ascii="Times New Roman" w:hAnsi="Times New Roman"/>
      <w:i/>
      <w:sz w:val="26"/>
    </w:rPr>
  </w:style>
  <w:style w:type="paragraph" w:styleId="24">
    <w:name w:val="Body Text Indent 2"/>
    <w:basedOn w:val="a"/>
    <w:link w:val="25"/>
    <w:uiPriority w:val="99"/>
    <w:rsid w:val="003F524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link w:val="24"/>
    <w:uiPriority w:val="99"/>
    <w:locked/>
    <w:rsid w:val="003F524C"/>
    <w:rPr>
      <w:rFonts w:ascii="Times New Roman" w:hAnsi="Times New Roman" w:cs="Times New Roman"/>
      <w:sz w:val="24"/>
      <w:szCs w:val="24"/>
      <w:lang w:val="x-none" w:eastAsia="ru-RU"/>
    </w:rPr>
  </w:style>
  <w:style w:type="paragraph" w:styleId="31">
    <w:name w:val="Body Text Indent 3"/>
    <w:basedOn w:val="a"/>
    <w:link w:val="32"/>
    <w:uiPriority w:val="99"/>
    <w:rsid w:val="003F524C"/>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3F524C"/>
    <w:rPr>
      <w:rFonts w:ascii="Times New Roman" w:hAnsi="Times New Roman" w:cs="Times New Roman"/>
      <w:sz w:val="16"/>
      <w:szCs w:val="16"/>
      <w:lang w:val="x-none" w:eastAsia="ru-RU"/>
    </w:rPr>
  </w:style>
  <w:style w:type="paragraph" w:styleId="afc">
    <w:name w:val="caption"/>
    <w:basedOn w:val="a"/>
    <w:next w:val="a"/>
    <w:uiPriority w:val="99"/>
    <w:qFormat/>
    <w:rsid w:val="003F524C"/>
    <w:pPr>
      <w:spacing w:before="120" w:after="120" w:line="240" w:lineRule="auto"/>
      <w:ind w:firstLine="590"/>
      <w:jc w:val="center"/>
    </w:pPr>
    <w:rPr>
      <w:rFonts w:ascii="Times New Roman" w:hAnsi="Times New Roman"/>
      <w:sz w:val="28"/>
      <w:szCs w:val="18"/>
      <w:lang w:eastAsia="ru-RU"/>
    </w:rPr>
  </w:style>
  <w:style w:type="paragraph" w:customStyle="1" w:styleId="FR4">
    <w:name w:val="FR4"/>
    <w:uiPriority w:val="99"/>
    <w:rsid w:val="003F524C"/>
    <w:pPr>
      <w:widowControl w:val="0"/>
      <w:spacing w:before="40"/>
      <w:ind w:left="3320"/>
    </w:pPr>
    <w:rPr>
      <w:rFonts w:ascii="Arial" w:hAnsi="Arial" w:cs="Times New Roman"/>
      <w:sz w:val="12"/>
    </w:rPr>
  </w:style>
  <w:style w:type="paragraph" w:customStyle="1" w:styleId="14">
    <w:name w:val="Обычный1"/>
    <w:uiPriority w:val="99"/>
    <w:rsid w:val="003F524C"/>
    <w:pPr>
      <w:widowControl w:val="0"/>
      <w:snapToGrid w:val="0"/>
      <w:spacing w:line="300" w:lineRule="auto"/>
      <w:ind w:left="40" w:firstLine="280"/>
      <w:jc w:val="both"/>
    </w:pPr>
    <w:rPr>
      <w:rFonts w:ascii="Times New Roman" w:hAnsi="Times New Roman" w:cs="Times New Roman"/>
      <w:sz w:val="16"/>
    </w:rPr>
  </w:style>
  <w:style w:type="paragraph" w:styleId="33">
    <w:name w:val="Body Text 3"/>
    <w:basedOn w:val="a"/>
    <w:link w:val="34"/>
    <w:uiPriority w:val="99"/>
    <w:rsid w:val="003F524C"/>
    <w:pPr>
      <w:widowControl w:val="0"/>
      <w:autoSpaceDE w:val="0"/>
      <w:autoSpaceDN w:val="0"/>
      <w:adjustRightInd w:val="0"/>
      <w:spacing w:after="120" w:line="240" w:lineRule="auto"/>
    </w:pPr>
    <w:rPr>
      <w:rFonts w:ascii="Times New Roman" w:hAnsi="Times New Roman"/>
      <w:sz w:val="16"/>
      <w:szCs w:val="16"/>
      <w:lang w:eastAsia="ru-RU"/>
    </w:rPr>
  </w:style>
  <w:style w:type="character" w:customStyle="1" w:styleId="34">
    <w:name w:val="Основной текст 3 Знак"/>
    <w:link w:val="33"/>
    <w:uiPriority w:val="99"/>
    <w:locked/>
    <w:rsid w:val="003F524C"/>
    <w:rPr>
      <w:rFonts w:ascii="Times New Roman" w:hAnsi="Times New Roman" w:cs="Times New Roman"/>
      <w:sz w:val="16"/>
      <w:szCs w:val="16"/>
      <w:lang w:val="x-none" w:eastAsia="ru-RU"/>
    </w:rPr>
  </w:style>
  <w:style w:type="character" w:customStyle="1" w:styleId="9pt">
    <w:name w:val="Основной текст + 9 pt"/>
    <w:aliases w:val="Полужирный4,Курсив3"/>
    <w:uiPriority w:val="99"/>
    <w:rsid w:val="003F524C"/>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3F524C"/>
    <w:rPr>
      <w:rFonts w:ascii="Times New Roman" w:hAnsi="Times New Roman"/>
      <w:b/>
      <w:sz w:val="20"/>
      <w:u w:val="none"/>
      <w:lang w:val="ru-RU" w:eastAsia="ru-RU"/>
    </w:rPr>
  </w:style>
  <w:style w:type="character" w:customStyle="1" w:styleId="15">
    <w:name w:val="Заголовок №1_"/>
    <w:link w:val="16"/>
    <w:uiPriority w:val="99"/>
    <w:locked/>
    <w:rsid w:val="003F524C"/>
    <w:rPr>
      <w:b/>
      <w:sz w:val="26"/>
      <w:shd w:val="clear" w:color="auto" w:fill="FFFFFF"/>
    </w:rPr>
  </w:style>
  <w:style w:type="paragraph" w:customStyle="1" w:styleId="16">
    <w:name w:val="Заголовок №1"/>
    <w:basedOn w:val="a"/>
    <w:link w:val="15"/>
    <w:uiPriority w:val="99"/>
    <w:rsid w:val="003F524C"/>
    <w:pPr>
      <w:widowControl w:val="0"/>
      <w:shd w:val="clear" w:color="auto" w:fill="FFFFFF"/>
      <w:spacing w:before="540" w:after="180" w:line="240" w:lineRule="atLeast"/>
      <w:ind w:hanging="620"/>
      <w:jc w:val="center"/>
      <w:outlineLvl w:val="0"/>
    </w:pPr>
    <w:rPr>
      <w:b/>
      <w:bCs/>
      <w:sz w:val="26"/>
      <w:szCs w:val="26"/>
      <w:lang w:eastAsia="ru-RU"/>
    </w:rPr>
  </w:style>
  <w:style w:type="character" w:customStyle="1" w:styleId="10pt1">
    <w:name w:val="Основной текст + 10 pt1"/>
    <w:aliases w:val="Полужирный2,Курсив2,Интервал 0 pt3"/>
    <w:uiPriority w:val="99"/>
    <w:rsid w:val="003F524C"/>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3F524C"/>
    <w:rPr>
      <w:sz w:val="26"/>
      <w:shd w:val="clear" w:color="auto" w:fill="FFFFFF"/>
    </w:rPr>
  </w:style>
  <w:style w:type="character" w:customStyle="1" w:styleId="27">
    <w:name w:val="Подпись к таблице (2)"/>
    <w:uiPriority w:val="99"/>
    <w:rsid w:val="003F524C"/>
    <w:rPr>
      <w:sz w:val="26"/>
      <w:u w:val="single"/>
    </w:rPr>
  </w:style>
  <w:style w:type="paragraph" w:customStyle="1" w:styleId="210">
    <w:name w:val="Подпись к таблице (2)1"/>
    <w:basedOn w:val="a"/>
    <w:link w:val="26"/>
    <w:uiPriority w:val="99"/>
    <w:rsid w:val="003F524C"/>
    <w:pPr>
      <w:widowControl w:val="0"/>
      <w:shd w:val="clear" w:color="auto" w:fill="FFFFFF"/>
      <w:spacing w:after="0" w:line="240" w:lineRule="atLeast"/>
    </w:pPr>
    <w:rPr>
      <w:sz w:val="26"/>
      <w:szCs w:val="26"/>
      <w:lang w:eastAsia="ru-RU"/>
    </w:rPr>
  </w:style>
  <w:style w:type="character" w:customStyle="1" w:styleId="afd">
    <w:name w:val="Подпись к таблице_"/>
    <w:link w:val="17"/>
    <w:uiPriority w:val="99"/>
    <w:locked/>
    <w:rsid w:val="003F524C"/>
    <w:rPr>
      <w:b/>
      <w:sz w:val="26"/>
      <w:shd w:val="clear" w:color="auto" w:fill="FFFFFF"/>
    </w:rPr>
  </w:style>
  <w:style w:type="character" w:customStyle="1" w:styleId="afe">
    <w:name w:val="Подпись к таблице"/>
    <w:uiPriority w:val="99"/>
    <w:rsid w:val="003F524C"/>
    <w:rPr>
      <w:b/>
      <w:sz w:val="26"/>
      <w:u w:val="single"/>
    </w:rPr>
  </w:style>
  <w:style w:type="paragraph" w:customStyle="1" w:styleId="17">
    <w:name w:val="Подпись к таблице1"/>
    <w:basedOn w:val="a"/>
    <w:link w:val="afd"/>
    <w:uiPriority w:val="99"/>
    <w:rsid w:val="003F524C"/>
    <w:pPr>
      <w:widowControl w:val="0"/>
      <w:shd w:val="clear" w:color="auto" w:fill="FFFFFF"/>
      <w:spacing w:after="0" w:line="240" w:lineRule="atLeast"/>
    </w:pPr>
    <w:rPr>
      <w:b/>
      <w:bCs/>
      <w:sz w:val="26"/>
      <w:szCs w:val="26"/>
      <w:lang w:eastAsia="ru-RU"/>
    </w:rPr>
  </w:style>
  <w:style w:type="character" w:customStyle="1" w:styleId="18">
    <w:name w:val="Основной текст + Полужирный1"/>
    <w:aliases w:val="Интервал 0 pt2"/>
    <w:uiPriority w:val="99"/>
    <w:rsid w:val="003F524C"/>
    <w:rPr>
      <w:rFonts w:ascii="Times New Roman" w:hAnsi="Times New Roman"/>
      <w:b/>
      <w:sz w:val="26"/>
      <w:u w:val="none"/>
      <w:lang w:val="ru-RU" w:eastAsia="ru-RU"/>
    </w:rPr>
  </w:style>
  <w:style w:type="character" w:customStyle="1" w:styleId="7">
    <w:name w:val="Основной текст (7)_"/>
    <w:link w:val="70"/>
    <w:uiPriority w:val="99"/>
    <w:locked/>
    <w:rsid w:val="003F524C"/>
    <w:rPr>
      <w:b/>
      <w:i/>
      <w:sz w:val="26"/>
      <w:shd w:val="clear" w:color="auto" w:fill="FFFFFF"/>
    </w:rPr>
  </w:style>
  <w:style w:type="paragraph" w:customStyle="1" w:styleId="70">
    <w:name w:val="Основной текст (7)"/>
    <w:basedOn w:val="a"/>
    <w:link w:val="7"/>
    <w:uiPriority w:val="99"/>
    <w:rsid w:val="003F524C"/>
    <w:pPr>
      <w:widowControl w:val="0"/>
      <w:shd w:val="clear" w:color="auto" w:fill="FFFFFF"/>
      <w:spacing w:after="120" w:line="240" w:lineRule="atLeast"/>
      <w:jc w:val="center"/>
    </w:pPr>
    <w:rPr>
      <w:b/>
      <w:bCs/>
      <w:i/>
      <w:iCs/>
      <w:sz w:val="26"/>
      <w:szCs w:val="26"/>
      <w:lang w:eastAsia="ru-RU"/>
    </w:rPr>
  </w:style>
  <w:style w:type="paragraph" w:customStyle="1" w:styleId="19">
    <w:name w:val="Знак1 Знак Знак Знак Знак Знак Знак Знак Знак Знак Знак Знак Знак Знак Знак Знак"/>
    <w:basedOn w:val="a"/>
    <w:uiPriority w:val="99"/>
    <w:rsid w:val="003F524C"/>
    <w:pPr>
      <w:spacing w:line="240" w:lineRule="exact"/>
    </w:pPr>
    <w:rPr>
      <w:rFonts w:ascii="Verdana" w:hAnsi="Verdana"/>
      <w:sz w:val="20"/>
      <w:szCs w:val="20"/>
      <w:lang w:val="en-US"/>
    </w:rPr>
  </w:style>
  <w:style w:type="paragraph" w:customStyle="1" w:styleId="28">
    <w:name w:val="Стиль2"/>
    <w:basedOn w:val="a"/>
    <w:uiPriority w:val="99"/>
    <w:rsid w:val="003F524C"/>
    <w:pPr>
      <w:widowControl w:val="0"/>
      <w:spacing w:after="0" w:line="360" w:lineRule="auto"/>
      <w:ind w:firstLine="709"/>
      <w:jc w:val="both"/>
    </w:pPr>
    <w:rPr>
      <w:rFonts w:ascii="Times New Roman" w:hAnsi="Times New Roman"/>
      <w:sz w:val="28"/>
      <w:szCs w:val="28"/>
      <w:lang w:eastAsia="ru-RU"/>
    </w:rPr>
  </w:style>
  <w:style w:type="paragraph" w:customStyle="1" w:styleId="002">
    <w:name w:val="002_Параграф"/>
    <w:basedOn w:val="2"/>
    <w:autoRedefine/>
    <w:uiPriority w:val="99"/>
    <w:rsid w:val="003F524C"/>
    <w:pPr>
      <w:keepNext w:val="0"/>
      <w:tabs>
        <w:tab w:val="left" w:pos="0"/>
      </w:tabs>
      <w:autoSpaceDE w:val="0"/>
      <w:autoSpaceDN w:val="0"/>
      <w:spacing w:before="0" w:after="0"/>
      <w:jc w:val="center"/>
      <w:outlineLvl w:val="9"/>
    </w:pPr>
    <w:rPr>
      <w:rFonts w:ascii="Times New Roman" w:hAnsi="Times New Roman"/>
      <w:b w:val="0"/>
      <w:bCs w:val="0"/>
      <w:i w:val="0"/>
      <w:iCs w:val="0"/>
    </w:rPr>
  </w:style>
  <w:style w:type="paragraph" w:customStyle="1" w:styleId="Default">
    <w:name w:val="Default"/>
    <w:uiPriority w:val="99"/>
    <w:rsid w:val="003F524C"/>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uiPriority w:val="99"/>
    <w:rsid w:val="003F524C"/>
    <w:pPr>
      <w:widowControl w:val="0"/>
      <w:autoSpaceDE w:val="0"/>
      <w:autoSpaceDN w:val="0"/>
      <w:adjustRightInd w:val="0"/>
    </w:pPr>
    <w:rPr>
      <w:rFonts w:ascii="Arial" w:hAnsi="Arial" w:cs="Arial"/>
    </w:rPr>
  </w:style>
  <w:style w:type="paragraph" w:styleId="29">
    <w:name w:val="Body Text 2"/>
    <w:basedOn w:val="a"/>
    <w:link w:val="2a"/>
    <w:uiPriority w:val="99"/>
    <w:semiHidden/>
    <w:rsid w:val="003F524C"/>
    <w:pPr>
      <w:spacing w:after="120" w:line="480" w:lineRule="auto"/>
    </w:pPr>
    <w:rPr>
      <w:rFonts w:ascii="Times New Roman" w:hAnsi="Times New Roman"/>
      <w:sz w:val="24"/>
      <w:szCs w:val="24"/>
      <w:lang w:eastAsia="ru-RU"/>
    </w:rPr>
  </w:style>
  <w:style w:type="character" w:customStyle="1" w:styleId="2a">
    <w:name w:val="Основной текст 2 Знак"/>
    <w:link w:val="29"/>
    <w:uiPriority w:val="99"/>
    <w:semiHidden/>
    <w:locked/>
    <w:rsid w:val="003F524C"/>
    <w:rPr>
      <w:rFonts w:ascii="Times New Roman" w:hAnsi="Times New Roman" w:cs="Times New Roman"/>
      <w:sz w:val="24"/>
      <w:szCs w:val="24"/>
      <w:lang w:val="x-none" w:eastAsia="ru-RU"/>
    </w:rPr>
  </w:style>
  <w:style w:type="paragraph" w:customStyle="1" w:styleId="c8">
    <w:name w:val="c8"/>
    <w:basedOn w:val="a"/>
    <w:uiPriority w:val="99"/>
    <w:rsid w:val="003F524C"/>
    <w:pPr>
      <w:spacing w:before="100" w:beforeAutospacing="1" w:after="100" w:afterAutospacing="1" w:line="240" w:lineRule="auto"/>
    </w:pPr>
    <w:rPr>
      <w:rFonts w:ascii="Times New Roman" w:hAnsi="Times New Roman"/>
      <w:sz w:val="24"/>
      <w:szCs w:val="24"/>
      <w:lang w:val="uk-UA" w:eastAsia="uk-UA"/>
    </w:rPr>
  </w:style>
  <w:style w:type="character" w:customStyle="1" w:styleId="c1">
    <w:name w:val="c1"/>
    <w:uiPriority w:val="99"/>
    <w:rsid w:val="003F524C"/>
    <w:rPr>
      <w:rFonts w:cs="Times New Roman"/>
    </w:rPr>
  </w:style>
  <w:style w:type="character" w:customStyle="1" w:styleId="s19">
    <w:name w:val="s19"/>
    <w:uiPriority w:val="99"/>
    <w:rsid w:val="003F524C"/>
  </w:style>
  <w:style w:type="table" w:customStyle="1" w:styleId="1a">
    <w:name w:val="Сетка таблицы1"/>
    <w:uiPriority w:val="99"/>
    <w:rsid w:val="003F524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3F524C"/>
    <w:rPr>
      <w:rFonts w:cs="Times New Roman"/>
    </w:rPr>
  </w:style>
  <w:style w:type="character" w:customStyle="1" w:styleId="81">
    <w:name w:val="Знак Знак8"/>
    <w:uiPriority w:val="99"/>
    <w:locked/>
    <w:rsid w:val="003F1DE9"/>
    <w:rPr>
      <w:sz w:val="24"/>
      <w:lang w:val="ru-RU" w:eastAsia="ru-RU"/>
    </w:rPr>
  </w:style>
  <w:style w:type="character" w:customStyle="1" w:styleId="c7">
    <w:name w:val="c7"/>
    <w:uiPriority w:val="99"/>
    <w:rsid w:val="00B406F5"/>
    <w:rPr>
      <w:rFonts w:cs="Times New Roman"/>
    </w:rPr>
  </w:style>
  <w:style w:type="character" w:customStyle="1" w:styleId="c11">
    <w:name w:val="c11"/>
    <w:uiPriority w:val="99"/>
    <w:rsid w:val="00B406F5"/>
    <w:rPr>
      <w:rFonts w:cs="Times New Roman"/>
    </w:rPr>
  </w:style>
  <w:style w:type="paragraph" w:customStyle="1" w:styleId="c38c37c86">
    <w:name w:val="c38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8c37">
    <w:name w:val="c38 c37"/>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44c37c86">
    <w:name w:val="c44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character" w:customStyle="1" w:styleId="c24">
    <w:name w:val="c24"/>
    <w:uiPriority w:val="99"/>
    <w:rsid w:val="00B406F5"/>
    <w:rPr>
      <w:rFonts w:cs="Times New Roman"/>
    </w:rPr>
  </w:style>
  <w:style w:type="paragraph" w:customStyle="1" w:styleId="c44c37c76">
    <w:name w:val="c44 c37 c7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7c38">
    <w:name w:val="c37 c38"/>
    <w:basedOn w:val="a"/>
    <w:uiPriority w:val="99"/>
    <w:rsid w:val="004262A8"/>
    <w:pPr>
      <w:spacing w:before="100" w:beforeAutospacing="1" w:after="100" w:afterAutospacing="1" w:line="240" w:lineRule="auto"/>
    </w:pPr>
    <w:rPr>
      <w:rFonts w:ascii="Times New Roman" w:hAnsi="Times New Roman"/>
      <w:sz w:val="24"/>
      <w:szCs w:val="24"/>
      <w:lang w:eastAsia="ru-RU"/>
    </w:rPr>
  </w:style>
  <w:style w:type="paragraph" w:customStyle="1" w:styleId="p1">
    <w:name w:val="p1"/>
    <w:basedOn w:val="a"/>
    <w:uiPriority w:val="99"/>
    <w:rsid w:val="00E720EC"/>
    <w:pPr>
      <w:spacing w:before="100" w:beforeAutospacing="1" w:after="100" w:afterAutospacing="1" w:line="240" w:lineRule="auto"/>
    </w:pPr>
    <w:rPr>
      <w:rFonts w:ascii="Times New Roman" w:hAnsi="Times New Roman"/>
      <w:sz w:val="24"/>
      <w:szCs w:val="24"/>
      <w:lang w:eastAsia="ru-RU"/>
    </w:rPr>
  </w:style>
  <w:style w:type="paragraph" w:customStyle="1" w:styleId="310">
    <w:name w:val="Основной текст с отступом 31"/>
    <w:basedOn w:val="a"/>
    <w:uiPriority w:val="99"/>
    <w:rsid w:val="00CC6064"/>
    <w:pPr>
      <w:suppressAutoHyphens/>
      <w:spacing w:after="0" w:line="240" w:lineRule="auto"/>
      <w:ind w:firstLine="708"/>
    </w:pPr>
    <w:rPr>
      <w:rFonts w:ascii="Times New Roman" w:hAnsi="Times New Roman"/>
      <w:sz w:val="20"/>
      <w:szCs w:val="20"/>
      <w:lang w:eastAsia="ar-SA"/>
    </w:rPr>
  </w:style>
  <w:style w:type="numbering" w:customStyle="1" w:styleId="1b">
    <w:name w:val="Нет списка1"/>
    <w:next w:val="a2"/>
    <w:uiPriority w:val="99"/>
    <w:semiHidden/>
    <w:unhideWhenUsed/>
    <w:rsid w:val="00856853"/>
  </w:style>
  <w:style w:type="numbering" w:customStyle="1" w:styleId="110">
    <w:name w:val="Нет списка11"/>
    <w:next w:val="a2"/>
    <w:uiPriority w:val="99"/>
    <w:semiHidden/>
    <w:unhideWhenUsed/>
    <w:rsid w:val="00856853"/>
  </w:style>
  <w:style w:type="table" w:customStyle="1" w:styleId="2b">
    <w:name w:val="Сетка таблицы2"/>
    <w:basedOn w:val="a1"/>
    <w:next w:val="af5"/>
    <w:uiPriority w:val="99"/>
    <w:rsid w:val="008568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85685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E72561"/>
  </w:style>
  <w:style w:type="character" w:styleId="aff">
    <w:name w:val="FollowedHyperlink"/>
    <w:uiPriority w:val="99"/>
    <w:semiHidden/>
    <w:unhideWhenUsed/>
    <w:locked/>
    <w:rsid w:val="00E72561"/>
    <w:rPr>
      <w:color w:val="800080"/>
      <w:u w:val="single"/>
    </w:rPr>
  </w:style>
  <w:style w:type="character" w:customStyle="1" w:styleId="v-button-doc-player">
    <w:name w:val="v-button-doc-player"/>
    <w:rsid w:val="00E72561"/>
  </w:style>
  <w:style w:type="character" w:customStyle="1" w:styleId="ranktitle">
    <w:name w:val="rank__title"/>
    <w:rsid w:val="00E72561"/>
  </w:style>
  <w:style w:type="character" w:customStyle="1" w:styleId="ranknumber">
    <w:name w:val="rank__number"/>
    <w:rsid w:val="00E72561"/>
  </w:style>
  <w:style w:type="character" w:customStyle="1" w:styleId="online-tutors-3logo">
    <w:name w:val="online-tutors-3__logo"/>
    <w:rsid w:val="00E72561"/>
  </w:style>
  <w:style w:type="character" w:customStyle="1" w:styleId="online-tutors-3title">
    <w:name w:val="online-tutors-3__title"/>
    <w:rsid w:val="00E72561"/>
  </w:style>
  <w:style w:type="character" w:customStyle="1" w:styleId="online-tutors-3text">
    <w:name w:val="online-tutors-3__text"/>
    <w:rsid w:val="00E72561"/>
  </w:style>
  <w:style w:type="character" w:customStyle="1" w:styleId="online-tutors-3price">
    <w:name w:val="online-tutors-3__price"/>
    <w:rsid w:val="00E72561"/>
  </w:style>
  <w:style w:type="character" w:customStyle="1" w:styleId="online-tutors-3about">
    <w:name w:val="online-tutors-3__about"/>
    <w:rsid w:val="00E72561"/>
  </w:style>
  <w:style w:type="character" w:customStyle="1" w:styleId="online-tutors-3wrap">
    <w:name w:val="online-tutors-3__wrap"/>
    <w:rsid w:val="00E72561"/>
  </w:style>
  <w:style w:type="character" w:customStyle="1" w:styleId="online-tutors-3btn">
    <w:name w:val="online-tutors-3__btn"/>
    <w:rsid w:val="00E72561"/>
  </w:style>
  <w:style w:type="character" w:customStyle="1" w:styleId="online-tutors-3descr">
    <w:name w:val="online-tutors-3__descr"/>
    <w:rsid w:val="00E7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38432">
      <w:bodyDiv w:val="1"/>
      <w:marLeft w:val="0"/>
      <w:marRight w:val="0"/>
      <w:marTop w:val="0"/>
      <w:marBottom w:val="0"/>
      <w:divBdr>
        <w:top w:val="none" w:sz="0" w:space="0" w:color="auto"/>
        <w:left w:val="none" w:sz="0" w:space="0" w:color="auto"/>
        <w:bottom w:val="none" w:sz="0" w:space="0" w:color="auto"/>
        <w:right w:val="none" w:sz="0" w:space="0" w:color="auto"/>
      </w:divBdr>
      <w:divsChild>
        <w:div w:id="659113857">
          <w:marLeft w:val="0"/>
          <w:marRight w:val="0"/>
          <w:marTop w:val="0"/>
          <w:marBottom w:val="300"/>
          <w:divBdr>
            <w:top w:val="none" w:sz="0" w:space="0" w:color="auto"/>
            <w:left w:val="none" w:sz="0" w:space="0" w:color="auto"/>
            <w:bottom w:val="none" w:sz="0" w:space="0" w:color="auto"/>
            <w:right w:val="none" w:sz="0" w:space="0" w:color="auto"/>
          </w:divBdr>
          <w:divsChild>
            <w:div w:id="476840247">
              <w:marLeft w:val="0"/>
              <w:marRight w:val="0"/>
              <w:marTop w:val="0"/>
              <w:marBottom w:val="0"/>
              <w:divBdr>
                <w:top w:val="none" w:sz="0" w:space="0" w:color="auto"/>
                <w:left w:val="none" w:sz="0" w:space="0" w:color="auto"/>
                <w:bottom w:val="none" w:sz="0" w:space="0" w:color="auto"/>
                <w:right w:val="none" w:sz="0" w:space="0" w:color="auto"/>
              </w:divBdr>
              <w:divsChild>
                <w:div w:id="1866627084">
                  <w:marLeft w:val="0"/>
                  <w:marRight w:val="0"/>
                  <w:marTop w:val="0"/>
                  <w:marBottom w:val="0"/>
                  <w:divBdr>
                    <w:top w:val="none" w:sz="0" w:space="0" w:color="auto"/>
                    <w:left w:val="none" w:sz="0" w:space="0" w:color="auto"/>
                    <w:bottom w:val="none" w:sz="0" w:space="0" w:color="auto"/>
                    <w:right w:val="none" w:sz="0" w:space="0" w:color="auto"/>
                  </w:divBdr>
                  <w:divsChild>
                    <w:div w:id="1142507044">
                      <w:marLeft w:val="0"/>
                      <w:marRight w:val="0"/>
                      <w:marTop w:val="0"/>
                      <w:marBottom w:val="0"/>
                      <w:divBdr>
                        <w:top w:val="none" w:sz="0" w:space="0" w:color="auto"/>
                        <w:left w:val="none" w:sz="0" w:space="0" w:color="auto"/>
                        <w:bottom w:val="none" w:sz="0" w:space="0" w:color="auto"/>
                        <w:right w:val="none" w:sz="0" w:space="0" w:color="auto"/>
                      </w:divBdr>
                      <w:divsChild>
                        <w:div w:id="1256010891">
                          <w:marLeft w:val="0"/>
                          <w:marRight w:val="0"/>
                          <w:marTop w:val="0"/>
                          <w:marBottom w:val="0"/>
                          <w:divBdr>
                            <w:top w:val="none" w:sz="0" w:space="0" w:color="auto"/>
                            <w:left w:val="none" w:sz="0" w:space="0" w:color="auto"/>
                            <w:bottom w:val="none" w:sz="0" w:space="0" w:color="auto"/>
                            <w:right w:val="none" w:sz="0" w:space="0" w:color="auto"/>
                          </w:divBdr>
                          <w:divsChild>
                            <w:div w:id="9036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0402">
                  <w:marLeft w:val="0"/>
                  <w:marRight w:val="0"/>
                  <w:marTop w:val="0"/>
                  <w:marBottom w:val="0"/>
                  <w:divBdr>
                    <w:top w:val="none" w:sz="0" w:space="0" w:color="auto"/>
                    <w:left w:val="none" w:sz="0" w:space="0" w:color="auto"/>
                    <w:bottom w:val="none" w:sz="0" w:space="0" w:color="auto"/>
                    <w:right w:val="none" w:sz="0" w:space="0" w:color="auto"/>
                  </w:divBdr>
                  <w:divsChild>
                    <w:div w:id="289164665">
                      <w:marLeft w:val="0"/>
                      <w:marRight w:val="163"/>
                      <w:marTop w:val="0"/>
                      <w:marBottom w:val="0"/>
                      <w:divBdr>
                        <w:top w:val="none" w:sz="0" w:space="0" w:color="auto"/>
                        <w:left w:val="none" w:sz="0" w:space="0" w:color="auto"/>
                        <w:bottom w:val="none" w:sz="0" w:space="0" w:color="auto"/>
                        <w:right w:val="none" w:sz="0" w:space="0" w:color="auto"/>
                      </w:divBdr>
                    </w:div>
                    <w:div w:id="1458448789">
                      <w:marLeft w:val="0"/>
                      <w:marRight w:val="0"/>
                      <w:marTop w:val="0"/>
                      <w:marBottom w:val="0"/>
                      <w:divBdr>
                        <w:top w:val="none" w:sz="0" w:space="0" w:color="auto"/>
                        <w:left w:val="none" w:sz="0" w:space="0" w:color="auto"/>
                        <w:bottom w:val="none" w:sz="0" w:space="0" w:color="auto"/>
                        <w:right w:val="none" w:sz="0" w:space="0" w:color="auto"/>
                      </w:divBdr>
                      <w:divsChild>
                        <w:div w:id="12622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1722">
          <w:marLeft w:val="0"/>
          <w:marRight w:val="0"/>
          <w:marTop w:val="0"/>
          <w:marBottom w:val="300"/>
          <w:divBdr>
            <w:top w:val="none" w:sz="0" w:space="0" w:color="auto"/>
            <w:left w:val="none" w:sz="0" w:space="0" w:color="auto"/>
            <w:bottom w:val="none" w:sz="0" w:space="0" w:color="auto"/>
            <w:right w:val="none" w:sz="0" w:space="0" w:color="auto"/>
          </w:divBdr>
          <w:divsChild>
            <w:div w:id="931091685">
              <w:marLeft w:val="0"/>
              <w:marRight w:val="0"/>
              <w:marTop w:val="0"/>
              <w:marBottom w:val="0"/>
              <w:divBdr>
                <w:top w:val="none" w:sz="0" w:space="0" w:color="auto"/>
                <w:left w:val="none" w:sz="0" w:space="0" w:color="auto"/>
                <w:bottom w:val="none" w:sz="0" w:space="0" w:color="auto"/>
                <w:right w:val="none" w:sz="0" w:space="0" w:color="auto"/>
              </w:divBdr>
              <w:divsChild>
                <w:div w:id="674571598">
                  <w:marLeft w:val="0"/>
                  <w:marRight w:val="0"/>
                  <w:marTop w:val="0"/>
                  <w:marBottom w:val="0"/>
                  <w:divBdr>
                    <w:top w:val="none" w:sz="0" w:space="0" w:color="auto"/>
                    <w:left w:val="none" w:sz="0" w:space="0" w:color="auto"/>
                    <w:bottom w:val="none" w:sz="0" w:space="0" w:color="auto"/>
                    <w:right w:val="none" w:sz="0" w:space="0" w:color="auto"/>
                  </w:divBdr>
                  <w:divsChild>
                    <w:div w:id="233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2788">
          <w:marLeft w:val="0"/>
          <w:marRight w:val="0"/>
          <w:marTop w:val="0"/>
          <w:marBottom w:val="300"/>
          <w:divBdr>
            <w:top w:val="none" w:sz="0" w:space="0" w:color="auto"/>
            <w:left w:val="none" w:sz="0" w:space="0" w:color="auto"/>
            <w:bottom w:val="none" w:sz="0" w:space="0" w:color="auto"/>
            <w:right w:val="none" w:sz="0" w:space="0" w:color="auto"/>
          </w:divBdr>
          <w:divsChild>
            <w:div w:id="15257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246">
      <w:marLeft w:val="0"/>
      <w:marRight w:val="0"/>
      <w:marTop w:val="0"/>
      <w:marBottom w:val="0"/>
      <w:divBdr>
        <w:top w:val="none" w:sz="0" w:space="0" w:color="auto"/>
        <w:left w:val="none" w:sz="0" w:space="0" w:color="auto"/>
        <w:bottom w:val="none" w:sz="0" w:space="0" w:color="auto"/>
        <w:right w:val="none" w:sz="0" w:space="0" w:color="auto"/>
      </w:divBdr>
    </w:div>
    <w:div w:id="1453206247">
      <w:marLeft w:val="0"/>
      <w:marRight w:val="0"/>
      <w:marTop w:val="0"/>
      <w:marBottom w:val="0"/>
      <w:divBdr>
        <w:top w:val="none" w:sz="0" w:space="0" w:color="auto"/>
        <w:left w:val="none" w:sz="0" w:space="0" w:color="auto"/>
        <w:bottom w:val="none" w:sz="0" w:space="0" w:color="auto"/>
        <w:right w:val="none" w:sz="0" w:space="0" w:color="auto"/>
      </w:divBdr>
    </w:div>
    <w:div w:id="1453206248">
      <w:marLeft w:val="0"/>
      <w:marRight w:val="0"/>
      <w:marTop w:val="0"/>
      <w:marBottom w:val="0"/>
      <w:divBdr>
        <w:top w:val="none" w:sz="0" w:space="0" w:color="auto"/>
        <w:left w:val="none" w:sz="0" w:space="0" w:color="auto"/>
        <w:bottom w:val="none" w:sz="0" w:space="0" w:color="auto"/>
        <w:right w:val="none" w:sz="0" w:space="0" w:color="auto"/>
      </w:divBdr>
    </w:div>
    <w:div w:id="1453206249">
      <w:marLeft w:val="0"/>
      <w:marRight w:val="0"/>
      <w:marTop w:val="0"/>
      <w:marBottom w:val="0"/>
      <w:divBdr>
        <w:top w:val="none" w:sz="0" w:space="0" w:color="auto"/>
        <w:left w:val="none" w:sz="0" w:space="0" w:color="auto"/>
        <w:bottom w:val="none" w:sz="0" w:space="0" w:color="auto"/>
        <w:right w:val="none" w:sz="0" w:space="0" w:color="auto"/>
      </w:divBdr>
    </w:div>
    <w:div w:id="1453206250">
      <w:marLeft w:val="0"/>
      <w:marRight w:val="0"/>
      <w:marTop w:val="0"/>
      <w:marBottom w:val="0"/>
      <w:divBdr>
        <w:top w:val="none" w:sz="0" w:space="0" w:color="auto"/>
        <w:left w:val="none" w:sz="0" w:space="0" w:color="auto"/>
        <w:bottom w:val="none" w:sz="0" w:space="0" w:color="auto"/>
        <w:right w:val="none" w:sz="0" w:space="0" w:color="auto"/>
      </w:divBdr>
    </w:div>
    <w:div w:id="1453206251">
      <w:marLeft w:val="0"/>
      <w:marRight w:val="0"/>
      <w:marTop w:val="0"/>
      <w:marBottom w:val="0"/>
      <w:divBdr>
        <w:top w:val="none" w:sz="0" w:space="0" w:color="auto"/>
        <w:left w:val="none" w:sz="0" w:space="0" w:color="auto"/>
        <w:bottom w:val="none" w:sz="0" w:space="0" w:color="auto"/>
        <w:right w:val="none" w:sz="0" w:space="0" w:color="auto"/>
      </w:divBdr>
    </w:div>
    <w:div w:id="1453206293">
      <w:marLeft w:val="0"/>
      <w:marRight w:val="0"/>
      <w:marTop w:val="0"/>
      <w:marBottom w:val="0"/>
      <w:divBdr>
        <w:top w:val="none" w:sz="0" w:space="0" w:color="auto"/>
        <w:left w:val="none" w:sz="0" w:space="0" w:color="auto"/>
        <w:bottom w:val="none" w:sz="0" w:space="0" w:color="auto"/>
        <w:right w:val="none" w:sz="0" w:space="0" w:color="auto"/>
      </w:divBdr>
      <w:divsChild>
        <w:div w:id="1453206497">
          <w:marLeft w:val="0"/>
          <w:marRight w:val="0"/>
          <w:marTop w:val="0"/>
          <w:marBottom w:val="150"/>
          <w:divBdr>
            <w:top w:val="none" w:sz="0" w:space="0" w:color="auto"/>
            <w:left w:val="none" w:sz="0" w:space="0" w:color="auto"/>
            <w:bottom w:val="none" w:sz="0" w:space="0" w:color="auto"/>
            <w:right w:val="none" w:sz="0" w:space="0" w:color="auto"/>
          </w:divBdr>
          <w:divsChild>
            <w:div w:id="1453206790">
              <w:marLeft w:val="0"/>
              <w:marRight w:val="0"/>
              <w:marTop w:val="0"/>
              <w:marBottom w:val="0"/>
              <w:divBdr>
                <w:top w:val="none" w:sz="0" w:space="0" w:color="auto"/>
                <w:left w:val="none" w:sz="0" w:space="0" w:color="auto"/>
                <w:bottom w:val="none" w:sz="0" w:space="0" w:color="auto"/>
                <w:right w:val="none" w:sz="0" w:space="0" w:color="auto"/>
              </w:divBdr>
              <w:divsChild>
                <w:div w:id="1453206521">
                  <w:marLeft w:val="0"/>
                  <w:marRight w:val="0"/>
                  <w:marTop w:val="0"/>
                  <w:marBottom w:val="0"/>
                  <w:divBdr>
                    <w:top w:val="none" w:sz="0" w:space="0" w:color="auto"/>
                    <w:left w:val="none" w:sz="0" w:space="0" w:color="auto"/>
                    <w:bottom w:val="none" w:sz="0" w:space="0" w:color="auto"/>
                    <w:right w:val="none" w:sz="0" w:space="0" w:color="auto"/>
                  </w:divBdr>
                </w:div>
                <w:div w:id="14532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622">
          <w:marLeft w:val="0"/>
          <w:marRight w:val="0"/>
          <w:marTop w:val="0"/>
          <w:marBottom w:val="150"/>
          <w:divBdr>
            <w:top w:val="none" w:sz="0" w:space="0" w:color="auto"/>
            <w:left w:val="none" w:sz="0" w:space="0" w:color="auto"/>
            <w:bottom w:val="none" w:sz="0" w:space="0" w:color="auto"/>
            <w:right w:val="none" w:sz="0" w:space="0" w:color="auto"/>
          </w:divBdr>
        </w:div>
        <w:div w:id="1453206675">
          <w:marLeft w:val="0"/>
          <w:marRight w:val="0"/>
          <w:marTop w:val="0"/>
          <w:marBottom w:val="150"/>
          <w:divBdr>
            <w:top w:val="none" w:sz="0" w:space="0" w:color="auto"/>
            <w:left w:val="none" w:sz="0" w:space="0" w:color="auto"/>
            <w:bottom w:val="none" w:sz="0" w:space="0" w:color="auto"/>
            <w:right w:val="none" w:sz="0" w:space="0" w:color="auto"/>
          </w:divBdr>
          <w:divsChild>
            <w:div w:id="1453206632">
              <w:marLeft w:val="0"/>
              <w:marRight w:val="0"/>
              <w:marTop w:val="0"/>
              <w:marBottom w:val="0"/>
              <w:divBdr>
                <w:top w:val="none" w:sz="0" w:space="0" w:color="auto"/>
                <w:left w:val="none" w:sz="0" w:space="0" w:color="auto"/>
                <w:bottom w:val="none" w:sz="0" w:space="0" w:color="auto"/>
                <w:right w:val="none" w:sz="0" w:space="0" w:color="auto"/>
              </w:divBdr>
              <w:divsChild>
                <w:div w:id="1453206280">
                  <w:marLeft w:val="0"/>
                  <w:marRight w:val="0"/>
                  <w:marTop w:val="0"/>
                  <w:marBottom w:val="0"/>
                  <w:divBdr>
                    <w:top w:val="none" w:sz="0" w:space="0" w:color="auto"/>
                    <w:left w:val="none" w:sz="0" w:space="0" w:color="auto"/>
                    <w:bottom w:val="none" w:sz="0" w:space="0" w:color="auto"/>
                    <w:right w:val="none" w:sz="0" w:space="0" w:color="auto"/>
                  </w:divBdr>
                </w:div>
                <w:div w:id="1453206295">
                  <w:marLeft w:val="0"/>
                  <w:marRight w:val="0"/>
                  <w:marTop w:val="0"/>
                  <w:marBottom w:val="0"/>
                  <w:divBdr>
                    <w:top w:val="none" w:sz="0" w:space="0" w:color="auto"/>
                    <w:left w:val="none" w:sz="0" w:space="0" w:color="auto"/>
                    <w:bottom w:val="none" w:sz="0" w:space="0" w:color="auto"/>
                    <w:right w:val="none" w:sz="0" w:space="0" w:color="auto"/>
                  </w:divBdr>
                </w:div>
                <w:div w:id="1453206307">
                  <w:marLeft w:val="0"/>
                  <w:marRight w:val="0"/>
                  <w:marTop w:val="0"/>
                  <w:marBottom w:val="0"/>
                  <w:divBdr>
                    <w:top w:val="none" w:sz="0" w:space="0" w:color="auto"/>
                    <w:left w:val="none" w:sz="0" w:space="0" w:color="auto"/>
                    <w:bottom w:val="none" w:sz="0" w:space="0" w:color="auto"/>
                    <w:right w:val="none" w:sz="0" w:space="0" w:color="auto"/>
                  </w:divBdr>
                </w:div>
                <w:div w:id="1453206316">
                  <w:marLeft w:val="0"/>
                  <w:marRight w:val="0"/>
                  <w:marTop w:val="0"/>
                  <w:marBottom w:val="0"/>
                  <w:divBdr>
                    <w:top w:val="none" w:sz="0" w:space="0" w:color="auto"/>
                    <w:left w:val="none" w:sz="0" w:space="0" w:color="auto"/>
                    <w:bottom w:val="none" w:sz="0" w:space="0" w:color="auto"/>
                    <w:right w:val="none" w:sz="0" w:space="0" w:color="auto"/>
                  </w:divBdr>
                </w:div>
                <w:div w:id="1453206333">
                  <w:marLeft w:val="0"/>
                  <w:marRight w:val="0"/>
                  <w:marTop w:val="0"/>
                  <w:marBottom w:val="0"/>
                  <w:divBdr>
                    <w:top w:val="none" w:sz="0" w:space="0" w:color="auto"/>
                    <w:left w:val="none" w:sz="0" w:space="0" w:color="auto"/>
                    <w:bottom w:val="none" w:sz="0" w:space="0" w:color="auto"/>
                    <w:right w:val="none" w:sz="0" w:space="0" w:color="auto"/>
                  </w:divBdr>
                </w:div>
                <w:div w:id="1453206347">
                  <w:marLeft w:val="0"/>
                  <w:marRight w:val="0"/>
                  <w:marTop w:val="0"/>
                  <w:marBottom w:val="0"/>
                  <w:divBdr>
                    <w:top w:val="none" w:sz="0" w:space="0" w:color="auto"/>
                    <w:left w:val="none" w:sz="0" w:space="0" w:color="auto"/>
                    <w:bottom w:val="none" w:sz="0" w:space="0" w:color="auto"/>
                    <w:right w:val="none" w:sz="0" w:space="0" w:color="auto"/>
                  </w:divBdr>
                </w:div>
                <w:div w:id="1453206376">
                  <w:marLeft w:val="0"/>
                  <w:marRight w:val="0"/>
                  <w:marTop w:val="0"/>
                  <w:marBottom w:val="0"/>
                  <w:divBdr>
                    <w:top w:val="none" w:sz="0" w:space="0" w:color="auto"/>
                    <w:left w:val="none" w:sz="0" w:space="0" w:color="auto"/>
                    <w:bottom w:val="none" w:sz="0" w:space="0" w:color="auto"/>
                    <w:right w:val="none" w:sz="0" w:space="0" w:color="auto"/>
                  </w:divBdr>
                </w:div>
                <w:div w:id="1453206381">
                  <w:marLeft w:val="0"/>
                  <w:marRight w:val="0"/>
                  <w:marTop w:val="0"/>
                  <w:marBottom w:val="0"/>
                  <w:divBdr>
                    <w:top w:val="none" w:sz="0" w:space="0" w:color="auto"/>
                    <w:left w:val="none" w:sz="0" w:space="0" w:color="auto"/>
                    <w:bottom w:val="none" w:sz="0" w:space="0" w:color="auto"/>
                    <w:right w:val="none" w:sz="0" w:space="0" w:color="auto"/>
                  </w:divBdr>
                </w:div>
                <w:div w:id="1453206387">
                  <w:marLeft w:val="0"/>
                  <w:marRight w:val="0"/>
                  <w:marTop w:val="0"/>
                  <w:marBottom w:val="0"/>
                  <w:divBdr>
                    <w:top w:val="none" w:sz="0" w:space="0" w:color="auto"/>
                    <w:left w:val="none" w:sz="0" w:space="0" w:color="auto"/>
                    <w:bottom w:val="none" w:sz="0" w:space="0" w:color="auto"/>
                    <w:right w:val="none" w:sz="0" w:space="0" w:color="auto"/>
                  </w:divBdr>
                </w:div>
                <w:div w:id="1453206456">
                  <w:marLeft w:val="0"/>
                  <w:marRight w:val="0"/>
                  <w:marTop w:val="0"/>
                  <w:marBottom w:val="0"/>
                  <w:divBdr>
                    <w:top w:val="none" w:sz="0" w:space="0" w:color="auto"/>
                    <w:left w:val="none" w:sz="0" w:space="0" w:color="auto"/>
                    <w:bottom w:val="none" w:sz="0" w:space="0" w:color="auto"/>
                    <w:right w:val="none" w:sz="0" w:space="0" w:color="auto"/>
                  </w:divBdr>
                </w:div>
                <w:div w:id="1453206461">
                  <w:marLeft w:val="0"/>
                  <w:marRight w:val="0"/>
                  <w:marTop w:val="0"/>
                  <w:marBottom w:val="0"/>
                  <w:divBdr>
                    <w:top w:val="none" w:sz="0" w:space="0" w:color="auto"/>
                    <w:left w:val="none" w:sz="0" w:space="0" w:color="auto"/>
                    <w:bottom w:val="none" w:sz="0" w:space="0" w:color="auto"/>
                    <w:right w:val="none" w:sz="0" w:space="0" w:color="auto"/>
                  </w:divBdr>
                </w:div>
                <w:div w:id="1453206490">
                  <w:marLeft w:val="0"/>
                  <w:marRight w:val="0"/>
                  <w:marTop w:val="0"/>
                  <w:marBottom w:val="0"/>
                  <w:divBdr>
                    <w:top w:val="none" w:sz="0" w:space="0" w:color="auto"/>
                    <w:left w:val="none" w:sz="0" w:space="0" w:color="auto"/>
                    <w:bottom w:val="none" w:sz="0" w:space="0" w:color="auto"/>
                    <w:right w:val="none" w:sz="0" w:space="0" w:color="auto"/>
                  </w:divBdr>
                </w:div>
                <w:div w:id="1453206578">
                  <w:marLeft w:val="0"/>
                  <w:marRight w:val="0"/>
                  <w:marTop w:val="0"/>
                  <w:marBottom w:val="0"/>
                  <w:divBdr>
                    <w:top w:val="none" w:sz="0" w:space="0" w:color="auto"/>
                    <w:left w:val="none" w:sz="0" w:space="0" w:color="auto"/>
                    <w:bottom w:val="none" w:sz="0" w:space="0" w:color="auto"/>
                    <w:right w:val="none" w:sz="0" w:space="0" w:color="auto"/>
                  </w:divBdr>
                </w:div>
                <w:div w:id="1453206581">
                  <w:marLeft w:val="0"/>
                  <w:marRight w:val="0"/>
                  <w:marTop w:val="0"/>
                  <w:marBottom w:val="0"/>
                  <w:divBdr>
                    <w:top w:val="none" w:sz="0" w:space="0" w:color="auto"/>
                    <w:left w:val="none" w:sz="0" w:space="0" w:color="auto"/>
                    <w:bottom w:val="none" w:sz="0" w:space="0" w:color="auto"/>
                    <w:right w:val="none" w:sz="0" w:space="0" w:color="auto"/>
                  </w:divBdr>
                </w:div>
                <w:div w:id="1453206639">
                  <w:marLeft w:val="0"/>
                  <w:marRight w:val="0"/>
                  <w:marTop w:val="0"/>
                  <w:marBottom w:val="0"/>
                  <w:divBdr>
                    <w:top w:val="none" w:sz="0" w:space="0" w:color="auto"/>
                    <w:left w:val="none" w:sz="0" w:space="0" w:color="auto"/>
                    <w:bottom w:val="none" w:sz="0" w:space="0" w:color="auto"/>
                    <w:right w:val="none" w:sz="0" w:space="0" w:color="auto"/>
                  </w:divBdr>
                </w:div>
                <w:div w:id="1453206643">
                  <w:marLeft w:val="0"/>
                  <w:marRight w:val="0"/>
                  <w:marTop w:val="0"/>
                  <w:marBottom w:val="0"/>
                  <w:divBdr>
                    <w:top w:val="none" w:sz="0" w:space="0" w:color="auto"/>
                    <w:left w:val="none" w:sz="0" w:space="0" w:color="auto"/>
                    <w:bottom w:val="none" w:sz="0" w:space="0" w:color="auto"/>
                    <w:right w:val="none" w:sz="0" w:space="0" w:color="auto"/>
                  </w:divBdr>
                </w:div>
                <w:div w:id="1453206651">
                  <w:marLeft w:val="0"/>
                  <w:marRight w:val="0"/>
                  <w:marTop w:val="0"/>
                  <w:marBottom w:val="0"/>
                  <w:divBdr>
                    <w:top w:val="none" w:sz="0" w:space="0" w:color="auto"/>
                    <w:left w:val="none" w:sz="0" w:space="0" w:color="auto"/>
                    <w:bottom w:val="none" w:sz="0" w:space="0" w:color="auto"/>
                    <w:right w:val="none" w:sz="0" w:space="0" w:color="auto"/>
                  </w:divBdr>
                </w:div>
                <w:div w:id="1453206665">
                  <w:marLeft w:val="0"/>
                  <w:marRight w:val="0"/>
                  <w:marTop w:val="0"/>
                  <w:marBottom w:val="0"/>
                  <w:divBdr>
                    <w:top w:val="none" w:sz="0" w:space="0" w:color="auto"/>
                    <w:left w:val="none" w:sz="0" w:space="0" w:color="auto"/>
                    <w:bottom w:val="none" w:sz="0" w:space="0" w:color="auto"/>
                    <w:right w:val="none" w:sz="0" w:space="0" w:color="auto"/>
                  </w:divBdr>
                </w:div>
                <w:div w:id="1453206718">
                  <w:marLeft w:val="0"/>
                  <w:marRight w:val="0"/>
                  <w:marTop w:val="0"/>
                  <w:marBottom w:val="0"/>
                  <w:divBdr>
                    <w:top w:val="none" w:sz="0" w:space="0" w:color="auto"/>
                    <w:left w:val="none" w:sz="0" w:space="0" w:color="auto"/>
                    <w:bottom w:val="none" w:sz="0" w:space="0" w:color="auto"/>
                    <w:right w:val="none" w:sz="0" w:space="0" w:color="auto"/>
                  </w:divBdr>
                </w:div>
                <w:div w:id="1453206723">
                  <w:marLeft w:val="0"/>
                  <w:marRight w:val="0"/>
                  <w:marTop w:val="0"/>
                  <w:marBottom w:val="0"/>
                  <w:divBdr>
                    <w:top w:val="none" w:sz="0" w:space="0" w:color="auto"/>
                    <w:left w:val="none" w:sz="0" w:space="0" w:color="auto"/>
                    <w:bottom w:val="none" w:sz="0" w:space="0" w:color="auto"/>
                    <w:right w:val="none" w:sz="0" w:space="0" w:color="auto"/>
                  </w:divBdr>
                </w:div>
                <w:div w:id="1453206764">
                  <w:marLeft w:val="0"/>
                  <w:marRight w:val="0"/>
                  <w:marTop w:val="0"/>
                  <w:marBottom w:val="0"/>
                  <w:divBdr>
                    <w:top w:val="none" w:sz="0" w:space="0" w:color="auto"/>
                    <w:left w:val="none" w:sz="0" w:space="0" w:color="auto"/>
                    <w:bottom w:val="none" w:sz="0" w:space="0" w:color="auto"/>
                    <w:right w:val="none" w:sz="0" w:space="0" w:color="auto"/>
                  </w:divBdr>
                </w:div>
                <w:div w:id="1453206768">
                  <w:marLeft w:val="0"/>
                  <w:marRight w:val="0"/>
                  <w:marTop w:val="0"/>
                  <w:marBottom w:val="0"/>
                  <w:divBdr>
                    <w:top w:val="none" w:sz="0" w:space="0" w:color="auto"/>
                    <w:left w:val="none" w:sz="0" w:space="0" w:color="auto"/>
                    <w:bottom w:val="none" w:sz="0" w:space="0" w:color="auto"/>
                    <w:right w:val="none" w:sz="0" w:space="0" w:color="auto"/>
                  </w:divBdr>
                </w:div>
                <w:div w:id="1453206882">
                  <w:marLeft w:val="0"/>
                  <w:marRight w:val="0"/>
                  <w:marTop w:val="0"/>
                  <w:marBottom w:val="0"/>
                  <w:divBdr>
                    <w:top w:val="none" w:sz="0" w:space="0" w:color="auto"/>
                    <w:left w:val="none" w:sz="0" w:space="0" w:color="auto"/>
                    <w:bottom w:val="none" w:sz="0" w:space="0" w:color="auto"/>
                    <w:right w:val="none" w:sz="0" w:space="0" w:color="auto"/>
                  </w:divBdr>
                </w:div>
                <w:div w:id="1453206887">
                  <w:marLeft w:val="0"/>
                  <w:marRight w:val="0"/>
                  <w:marTop w:val="0"/>
                  <w:marBottom w:val="0"/>
                  <w:divBdr>
                    <w:top w:val="none" w:sz="0" w:space="0" w:color="auto"/>
                    <w:left w:val="none" w:sz="0" w:space="0" w:color="auto"/>
                    <w:bottom w:val="none" w:sz="0" w:space="0" w:color="auto"/>
                    <w:right w:val="none" w:sz="0" w:space="0" w:color="auto"/>
                  </w:divBdr>
                </w:div>
                <w:div w:id="1453206902">
                  <w:marLeft w:val="0"/>
                  <w:marRight w:val="0"/>
                  <w:marTop w:val="0"/>
                  <w:marBottom w:val="0"/>
                  <w:divBdr>
                    <w:top w:val="none" w:sz="0" w:space="0" w:color="auto"/>
                    <w:left w:val="none" w:sz="0" w:space="0" w:color="auto"/>
                    <w:bottom w:val="none" w:sz="0" w:space="0" w:color="auto"/>
                    <w:right w:val="none" w:sz="0" w:space="0" w:color="auto"/>
                  </w:divBdr>
                </w:div>
                <w:div w:id="1453206908">
                  <w:marLeft w:val="0"/>
                  <w:marRight w:val="0"/>
                  <w:marTop w:val="0"/>
                  <w:marBottom w:val="0"/>
                  <w:divBdr>
                    <w:top w:val="none" w:sz="0" w:space="0" w:color="auto"/>
                    <w:left w:val="none" w:sz="0" w:space="0" w:color="auto"/>
                    <w:bottom w:val="none" w:sz="0" w:space="0" w:color="auto"/>
                    <w:right w:val="none" w:sz="0" w:space="0" w:color="auto"/>
                  </w:divBdr>
                </w:div>
                <w:div w:id="1453206952">
                  <w:marLeft w:val="0"/>
                  <w:marRight w:val="0"/>
                  <w:marTop w:val="0"/>
                  <w:marBottom w:val="0"/>
                  <w:divBdr>
                    <w:top w:val="none" w:sz="0" w:space="0" w:color="auto"/>
                    <w:left w:val="none" w:sz="0" w:space="0" w:color="auto"/>
                    <w:bottom w:val="none" w:sz="0" w:space="0" w:color="auto"/>
                    <w:right w:val="none" w:sz="0" w:space="0" w:color="auto"/>
                  </w:divBdr>
                </w:div>
                <w:div w:id="1453206955">
                  <w:marLeft w:val="0"/>
                  <w:marRight w:val="0"/>
                  <w:marTop w:val="0"/>
                  <w:marBottom w:val="0"/>
                  <w:divBdr>
                    <w:top w:val="none" w:sz="0" w:space="0" w:color="auto"/>
                    <w:left w:val="none" w:sz="0" w:space="0" w:color="auto"/>
                    <w:bottom w:val="none" w:sz="0" w:space="0" w:color="auto"/>
                    <w:right w:val="none" w:sz="0" w:space="0" w:color="auto"/>
                  </w:divBdr>
                </w:div>
                <w:div w:id="1453206964">
                  <w:marLeft w:val="0"/>
                  <w:marRight w:val="0"/>
                  <w:marTop w:val="0"/>
                  <w:marBottom w:val="0"/>
                  <w:divBdr>
                    <w:top w:val="none" w:sz="0" w:space="0" w:color="auto"/>
                    <w:left w:val="none" w:sz="0" w:space="0" w:color="auto"/>
                    <w:bottom w:val="none" w:sz="0" w:space="0" w:color="auto"/>
                    <w:right w:val="none" w:sz="0" w:space="0" w:color="auto"/>
                  </w:divBdr>
                </w:div>
                <w:div w:id="1453206989">
                  <w:marLeft w:val="0"/>
                  <w:marRight w:val="0"/>
                  <w:marTop w:val="0"/>
                  <w:marBottom w:val="0"/>
                  <w:divBdr>
                    <w:top w:val="none" w:sz="0" w:space="0" w:color="auto"/>
                    <w:left w:val="none" w:sz="0" w:space="0" w:color="auto"/>
                    <w:bottom w:val="none" w:sz="0" w:space="0" w:color="auto"/>
                    <w:right w:val="none" w:sz="0" w:space="0" w:color="auto"/>
                  </w:divBdr>
                </w:div>
                <w:div w:id="1453206990">
                  <w:marLeft w:val="0"/>
                  <w:marRight w:val="0"/>
                  <w:marTop w:val="0"/>
                  <w:marBottom w:val="0"/>
                  <w:divBdr>
                    <w:top w:val="none" w:sz="0" w:space="0" w:color="auto"/>
                    <w:left w:val="none" w:sz="0" w:space="0" w:color="auto"/>
                    <w:bottom w:val="none" w:sz="0" w:space="0" w:color="auto"/>
                    <w:right w:val="none" w:sz="0" w:space="0" w:color="auto"/>
                  </w:divBdr>
                </w:div>
                <w:div w:id="1453206996">
                  <w:marLeft w:val="0"/>
                  <w:marRight w:val="0"/>
                  <w:marTop w:val="0"/>
                  <w:marBottom w:val="0"/>
                  <w:divBdr>
                    <w:top w:val="none" w:sz="0" w:space="0" w:color="auto"/>
                    <w:left w:val="none" w:sz="0" w:space="0" w:color="auto"/>
                    <w:bottom w:val="none" w:sz="0" w:space="0" w:color="auto"/>
                    <w:right w:val="none" w:sz="0" w:space="0" w:color="auto"/>
                  </w:divBdr>
                </w:div>
                <w:div w:id="1453207031">
                  <w:marLeft w:val="0"/>
                  <w:marRight w:val="0"/>
                  <w:marTop w:val="0"/>
                  <w:marBottom w:val="0"/>
                  <w:divBdr>
                    <w:top w:val="none" w:sz="0" w:space="0" w:color="auto"/>
                    <w:left w:val="none" w:sz="0" w:space="0" w:color="auto"/>
                    <w:bottom w:val="none" w:sz="0" w:space="0" w:color="auto"/>
                    <w:right w:val="none" w:sz="0" w:space="0" w:color="auto"/>
                  </w:divBdr>
                </w:div>
                <w:div w:id="1453207035">
                  <w:marLeft w:val="0"/>
                  <w:marRight w:val="0"/>
                  <w:marTop w:val="0"/>
                  <w:marBottom w:val="0"/>
                  <w:divBdr>
                    <w:top w:val="none" w:sz="0" w:space="0" w:color="auto"/>
                    <w:left w:val="none" w:sz="0" w:space="0" w:color="auto"/>
                    <w:bottom w:val="none" w:sz="0" w:space="0" w:color="auto"/>
                    <w:right w:val="none" w:sz="0" w:space="0" w:color="auto"/>
                  </w:divBdr>
                </w:div>
                <w:div w:id="1453207047">
                  <w:marLeft w:val="0"/>
                  <w:marRight w:val="0"/>
                  <w:marTop w:val="0"/>
                  <w:marBottom w:val="0"/>
                  <w:divBdr>
                    <w:top w:val="none" w:sz="0" w:space="0" w:color="auto"/>
                    <w:left w:val="none" w:sz="0" w:space="0" w:color="auto"/>
                    <w:bottom w:val="none" w:sz="0" w:space="0" w:color="auto"/>
                    <w:right w:val="none" w:sz="0" w:space="0" w:color="auto"/>
                  </w:divBdr>
                </w:div>
                <w:div w:id="1453207061">
                  <w:marLeft w:val="0"/>
                  <w:marRight w:val="0"/>
                  <w:marTop w:val="0"/>
                  <w:marBottom w:val="0"/>
                  <w:divBdr>
                    <w:top w:val="none" w:sz="0" w:space="0" w:color="auto"/>
                    <w:left w:val="none" w:sz="0" w:space="0" w:color="auto"/>
                    <w:bottom w:val="none" w:sz="0" w:space="0" w:color="auto"/>
                    <w:right w:val="none" w:sz="0" w:space="0" w:color="auto"/>
                  </w:divBdr>
                </w:div>
                <w:div w:id="1453207067">
                  <w:marLeft w:val="0"/>
                  <w:marRight w:val="0"/>
                  <w:marTop w:val="0"/>
                  <w:marBottom w:val="0"/>
                  <w:divBdr>
                    <w:top w:val="none" w:sz="0" w:space="0" w:color="auto"/>
                    <w:left w:val="none" w:sz="0" w:space="0" w:color="auto"/>
                    <w:bottom w:val="none" w:sz="0" w:space="0" w:color="auto"/>
                    <w:right w:val="none" w:sz="0" w:space="0" w:color="auto"/>
                  </w:divBdr>
                </w:div>
                <w:div w:id="1453207077">
                  <w:marLeft w:val="0"/>
                  <w:marRight w:val="0"/>
                  <w:marTop w:val="0"/>
                  <w:marBottom w:val="0"/>
                  <w:divBdr>
                    <w:top w:val="none" w:sz="0" w:space="0" w:color="auto"/>
                    <w:left w:val="none" w:sz="0" w:space="0" w:color="auto"/>
                    <w:bottom w:val="none" w:sz="0" w:space="0" w:color="auto"/>
                    <w:right w:val="none" w:sz="0" w:space="0" w:color="auto"/>
                  </w:divBdr>
                </w:div>
                <w:div w:id="1453207092">
                  <w:marLeft w:val="0"/>
                  <w:marRight w:val="0"/>
                  <w:marTop w:val="0"/>
                  <w:marBottom w:val="0"/>
                  <w:divBdr>
                    <w:top w:val="none" w:sz="0" w:space="0" w:color="auto"/>
                    <w:left w:val="none" w:sz="0" w:space="0" w:color="auto"/>
                    <w:bottom w:val="none" w:sz="0" w:space="0" w:color="auto"/>
                    <w:right w:val="none" w:sz="0" w:space="0" w:color="auto"/>
                  </w:divBdr>
                </w:div>
                <w:div w:id="1453207119">
                  <w:marLeft w:val="0"/>
                  <w:marRight w:val="0"/>
                  <w:marTop w:val="0"/>
                  <w:marBottom w:val="0"/>
                  <w:divBdr>
                    <w:top w:val="none" w:sz="0" w:space="0" w:color="auto"/>
                    <w:left w:val="none" w:sz="0" w:space="0" w:color="auto"/>
                    <w:bottom w:val="none" w:sz="0" w:space="0" w:color="auto"/>
                    <w:right w:val="none" w:sz="0" w:space="0" w:color="auto"/>
                  </w:divBdr>
                </w:div>
                <w:div w:id="1453207122">
                  <w:marLeft w:val="0"/>
                  <w:marRight w:val="0"/>
                  <w:marTop w:val="0"/>
                  <w:marBottom w:val="0"/>
                  <w:divBdr>
                    <w:top w:val="none" w:sz="0" w:space="0" w:color="auto"/>
                    <w:left w:val="none" w:sz="0" w:space="0" w:color="auto"/>
                    <w:bottom w:val="none" w:sz="0" w:space="0" w:color="auto"/>
                    <w:right w:val="none" w:sz="0" w:space="0" w:color="auto"/>
                  </w:divBdr>
                </w:div>
                <w:div w:id="1453207150">
                  <w:marLeft w:val="0"/>
                  <w:marRight w:val="0"/>
                  <w:marTop w:val="0"/>
                  <w:marBottom w:val="0"/>
                  <w:divBdr>
                    <w:top w:val="none" w:sz="0" w:space="0" w:color="auto"/>
                    <w:left w:val="none" w:sz="0" w:space="0" w:color="auto"/>
                    <w:bottom w:val="none" w:sz="0" w:space="0" w:color="auto"/>
                    <w:right w:val="none" w:sz="0" w:space="0" w:color="auto"/>
                  </w:divBdr>
                </w:div>
                <w:div w:id="1453207163">
                  <w:marLeft w:val="0"/>
                  <w:marRight w:val="0"/>
                  <w:marTop w:val="0"/>
                  <w:marBottom w:val="0"/>
                  <w:divBdr>
                    <w:top w:val="none" w:sz="0" w:space="0" w:color="auto"/>
                    <w:left w:val="none" w:sz="0" w:space="0" w:color="auto"/>
                    <w:bottom w:val="none" w:sz="0" w:space="0" w:color="auto"/>
                    <w:right w:val="none" w:sz="0" w:space="0" w:color="auto"/>
                  </w:divBdr>
                </w:div>
                <w:div w:id="1453207195">
                  <w:marLeft w:val="0"/>
                  <w:marRight w:val="0"/>
                  <w:marTop w:val="0"/>
                  <w:marBottom w:val="0"/>
                  <w:divBdr>
                    <w:top w:val="none" w:sz="0" w:space="0" w:color="auto"/>
                    <w:left w:val="none" w:sz="0" w:space="0" w:color="auto"/>
                    <w:bottom w:val="none" w:sz="0" w:space="0" w:color="auto"/>
                    <w:right w:val="none" w:sz="0" w:space="0" w:color="auto"/>
                  </w:divBdr>
                </w:div>
                <w:div w:id="1453207207">
                  <w:marLeft w:val="0"/>
                  <w:marRight w:val="0"/>
                  <w:marTop w:val="0"/>
                  <w:marBottom w:val="0"/>
                  <w:divBdr>
                    <w:top w:val="none" w:sz="0" w:space="0" w:color="auto"/>
                    <w:left w:val="none" w:sz="0" w:space="0" w:color="auto"/>
                    <w:bottom w:val="none" w:sz="0" w:space="0" w:color="auto"/>
                    <w:right w:val="none" w:sz="0" w:space="0" w:color="auto"/>
                  </w:divBdr>
                </w:div>
                <w:div w:id="1453207221">
                  <w:marLeft w:val="0"/>
                  <w:marRight w:val="0"/>
                  <w:marTop w:val="0"/>
                  <w:marBottom w:val="0"/>
                  <w:divBdr>
                    <w:top w:val="none" w:sz="0" w:space="0" w:color="auto"/>
                    <w:left w:val="none" w:sz="0" w:space="0" w:color="auto"/>
                    <w:bottom w:val="none" w:sz="0" w:space="0" w:color="auto"/>
                    <w:right w:val="none" w:sz="0" w:space="0" w:color="auto"/>
                  </w:divBdr>
                </w:div>
                <w:div w:id="1453207244">
                  <w:marLeft w:val="0"/>
                  <w:marRight w:val="0"/>
                  <w:marTop w:val="0"/>
                  <w:marBottom w:val="0"/>
                  <w:divBdr>
                    <w:top w:val="none" w:sz="0" w:space="0" w:color="auto"/>
                    <w:left w:val="none" w:sz="0" w:space="0" w:color="auto"/>
                    <w:bottom w:val="none" w:sz="0" w:space="0" w:color="auto"/>
                    <w:right w:val="none" w:sz="0" w:space="0" w:color="auto"/>
                  </w:divBdr>
                </w:div>
                <w:div w:id="14532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693">
          <w:marLeft w:val="0"/>
          <w:marRight w:val="0"/>
          <w:marTop w:val="0"/>
          <w:marBottom w:val="150"/>
          <w:divBdr>
            <w:top w:val="none" w:sz="0" w:space="0" w:color="auto"/>
            <w:left w:val="none" w:sz="0" w:space="0" w:color="auto"/>
            <w:bottom w:val="none" w:sz="0" w:space="0" w:color="auto"/>
            <w:right w:val="none" w:sz="0" w:space="0" w:color="auto"/>
          </w:divBdr>
          <w:divsChild>
            <w:div w:id="1453207056">
              <w:marLeft w:val="0"/>
              <w:marRight w:val="0"/>
              <w:marTop w:val="0"/>
              <w:marBottom w:val="0"/>
              <w:divBdr>
                <w:top w:val="none" w:sz="0" w:space="0" w:color="auto"/>
                <w:left w:val="none" w:sz="0" w:space="0" w:color="auto"/>
                <w:bottom w:val="none" w:sz="0" w:space="0" w:color="auto"/>
                <w:right w:val="none" w:sz="0" w:space="0" w:color="auto"/>
              </w:divBdr>
              <w:divsChild>
                <w:div w:id="1453206261">
                  <w:marLeft w:val="0"/>
                  <w:marRight w:val="0"/>
                  <w:marTop w:val="0"/>
                  <w:marBottom w:val="0"/>
                  <w:divBdr>
                    <w:top w:val="none" w:sz="0" w:space="0" w:color="auto"/>
                    <w:left w:val="none" w:sz="0" w:space="0" w:color="auto"/>
                    <w:bottom w:val="none" w:sz="0" w:space="0" w:color="auto"/>
                    <w:right w:val="none" w:sz="0" w:space="0" w:color="auto"/>
                  </w:divBdr>
                </w:div>
                <w:div w:id="1453206313">
                  <w:marLeft w:val="0"/>
                  <w:marRight w:val="0"/>
                  <w:marTop w:val="0"/>
                  <w:marBottom w:val="0"/>
                  <w:divBdr>
                    <w:top w:val="none" w:sz="0" w:space="0" w:color="auto"/>
                    <w:left w:val="none" w:sz="0" w:space="0" w:color="auto"/>
                    <w:bottom w:val="none" w:sz="0" w:space="0" w:color="auto"/>
                    <w:right w:val="none" w:sz="0" w:space="0" w:color="auto"/>
                  </w:divBdr>
                </w:div>
                <w:div w:id="1453206318">
                  <w:marLeft w:val="0"/>
                  <w:marRight w:val="0"/>
                  <w:marTop w:val="0"/>
                  <w:marBottom w:val="0"/>
                  <w:divBdr>
                    <w:top w:val="none" w:sz="0" w:space="0" w:color="auto"/>
                    <w:left w:val="none" w:sz="0" w:space="0" w:color="auto"/>
                    <w:bottom w:val="none" w:sz="0" w:space="0" w:color="auto"/>
                    <w:right w:val="none" w:sz="0" w:space="0" w:color="auto"/>
                  </w:divBdr>
                </w:div>
                <w:div w:id="1453206345">
                  <w:marLeft w:val="0"/>
                  <w:marRight w:val="0"/>
                  <w:marTop w:val="0"/>
                  <w:marBottom w:val="0"/>
                  <w:divBdr>
                    <w:top w:val="none" w:sz="0" w:space="0" w:color="auto"/>
                    <w:left w:val="none" w:sz="0" w:space="0" w:color="auto"/>
                    <w:bottom w:val="none" w:sz="0" w:space="0" w:color="auto"/>
                    <w:right w:val="none" w:sz="0" w:space="0" w:color="auto"/>
                  </w:divBdr>
                </w:div>
                <w:div w:id="1453206353">
                  <w:marLeft w:val="0"/>
                  <w:marRight w:val="0"/>
                  <w:marTop w:val="0"/>
                  <w:marBottom w:val="0"/>
                  <w:divBdr>
                    <w:top w:val="none" w:sz="0" w:space="0" w:color="auto"/>
                    <w:left w:val="none" w:sz="0" w:space="0" w:color="auto"/>
                    <w:bottom w:val="none" w:sz="0" w:space="0" w:color="auto"/>
                    <w:right w:val="none" w:sz="0" w:space="0" w:color="auto"/>
                  </w:divBdr>
                </w:div>
                <w:div w:id="1453206365">
                  <w:marLeft w:val="0"/>
                  <w:marRight w:val="0"/>
                  <w:marTop w:val="0"/>
                  <w:marBottom w:val="0"/>
                  <w:divBdr>
                    <w:top w:val="none" w:sz="0" w:space="0" w:color="auto"/>
                    <w:left w:val="none" w:sz="0" w:space="0" w:color="auto"/>
                    <w:bottom w:val="none" w:sz="0" w:space="0" w:color="auto"/>
                    <w:right w:val="none" w:sz="0" w:space="0" w:color="auto"/>
                  </w:divBdr>
                </w:div>
                <w:div w:id="1453206367">
                  <w:marLeft w:val="0"/>
                  <w:marRight w:val="0"/>
                  <w:marTop w:val="0"/>
                  <w:marBottom w:val="0"/>
                  <w:divBdr>
                    <w:top w:val="none" w:sz="0" w:space="0" w:color="auto"/>
                    <w:left w:val="none" w:sz="0" w:space="0" w:color="auto"/>
                    <w:bottom w:val="none" w:sz="0" w:space="0" w:color="auto"/>
                    <w:right w:val="none" w:sz="0" w:space="0" w:color="auto"/>
                  </w:divBdr>
                </w:div>
                <w:div w:id="1453206479">
                  <w:marLeft w:val="0"/>
                  <w:marRight w:val="0"/>
                  <w:marTop w:val="0"/>
                  <w:marBottom w:val="0"/>
                  <w:divBdr>
                    <w:top w:val="none" w:sz="0" w:space="0" w:color="auto"/>
                    <w:left w:val="none" w:sz="0" w:space="0" w:color="auto"/>
                    <w:bottom w:val="none" w:sz="0" w:space="0" w:color="auto"/>
                    <w:right w:val="none" w:sz="0" w:space="0" w:color="auto"/>
                  </w:divBdr>
                </w:div>
                <w:div w:id="1453206498">
                  <w:marLeft w:val="0"/>
                  <w:marRight w:val="0"/>
                  <w:marTop w:val="0"/>
                  <w:marBottom w:val="0"/>
                  <w:divBdr>
                    <w:top w:val="none" w:sz="0" w:space="0" w:color="auto"/>
                    <w:left w:val="none" w:sz="0" w:space="0" w:color="auto"/>
                    <w:bottom w:val="none" w:sz="0" w:space="0" w:color="auto"/>
                    <w:right w:val="none" w:sz="0" w:space="0" w:color="auto"/>
                  </w:divBdr>
                </w:div>
                <w:div w:id="1453206506">
                  <w:marLeft w:val="0"/>
                  <w:marRight w:val="0"/>
                  <w:marTop w:val="0"/>
                  <w:marBottom w:val="0"/>
                  <w:divBdr>
                    <w:top w:val="none" w:sz="0" w:space="0" w:color="auto"/>
                    <w:left w:val="none" w:sz="0" w:space="0" w:color="auto"/>
                    <w:bottom w:val="none" w:sz="0" w:space="0" w:color="auto"/>
                    <w:right w:val="none" w:sz="0" w:space="0" w:color="auto"/>
                  </w:divBdr>
                </w:div>
                <w:div w:id="1453206523">
                  <w:marLeft w:val="0"/>
                  <w:marRight w:val="0"/>
                  <w:marTop w:val="0"/>
                  <w:marBottom w:val="0"/>
                  <w:divBdr>
                    <w:top w:val="none" w:sz="0" w:space="0" w:color="auto"/>
                    <w:left w:val="none" w:sz="0" w:space="0" w:color="auto"/>
                    <w:bottom w:val="none" w:sz="0" w:space="0" w:color="auto"/>
                    <w:right w:val="none" w:sz="0" w:space="0" w:color="auto"/>
                  </w:divBdr>
                </w:div>
                <w:div w:id="1453206540">
                  <w:marLeft w:val="0"/>
                  <w:marRight w:val="0"/>
                  <w:marTop w:val="0"/>
                  <w:marBottom w:val="0"/>
                  <w:divBdr>
                    <w:top w:val="none" w:sz="0" w:space="0" w:color="auto"/>
                    <w:left w:val="none" w:sz="0" w:space="0" w:color="auto"/>
                    <w:bottom w:val="none" w:sz="0" w:space="0" w:color="auto"/>
                    <w:right w:val="none" w:sz="0" w:space="0" w:color="auto"/>
                  </w:divBdr>
                </w:div>
                <w:div w:id="1453206545">
                  <w:marLeft w:val="0"/>
                  <w:marRight w:val="0"/>
                  <w:marTop w:val="0"/>
                  <w:marBottom w:val="0"/>
                  <w:divBdr>
                    <w:top w:val="none" w:sz="0" w:space="0" w:color="auto"/>
                    <w:left w:val="none" w:sz="0" w:space="0" w:color="auto"/>
                    <w:bottom w:val="none" w:sz="0" w:space="0" w:color="auto"/>
                    <w:right w:val="none" w:sz="0" w:space="0" w:color="auto"/>
                  </w:divBdr>
                </w:div>
                <w:div w:id="1453206547">
                  <w:marLeft w:val="0"/>
                  <w:marRight w:val="0"/>
                  <w:marTop w:val="0"/>
                  <w:marBottom w:val="0"/>
                  <w:divBdr>
                    <w:top w:val="none" w:sz="0" w:space="0" w:color="auto"/>
                    <w:left w:val="none" w:sz="0" w:space="0" w:color="auto"/>
                    <w:bottom w:val="none" w:sz="0" w:space="0" w:color="auto"/>
                    <w:right w:val="none" w:sz="0" w:space="0" w:color="auto"/>
                  </w:divBdr>
                </w:div>
                <w:div w:id="1453206553">
                  <w:marLeft w:val="0"/>
                  <w:marRight w:val="0"/>
                  <w:marTop w:val="0"/>
                  <w:marBottom w:val="0"/>
                  <w:divBdr>
                    <w:top w:val="none" w:sz="0" w:space="0" w:color="auto"/>
                    <w:left w:val="none" w:sz="0" w:space="0" w:color="auto"/>
                    <w:bottom w:val="none" w:sz="0" w:space="0" w:color="auto"/>
                    <w:right w:val="none" w:sz="0" w:space="0" w:color="auto"/>
                  </w:divBdr>
                </w:div>
                <w:div w:id="1453206562">
                  <w:marLeft w:val="0"/>
                  <w:marRight w:val="0"/>
                  <w:marTop w:val="0"/>
                  <w:marBottom w:val="0"/>
                  <w:divBdr>
                    <w:top w:val="none" w:sz="0" w:space="0" w:color="auto"/>
                    <w:left w:val="none" w:sz="0" w:space="0" w:color="auto"/>
                    <w:bottom w:val="none" w:sz="0" w:space="0" w:color="auto"/>
                    <w:right w:val="none" w:sz="0" w:space="0" w:color="auto"/>
                  </w:divBdr>
                </w:div>
                <w:div w:id="1453206596">
                  <w:marLeft w:val="0"/>
                  <w:marRight w:val="0"/>
                  <w:marTop w:val="0"/>
                  <w:marBottom w:val="0"/>
                  <w:divBdr>
                    <w:top w:val="none" w:sz="0" w:space="0" w:color="auto"/>
                    <w:left w:val="none" w:sz="0" w:space="0" w:color="auto"/>
                    <w:bottom w:val="none" w:sz="0" w:space="0" w:color="auto"/>
                    <w:right w:val="none" w:sz="0" w:space="0" w:color="auto"/>
                  </w:divBdr>
                </w:div>
                <w:div w:id="1453206631">
                  <w:marLeft w:val="0"/>
                  <w:marRight w:val="0"/>
                  <w:marTop w:val="0"/>
                  <w:marBottom w:val="0"/>
                  <w:divBdr>
                    <w:top w:val="none" w:sz="0" w:space="0" w:color="auto"/>
                    <w:left w:val="none" w:sz="0" w:space="0" w:color="auto"/>
                    <w:bottom w:val="none" w:sz="0" w:space="0" w:color="auto"/>
                    <w:right w:val="none" w:sz="0" w:space="0" w:color="auto"/>
                  </w:divBdr>
                </w:div>
                <w:div w:id="1453206646">
                  <w:marLeft w:val="0"/>
                  <w:marRight w:val="0"/>
                  <w:marTop w:val="0"/>
                  <w:marBottom w:val="0"/>
                  <w:divBdr>
                    <w:top w:val="none" w:sz="0" w:space="0" w:color="auto"/>
                    <w:left w:val="none" w:sz="0" w:space="0" w:color="auto"/>
                    <w:bottom w:val="none" w:sz="0" w:space="0" w:color="auto"/>
                    <w:right w:val="none" w:sz="0" w:space="0" w:color="auto"/>
                  </w:divBdr>
                </w:div>
                <w:div w:id="1453206654">
                  <w:marLeft w:val="0"/>
                  <w:marRight w:val="0"/>
                  <w:marTop w:val="0"/>
                  <w:marBottom w:val="0"/>
                  <w:divBdr>
                    <w:top w:val="none" w:sz="0" w:space="0" w:color="auto"/>
                    <w:left w:val="none" w:sz="0" w:space="0" w:color="auto"/>
                    <w:bottom w:val="none" w:sz="0" w:space="0" w:color="auto"/>
                    <w:right w:val="none" w:sz="0" w:space="0" w:color="auto"/>
                  </w:divBdr>
                </w:div>
                <w:div w:id="1453206667">
                  <w:marLeft w:val="0"/>
                  <w:marRight w:val="0"/>
                  <w:marTop w:val="0"/>
                  <w:marBottom w:val="0"/>
                  <w:divBdr>
                    <w:top w:val="none" w:sz="0" w:space="0" w:color="auto"/>
                    <w:left w:val="none" w:sz="0" w:space="0" w:color="auto"/>
                    <w:bottom w:val="none" w:sz="0" w:space="0" w:color="auto"/>
                    <w:right w:val="none" w:sz="0" w:space="0" w:color="auto"/>
                  </w:divBdr>
                </w:div>
                <w:div w:id="1453206701">
                  <w:marLeft w:val="0"/>
                  <w:marRight w:val="0"/>
                  <w:marTop w:val="0"/>
                  <w:marBottom w:val="0"/>
                  <w:divBdr>
                    <w:top w:val="none" w:sz="0" w:space="0" w:color="auto"/>
                    <w:left w:val="none" w:sz="0" w:space="0" w:color="auto"/>
                    <w:bottom w:val="none" w:sz="0" w:space="0" w:color="auto"/>
                    <w:right w:val="none" w:sz="0" w:space="0" w:color="auto"/>
                  </w:divBdr>
                </w:div>
                <w:div w:id="1453206708">
                  <w:marLeft w:val="0"/>
                  <w:marRight w:val="0"/>
                  <w:marTop w:val="0"/>
                  <w:marBottom w:val="0"/>
                  <w:divBdr>
                    <w:top w:val="none" w:sz="0" w:space="0" w:color="auto"/>
                    <w:left w:val="none" w:sz="0" w:space="0" w:color="auto"/>
                    <w:bottom w:val="none" w:sz="0" w:space="0" w:color="auto"/>
                    <w:right w:val="none" w:sz="0" w:space="0" w:color="auto"/>
                  </w:divBdr>
                </w:div>
                <w:div w:id="1453206741">
                  <w:marLeft w:val="0"/>
                  <w:marRight w:val="0"/>
                  <w:marTop w:val="0"/>
                  <w:marBottom w:val="0"/>
                  <w:divBdr>
                    <w:top w:val="none" w:sz="0" w:space="0" w:color="auto"/>
                    <w:left w:val="none" w:sz="0" w:space="0" w:color="auto"/>
                    <w:bottom w:val="none" w:sz="0" w:space="0" w:color="auto"/>
                    <w:right w:val="none" w:sz="0" w:space="0" w:color="auto"/>
                  </w:divBdr>
                </w:div>
                <w:div w:id="1453206771">
                  <w:marLeft w:val="0"/>
                  <w:marRight w:val="0"/>
                  <w:marTop w:val="0"/>
                  <w:marBottom w:val="0"/>
                  <w:divBdr>
                    <w:top w:val="none" w:sz="0" w:space="0" w:color="auto"/>
                    <w:left w:val="none" w:sz="0" w:space="0" w:color="auto"/>
                    <w:bottom w:val="none" w:sz="0" w:space="0" w:color="auto"/>
                    <w:right w:val="none" w:sz="0" w:space="0" w:color="auto"/>
                  </w:divBdr>
                </w:div>
                <w:div w:id="1453206853">
                  <w:marLeft w:val="0"/>
                  <w:marRight w:val="0"/>
                  <w:marTop w:val="0"/>
                  <w:marBottom w:val="0"/>
                  <w:divBdr>
                    <w:top w:val="none" w:sz="0" w:space="0" w:color="auto"/>
                    <w:left w:val="none" w:sz="0" w:space="0" w:color="auto"/>
                    <w:bottom w:val="none" w:sz="0" w:space="0" w:color="auto"/>
                    <w:right w:val="none" w:sz="0" w:space="0" w:color="auto"/>
                  </w:divBdr>
                </w:div>
                <w:div w:id="1453206890">
                  <w:marLeft w:val="0"/>
                  <w:marRight w:val="0"/>
                  <w:marTop w:val="0"/>
                  <w:marBottom w:val="0"/>
                  <w:divBdr>
                    <w:top w:val="none" w:sz="0" w:space="0" w:color="auto"/>
                    <w:left w:val="none" w:sz="0" w:space="0" w:color="auto"/>
                    <w:bottom w:val="none" w:sz="0" w:space="0" w:color="auto"/>
                    <w:right w:val="none" w:sz="0" w:space="0" w:color="auto"/>
                  </w:divBdr>
                </w:div>
                <w:div w:id="1453206897">
                  <w:marLeft w:val="0"/>
                  <w:marRight w:val="0"/>
                  <w:marTop w:val="0"/>
                  <w:marBottom w:val="0"/>
                  <w:divBdr>
                    <w:top w:val="none" w:sz="0" w:space="0" w:color="auto"/>
                    <w:left w:val="none" w:sz="0" w:space="0" w:color="auto"/>
                    <w:bottom w:val="none" w:sz="0" w:space="0" w:color="auto"/>
                    <w:right w:val="none" w:sz="0" w:space="0" w:color="auto"/>
                  </w:divBdr>
                </w:div>
                <w:div w:id="1453206913">
                  <w:marLeft w:val="0"/>
                  <w:marRight w:val="0"/>
                  <w:marTop w:val="0"/>
                  <w:marBottom w:val="0"/>
                  <w:divBdr>
                    <w:top w:val="none" w:sz="0" w:space="0" w:color="auto"/>
                    <w:left w:val="none" w:sz="0" w:space="0" w:color="auto"/>
                    <w:bottom w:val="none" w:sz="0" w:space="0" w:color="auto"/>
                    <w:right w:val="none" w:sz="0" w:space="0" w:color="auto"/>
                  </w:divBdr>
                </w:div>
                <w:div w:id="1453206921">
                  <w:marLeft w:val="0"/>
                  <w:marRight w:val="0"/>
                  <w:marTop w:val="0"/>
                  <w:marBottom w:val="0"/>
                  <w:divBdr>
                    <w:top w:val="none" w:sz="0" w:space="0" w:color="auto"/>
                    <w:left w:val="none" w:sz="0" w:space="0" w:color="auto"/>
                    <w:bottom w:val="none" w:sz="0" w:space="0" w:color="auto"/>
                    <w:right w:val="none" w:sz="0" w:space="0" w:color="auto"/>
                  </w:divBdr>
                </w:div>
                <w:div w:id="1453206948">
                  <w:marLeft w:val="0"/>
                  <w:marRight w:val="0"/>
                  <w:marTop w:val="0"/>
                  <w:marBottom w:val="0"/>
                  <w:divBdr>
                    <w:top w:val="none" w:sz="0" w:space="0" w:color="auto"/>
                    <w:left w:val="none" w:sz="0" w:space="0" w:color="auto"/>
                    <w:bottom w:val="none" w:sz="0" w:space="0" w:color="auto"/>
                    <w:right w:val="none" w:sz="0" w:space="0" w:color="auto"/>
                  </w:divBdr>
                </w:div>
                <w:div w:id="1453206956">
                  <w:marLeft w:val="0"/>
                  <w:marRight w:val="0"/>
                  <w:marTop w:val="0"/>
                  <w:marBottom w:val="0"/>
                  <w:divBdr>
                    <w:top w:val="none" w:sz="0" w:space="0" w:color="auto"/>
                    <w:left w:val="none" w:sz="0" w:space="0" w:color="auto"/>
                    <w:bottom w:val="none" w:sz="0" w:space="0" w:color="auto"/>
                    <w:right w:val="none" w:sz="0" w:space="0" w:color="auto"/>
                  </w:divBdr>
                </w:div>
                <w:div w:id="1453207000">
                  <w:marLeft w:val="0"/>
                  <w:marRight w:val="0"/>
                  <w:marTop w:val="0"/>
                  <w:marBottom w:val="0"/>
                  <w:divBdr>
                    <w:top w:val="none" w:sz="0" w:space="0" w:color="auto"/>
                    <w:left w:val="none" w:sz="0" w:space="0" w:color="auto"/>
                    <w:bottom w:val="none" w:sz="0" w:space="0" w:color="auto"/>
                    <w:right w:val="none" w:sz="0" w:space="0" w:color="auto"/>
                  </w:divBdr>
                </w:div>
                <w:div w:id="1453207015">
                  <w:marLeft w:val="0"/>
                  <w:marRight w:val="0"/>
                  <w:marTop w:val="0"/>
                  <w:marBottom w:val="0"/>
                  <w:divBdr>
                    <w:top w:val="none" w:sz="0" w:space="0" w:color="auto"/>
                    <w:left w:val="none" w:sz="0" w:space="0" w:color="auto"/>
                    <w:bottom w:val="none" w:sz="0" w:space="0" w:color="auto"/>
                    <w:right w:val="none" w:sz="0" w:space="0" w:color="auto"/>
                  </w:divBdr>
                </w:div>
                <w:div w:id="1453207020">
                  <w:marLeft w:val="0"/>
                  <w:marRight w:val="0"/>
                  <w:marTop w:val="0"/>
                  <w:marBottom w:val="0"/>
                  <w:divBdr>
                    <w:top w:val="none" w:sz="0" w:space="0" w:color="auto"/>
                    <w:left w:val="none" w:sz="0" w:space="0" w:color="auto"/>
                    <w:bottom w:val="none" w:sz="0" w:space="0" w:color="auto"/>
                    <w:right w:val="none" w:sz="0" w:space="0" w:color="auto"/>
                  </w:divBdr>
                </w:div>
                <w:div w:id="1453207034">
                  <w:marLeft w:val="0"/>
                  <w:marRight w:val="0"/>
                  <w:marTop w:val="0"/>
                  <w:marBottom w:val="0"/>
                  <w:divBdr>
                    <w:top w:val="none" w:sz="0" w:space="0" w:color="auto"/>
                    <w:left w:val="none" w:sz="0" w:space="0" w:color="auto"/>
                    <w:bottom w:val="none" w:sz="0" w:space="0" w:color="auto"/>
                    <w:right w:val="none" w:sz="0" w:space="0" w:color="auto"/>
                  </w:divBdr>
                </w:div>
                <w:div w:id="1453207042">
                  <w:marLeft w:val="0"/>
                  <w:marRight w:val="0"/>
                  <w:marTop w:val="0"/>
                  <w:marBottom w:val="0"/>
                  <w:divBdr>
                    <w:top w:val="none" w:sz="0" w:space="0" w:color="auto"/>
                    <w:left w:val="none" w:sz="0" w:space="0" w:color="auto"/>
                    <w:bottom w:val="none" w:sz="0" w:space="0" w:color="auto"/>
                    <w:right w:val="none" w:sz="0" w:space="0" w:color="auto"/>
                  </w:divBdr>
                </w:div>
                <w:div w:id="1453207052">
                  <w:marLeft w:val="0"/>
                  <w:marRight w:val="0"/>
                  <w:marTop w:val="0"/>
                  <w:marBottom w:val="0"/>
                  <w:divBdr>
                    <w:top w:val="none" w:sz="0" w:space="0" w:color="auto"/>
                    <w:left w:val="none" w:sz="0" w:space="0" w:color="auto"/>
                    <w:bottom w:val="none" w:sz="0" w:space="0" w:color="auto"/>
                    <w:right w:val="none" w:sz="0" w:space="0" w:color="auto"/>
                  </w:divBdr>
                </w:div>
                <w:div w:id="1453207093">
                  <w:marLeft w:val="0"/>
                  <w:marRight w:val="0"/>
                  <w:marTop w:val="0"/>
                  <w:marBottom w:val="0"/>
                  <w:divBdr>
                    <w:top w:val="none" w:sz="0" w:space="0" w:color="auto"/>
                    <w:left w:val="none" w:sz="0" w:space="0" w:color="auto"/>
                    <w:bottom w:val="none" w:sz="0" w:space="0" w:color="auto"/>
                    <w:right w:val="none" w:sz="0" w:space="0" w:color="auto"/>
                  </w:divBdr>
                </w:div>
                <w:div w:id="1453207111">
                  <w:marLeft w:val="0"/>
                  <w:marRight w:val="0"/>
                  <w:marTop w:val="0"/>
                  <w:marBottom w:val="0"/>
                  <w:divBdr>
                    <w:top w:val="none" w:sz="0" w:space="0" w:color="auto"/>
                    <w:left w:val="none" w:sz="0" w:space="0" w:color="auto"/>
                    <w:bottom w:val="none" w:sz="0" w:space="0" w:color="auto"/>
                    <w:right w:val="none" w:sz="0" w:space="0" w:color="auto"/>
                  </w:divBdr>
                </w:div>
                <w:div w:id="1453207158">
                  <w:marLeft w:val="0"/>
                  <w:marRight w:val="0"/>
                  <w:marTop w:val="0"/>
                  <w:marBottom w:val="0"/>
                  <w:divBdr>
                    <w:top w:val="none" w:sz="0" w:space="0" w:color="auto"/>
                    <w:left w:val="none" w:sz="0" w:space="0" w:color="auto"/>
                    <w:bottom w:val="none" w:sz="0" w:space="0" w:color="auto"/>
                    <w:right w:val="none" w:sz="0" w:space="0" w:color="auto"/>
                  </w:divBdr>
                </w:div>
                <w:div w:id="1453207174">
                  <w:marLeft w:val="0"/>
                  <w:marRight w:val="0"/>
                  <w:marTop w:val="0"/>
                  <w:marBottom w:val="0"/>
                  <w:divBdr>
                    <w:top w:val="none" w:sz="0" w:space="0" w:color="auto"/>
                    <w:left w:val="none" w:sz="0" w:space="0" w:color="auto"/>
                    <w:bottom w:val="none" w:sz="0" w:space="0" w:color="auto"/>
                    <w:right w:val="none" w:sz="0" w:space="0" w:color="auto"/>
                  </w:divBdr>
                </w:div>
                <w:div w:id="1453207182">
                  <w:marLeft w:val="0"/>
                  <w:marRight w:val="0"/>
                  <w:marTop w:val="0"/>
                  <w:marBottom w:val="0"/>
                  <w:divBdr>
                    <w:top w:val="none" w:sz="0" w:space="0" w:color="auto"/>
                    <w:left w:val="none" w:sz="0" w:space="0" w:color="auto"/>
                    <w:bottom w:val="none" w:sz="0" w:space="0" w:color="auto"/>
                    <w:right w:val="none" w:sz="0" w:space="0" w:color="auto"/>
                  </w:divBdr>
                </w:div>
                <w:div w:id="1453207192">
                  <w:marLeft w:val="0"/>
                  <w:marRight w:val="0"/>
                  <w:marTop w:val="0"/>
                  <w:marBottom w:val="0"/>
                  <w:divBdr>
                    <w:top w:val="none" w:sz="0" w:space="0" w:color="auto"/>
                    <w:left w:val="none" w:sz="0" w:space="0" w:color="auto"/>
                    <w:bottom w:val="none" w:sz="0" w:space="0" w:color="auto"/>
                    <w:right w:val="none" w:sz="0" w:space="0" w:color="auto"/>
                  </w:divBdr>
                </w:div>
                <w:div w:id="1453207200">
                  <w:marLeft w:val="0"/>
                  <w:marRight w:val="0"/>
                  <w:marTop w:val="0"/>
                  <w:marBottom w:val="0"/>
                  <w:divBdr>
                    <w:top w:val="none" w:sz="0" w:space="0" w:color="auto"/>
                    <w:left w:val="none" w:sz="0" w:space="0" w:color="auto"/>
                    <w:bottom w:val="none" w:sz="0" w:space="0" w:color="auto"/>
                    <w:right w:val="none" w:sz="0" w:space="0" w:color="auto"/>
                  </w:divBdr>
                </w:div>
                <w:div w:id="1453207202">
                  <w:marLeft w:val="0"/>
                  <w:marRight w:val="0"/>
                  <w:marTop w:val="0"/>
                  <w:marBottom w:val="0"/>
                  <w:divBdr>
                    <w:top w:val="none" w:sz="0" w:space="0" w:color="auto"/>
                    <w:left w:val="none" w:sz="0" w:space="0" w:color="auto"/>
                    <w:bottom w:val="none" w:sz="0" w:space="0" w:color="auto"/>
                    <w:right w:val="none" w:sz="0" w:space="0" w:color="auto"/>
                  </w:divBdr>
                </w:div>
                <w:div w:id="1453207208">
                  <w:marLeft w:val="0"/>
                  <w:marRight w:val="0"/>
                  <w:marTop w:val="0"/>
                  <w:marBottom w:val="0"/>
                  <w:divBdr>
                    <w:top w:val="none" w:sz="0" w:space="0" w:color="auto"/>
                    <w:left w:val="none" w:sz="0" w:space="0" w:color="auto"/>
                    <w:bottom w:val="none" w:sz="0" w:space="0" w:color="auto"/>
                    <w:right w:val="none" w:sz="0" w:space="0" w:color="auto"/>
                  </w:divBdr>
                </w:div>
                <w:div w:id="1453207219">
                  <w:marLeft w:val="0"/>
                  <w:marRight w:val="0"/>
                  <w:marTop w:val="0"/>
                  <w:marBottom w:val="0"/>
                  <w:divBdr>
                    <w:top w:val="none" w:sz="0" w:space="0" w:color="auto"/>
                    <w:left w:val="none" w:sz="0" w:space="0" w:color="auto"/>
                    <w:bottom w:val="none" w:sz="0" w:space="0" w:color="auto"/>
                    <w:right w:val="none" w:sz="0" w:space="0" w:color="auto"/>
                  </w:divBdr>
                </w:div>
                <w:div w:id="1453207289">
                  <w:marLeft w:val="0"/>
                  <w:marRight w:val="0"/>
                  <w:marTop w:val="0"/>
                  <w:marBottom w:val="0"/>
                  <w:divBdr>
                    <w:top w:val="none" w:sz="0" w:space="0" w:color="auto"/>
                    <w:left w:val="none" w:sz="0" w:space="0" w:color="auto"/>
                    <w:bottom w:val="none" w:sz="0" w:space="0" w:color="auto"/>
                    <w:right w:val="none" w:sz="0" w:space="0" w:color="auto"/>
                  </w:divBdr>
                </w:div>
                <w:div w:id="14532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721">
          <w:marLeft w:val="0"/>
          <w:marRight w:val="0"/>
          <w:marTop w:val="0"/>
          <w:marBottom w:val="150"/>
          <w:divBdr>
            <w:top w:val="none" w:sz="0" w:space="0" w:color="auto"/>
            <w:left w:val="none" w:sz="0" w:space="0" w:color="auto"/>
            <w:bottom w:val="none" w:sz="0" w:space="0" w:color="auto"/>
            <w:right w:val="none" w:sz="0" w:space="0" w:color="auto"/>
          </w:divBdr>
          <w:divsChild>
            <w:div w:id="1453206269">
              <w:marLeft w:val="0"/>
              <w:marRight w:val="0"/>
              <w:marTop w:val="0"/>
              <w:marBottom w:val="0"/>
              <w:divBdr>
                <w:top w:val="none" w:sz="0" w:space="0" w:color="auto"/>
                <w:left w:val="none" w:sz="0" w:space="0" w:color="auto"/>
                <w:bottom w:val="none" w:sz="0" w:space="0" w:color="auto"/>
                <w:right w:val="none" w:sz="0" w:space="0" w:color="auto"/>
              </w:divBdr>
              <w:divsChild>
                <w:div w:id="1453206258">
                  <w:marLeft w:val="0"/>
                  <w:marRight w:val="0"/>
                  <w:marTop w:val="0"/>
                  <w:marBottom w:val="0"/>
                  <w:divBdr>
                    <w:top w:val="none" w:sz="0" w:space="0" w:color="auto"/>
                    <w:left w:val="none" w:sz="0" w:space="0" w:color="auto"/>
                    <w:bottom w:val="none" w:sz="0" w:space="0" w:color="auto"/>
                    <w:right w:val="none" w:sz="0" w:space="0" w:color="auto"/>
                  </w:divBdr>
                </w:div>
                <w:div w:id="1453206288">
                  <w:marLeft w:val="0"/>
                  <w:marRight w:val="0"/>
                  <w:marTop w:val="0"/>
                  <w:marBottom w:val="0"/>
                  <w:divBdr>
                    <w:top w:val="none" w:sz="0" w:space="0" w:color="auto"/>
                    <w:left w:val="none" w:sz="0" w:space="0" w:color="auto"/>
                    <w:bottom w:val="none" w:sz="0" w:space="0" w:color="auto"/>
                    <w:right w:val="none" w:sz="0" w:space="0" w:color="auto"/>
                  </w:divBdr>
                </w:div>
                <w:div w:id="1453206322">
                  <w:marLeft w:val="0"/>
                  <w:marRight w:val="0"/>
                  <w:marTop w:val="0"/>
                  <w:marBottom w:val="0"/>
                  <w:divBdr>
                    <w:top w:val="none" w:sz="0" w:space="0" w:color="auto"/>
                    <w:left w:val="none" w:sz="0" w:space="0" w:color="auto"/>
                    <w:bottom w:val="none" w:sz="0" w:space="0" w:color="auto"/>
                    <w:right w:val="none" w:sz="0" w:space="0" w:color="auto"/>
                  </w:divBdr>
                </w:div>
                <w:div w:id="1453206323">
                  <w:marLeft w:val="0"/>
                  <w:marRight w:val="0"/>
                  <w:marTop w:val="0"/>
                  <w:marBottom w:val="0"/>
                  <w:divBdr>
                    <w:top w:val="none" w:sz="0" w:space="0" w:color="auto"/>
                    <w:left w:val="none" w:sz="0" w:space="0" w:color="auto"/>
                    <w:bottom w:val="none" w:sz="0" w:space="0" w:color="auto"/>
                    <w:right w:val="none" w:sz="0" w:space="0" w:color="auto"/>
                  </w:divBdr>
                </w:div>
                <w:div w:id="1453206359">
                  <w:marLeft w:val="0"/>
                  <w:marRight w:val="0"/>
                  <w:marTop w:val="0"/>
                  <w:marBottom w:val="0"/>
                  <w:divBdr>
                    <w:top w:val="none" w:sz="0" w:space="0" w:color="auto"/>
                    <w:left w:val="none" w:sz="0" w:space="0" w:color="auto"/>
                    <w:bottom w:val="none" w:sz="0" w:space="0" w:color="auto"/>
                    <w:right w:val="none" w:sz="0" w:space="0" w:color="auto"/>
                  </w:divBdr>
                </w:div>
                <w:div w:id="1453206460">
                  <w:marLeft w:val="0"/>
                  <w:marRight w:val="0"/>
                  <w:marTop w:val="0"/>
                  <w:marBottom w:val="0"/>
                  <w:divBdr>
                    <w:top w:val="none" w:sz="0" w:space="0" w:color="auto"/>
                    <w:left w:val="none" w:sz="0" w:space="0" w:color="auto"/>
                    <w:bottom w:val="none" w:sz="0" w:space="0" w:color="auto"/>
                    <w:right w:val="none" w:sz="0" w:space="0" w:color="auto"/>
                  </w:divBdr>
                </w:div>
                <w:div w:id="1453206467">
                  <w:marLeft w:val="0"/>
                  <w:marRight w:val="0"/>
                  <w:marTop w:val="0"/>
                  <w:marBottom w:val="0"/>
                  <w:divBdr>
                    <w:top w:val="none" w:sz="0" w:space="0" w:color="auto"/>
                    <w:left w:val="none" w:sz="0" w:space="0" w:color="auto"/>
                    <w:bottom w:val="none" w:sz="0" w:space="0" w:color="auto"/>
                    <w:right w:val="none" w:sz="0" w:space="0" w:color="auto"/>
                  </w:divBdr>
                </w:div>
                <w:div w:id="1453206481">
                  <w:marLeft w:val="0"/>
                  <w:marRight w:val="0"/>
                  <w:marTop w:val="0"/>
                  <w:marBottom w:val="0"/>
                  <w:divBdr>
                    <w:top w:val="none" w:sz="0" w:space="0" w:color="auto"/>
                    <w:left w:val="none" w:sz="0" w:space="0" w:color="auto"/>
                    <w:bottom w:val="none" w:sz="0" w:space="0" w:color="auto"/>
                    <w:right w:val="none" w:sz="0" w:space="0" w:color="auto"/>
                  </w:divBdr>
                </w:div>
                <w:div w:id="1453206503">
                  <w:marLeft w:val="0"/>
                  <w:marRight w:val="0"/>
                  <w:marTop w:val="0"/>
                  <w:marBottom w:val="0"/>
                  <w:divBdr>
                    <w:top w:val="none" w:sz="0" w:space="0" w:color="auto"/>
                    <w:left w:val="none" w:sz="0" w:space="0" w:color="auto"/>
                    <w:bottom w:val="none" w:sz="0" w:space="0" w:color="auto"/>
                    <w:right w:val="none" w:sz="0" w:space="0" w:color="auto"/>
                  </w:divBdr>
                </w:div>
                <w:div w:id="1453206534">
                  <w:marLeft w:val="0"/>
                  <w:marRight w:val="0"/>
                  <w:marTop w:val="0"/>
                  <w:marBottom w:val="0"/>
                  <w:divBdr>
                    <w:top w:val="none" w:sz="0" w:space="0" w:color="auto"/>
                    <w:left w:val="none" w:sz="0" w:space="0" w:color="auto"/>
                    <w:bottom w:val="none" w:sz="0" w:space="0" w:color="auto"/>
                    <w:right w:val="none" w:sz="0" w:space="0" w:color="auto"/>
                  </w:divBdr>
                </w:div>
                <w:div w:id="1453206546">
                  <w:marLeft w:val="0"/>
                  <w:marRight w:val="0"/>
                  <w:marTop w:val="0"/>
                  <w:marBottom w:val="0"/>
                  <w:divBdr>
                    <w:top w:val="none" w:sz="0" w:space="0" w:color="auto"/>
                    <w:left w:val="none" w:sz="0" w:space="0" w:color="auto"/>
                    <w:bottom w:val="none" w:sz="0" w:space="0" w:color="auto"/>
                    <w:right w:val="none" w:sz="0" w:space="0" w:color="auto"/>
                  </w:divBdr>
                </w:div>
                <w:div w:id="1453206555">
                  <w:marLeft w:val="0"/>
                  <w:marRight w:val="0"/>
                  <w:marTop w:val="0"/>
                  <w:marBottom w:val="0"/>
                  <w:divBdr>
                    <w:top w:val="none" w:sz="0" w:space="0" w:color="auto"/>
                    <w:left w:val="none" w:sz="0" w:space="0" w:color="auto"/>
                    <w:bottom w:val="none" w:sz="0" w:space="0" w:color="auto"/>
                    <w:right w:val="none" w:sz="0" w:space="0" w:color="auto"/>
                  </w:divBdr>
                </w:div>
                <w:div w:id="1453206560">
                  <w:marLeft w:val="0"/>
                  <w:marRight w:val="0"/>
                  <w:marTop w:val="0"/>
                  <w:marBottom w:val="0"/>
                  <w:divBdr>
                    <w:top w:val="none" w:sz="0" w:space="0" w:color="auto"/>
                    <w:left w:val="none" w:sz="0" w:space="0" w:color="auto"/>
                    <w:bottom w:val="none" w:sz="0" w:space="0" w:color="auto"/>
                    <w:right w:val="none" w:sz="0" w:space="0" w:color="auto"/>
                  </w:divBdr>
                </w:div>
                <w:div w:id="1453206570">
                  <w:marLeft w:val="0"/>
                  <w:marRight w:val="0"/>
                  <w:marTop w:val="0"/>
                  <w:marBottom w:val="0"/>
                  <w:divBdr>
                    <w:top w:val="none" w:sz="0" w:space="0" w:color="auto"/>
                    <w:left w:val="none" w:sz="0" w:space="0" w:color="auto"/>
                    <w:bottom w:val="none" w:sz="0" w:space="0" w:color="auto"/>
                    <w:right w:val="none" w:sz="0" w:space="0" w:color="auto"/>
                  </w:divBdr>
                </w:div>
                <w:div w:id="1453206589">
                  <w:marLeft w:val="0"/>
                  <w:marRight w:val="0"/>
                  <w:marTop w:val="0"/>
                  <w:marBottom w:val="0"/>
                  <w:divBdr>
                    <w:top w:val="none" w:sz="0" w:space="0" w:color="auto"/>
                    <w:left w:val="none" w:sz="0" w:space="0" w:color="auto"/>
                    <w:bottom w:val="none" w:sz="0" w:space="0" w:color="auto"/>
                    <w:right w:val="none" w:sz="0" w:space="0" w:color="auto"/>
                  </w:divBdr>
                </w:div>
                <w:div w:id="1453206630">
                  <w:marLeft w:val="0"/>
                  <w:marRight w:val="0"/>
                  <w:marTop w:val="0"/>
                  <w:marBottom w:val="0"/>
                  <w:divBdr>
                    <w:top w:val="none" w:sz="0" w:space="0" w:color="auto"/>
                    <w:left w:val="none" w:sz="0" w:space="0" w:color="auto"/>
                    <w:bottom w:val="none" w:sz="0" w:space="0" w:color="auto"/>
                    <w:right w:val="none" w:sz="0" w:space="0" w:color="auto"/>
                  </w:divBdr>
                </w:div>
                <w:div w:id="1453206634">
                  <w:marLeft w:val="0"/>
                  <w:marRight w:val="0"/>
                  <w:marTop w:val="0"/>
                  <w:marBottom w:val="0"/>
                  <w:divBdr>
                    <w:top w:val="none" w:sz="0" w:space="0" w:color="auto"/>
                    <w:left w:val="none" w:sz="0" w:space="0" w:color="auto"/>
                    <w:bottom w:val="none" w:sz="0" w:space="0" w:color="auto"/>
                    <w:right w:val="none" w:sz="0" w:space="0" w:color="auto"/>
                  </w:divBdr>
                </w:div>
                <w:div w:id="1453206640">
                  <w:marLeft w:val="0"/>
                  <w:marRight w:val="0"/>
                  <w:marTop w:val="0"/>
                  <w:marBottom w:val="0"/>
                  <w:divBdr>
                    <w:top w:val="none" w:sz="0" w:space="0" w:color="auto"/>
                    <w:left w:val="none" w:sz="0" w:space="0" w:color="auto"/>
                    <w:bottom w:val="none" w:sz="0" w:space="0" w:color="auto"/>
                    <w:right w:val="none" w:sz="0" w:space="0" w:color="auto"/>
                  </w:divBdr>
                </w:div>
                <w:div w:id="1453206644">
                  <w:marLeft w:val="0"/>
                  <w:marRight w:val="0"/>
                  <w:marTop w:val="0"/>
                  <w:marBottom w:val="0"/>
                  <w:divBdr>
                    <w:top w:val="none" w:sz="0" w:space="0" w:color="auto"/>
                    <w:left w:val="none" w:sz="0" w:space="0" w:color="auto"/>
                    <w:bottom w:val="none" w:sz="0" w:space="0" w:color="auto"/>
                    <w:right w:val="none" w:sz="0" w:space="0" w:color="auto"/>
                  </w:divBdr>
                </w:div>
                <w:div w:id="1453206677">
                  <w:marLeft w:val="0"/>
                  <w:marRight w:val="0"/>
                  <w:marTop w:val="0"/>
                  <w:marBottom w:val="0"/>
                  <w:divBdr>
                    <w:top w:val="none" w:sz="0" w:space="0" w:color="auto"/>
                    <w:left w:val="none" w:sz="0" w:space="0" w:color="auto"/>
                    <w:bottom w:val="none" w:sz="0" w:space="0" w:color="auto"/>
                    <w:right w:val="none" w:sz="0" w:space="0" w:color="auto"/>
                  </w:divBdr>
                </w:div>
                <w:div w:id="1453206679">
                  <w:marLeft w:val="0"/>
                  <w:marRight w:val="0"/>
                  <w:marTop w:val="0"/>
                  <w:marBottom w:val="0"/>
                  <w:divBdr>
                    <w:top w:val="none" w:sz="0" w:space="0" w:color="auto"/>
                    <w:left w:val="none" w:sz="0" w:space="0" w:color="auto"/>
                    <w:bottom w:val="none" w:sz="0" w:space="0" w:color="auto"/>
                    <w:right w:val="none" w:sz="0" w:space="0" w:color="auto"/>
                  </w:divBdr>
                </w:div>
                <w:div w:id="1453206692">
                  <w:marLeft w:val="0"/>
                  <w:marRight w:val="0"/>
                  <w:marTop w:val="0"/>
                  <w:marBottom w:val="0"/>
                  <w:divBdr>
                    <w:top w:val="none" w:sz="0" w:space="0" w:color="auto"/>
                    <w:left w:val="none" w:sz="0" w:space="0" w:color="auto"/>
                    <w:bottom w:val="none" w:sz="0" w:space="0" w:color="auto"/>
                    <w:right w:val="none" w:sz="0" w:space="0" w:color="auto"/>
                  </w:divBdr>
                </w:div>
                <w:div w:id="1453206700">
                  <w:marLeft w:val="0"/>
                  <w:marRight w:val="0"/>
                  <w:marTop w:val="0"/>
                  <w:marBottom w:val="0"/>
                  <w:divBdr>
                    <w:top w:val="none" w:sz="0" w:space="0" w:color="auto"/>
                    <w:left w:val="none" w:sz="0" w:space="0" w:color="auto"/>
                    <w:bottom w:val="none" w:sz="0" w:space="0" w:color="auto"/>
                    <w:right w:val="none" w:sz="0" w:space="0" w:color="auto"/>
                  </w:divBdr>
                </w:div>
                <w:div w:id="1453206707">
                  <w:marLeft w:val="0"/>
                  <w:marRight w:val="0"/>
                  <w:marTop w:val="0"/>
                  <w:marBottom w:val="0"/>
                  <w:divBdr>
                    <w:top w:val="none" w:sz="0" w:space="0" w:color="auto"/>
                    <w:left w:val="none" w:sz="0" w:space="0" w:color="auto"/>
                    <w:bottom w:val="none" w:sz="0" w:space="0" w:color="auto"/>
                    <w:right w:val="none" w:sz="0" w:space="0" w:color="auto"/>
                  </w:divBdr>
                </w:div>
                <w:div w:id="1453206716">
                  <w:marLeft w:val="0"/>
                  <w:marRight w:val="0"/>
                  <w:marTop w:val="0"/>
                  <w:marBottom w:val="0"/>
                  <w:divBdr>
                    <w:top w:val="none" w:sz="0" w:space="0" w:color="auto"/>
                    <w:left w:val="none" w:sz="0" w:space="0" w:color="auto"/>
                    <w:bottom w:val="none" w:sz="0" w:space="0" w:color="auto"/>
                    <w:right w:val="none" w:sz="0" w:space="0" w:color="auto"/>
                  </w:divBdr>
                </w:div>
                <w:div w:id="1453206731">
                  <w:marLeft w:val="0"/>
                  <w:marRight w:val="0"/>
                  <w:marTop w:val="0"/>
                  <w:marBottom w:val="0"/>
                  <w:divBdr>
                    <w:top w:val="none" w:sz="0" w:space="0" w:color="auto"/>
                    <w:left w:val="none" w:sz="0" w:space="0" w:color="auto"/>
                    <w:bottom w:val="none" w:sz="0" w:space="0" w:color="auto"/>
                    <w:right w:val="none" w:sz="0" w:space="0" w:color="auto"/>
                  </w:divBdr>
                </w:div>
                <w:div w:id="1453206733">
                  <w:marLeft w:val="0"/>
                  <w:marRight w:val="0"/>
                  <w:marTop w:val="0"/>
                  <w:marBottom w:val="0"/>
                  <w:divBdr>
                    <w:top w:val="none" w:sz="0" w:space="0" w:color="auto"/>
                    <w:left w:val="none" w:sz="0" w:space="0" w:color="auto"/>
                    <w:bottom w:val="none" w:sz="0" w:space="0" w:color="auto"/>
                    <w:right w:val="none" w:sz="0" w:space="0" w:color="auto"/>
                  </w:divBdr>
                </w:div>
                <w:div w:id="1453206734">
                  <w:marLeft w:val="0"/>
                  <w:marRight w:val="0"/>
                  <w:marTop w:val="0"/>
                  <w:marBottom w:val="0"/>
                  <w:divBdr>
                    <w:top w:val="none" w:sz="0" w:space="0" w:color="auto"/>
                    <w:left w:val="none" w:sz="0" w:space="0" w:color="auto"/>
                    <w:bottom w:val="none" w:sz="0" w:space="0" w:color="auto"/>
                    <w:right w:val="none" w:sz="0" w:space="0" w:color="auto"/>
                  </w:divBdr>
                </w:div>
                <w:div w:id="1453206793">
                  <w:marLeft w:val="0"/>
                  <w:marRight w:val="0"/>
                  <w:marTop w:val="0"/>
                  <w:marBottom w:val="0"/>
                  <w:divBdr>
                    <w:top w:val="none" w:sz="0" w:space="0" w:color="auto"/>
                    <w:left w:val="none" w:sz="0" w:space="0" w:color="auto"/>
                    <w:bottom w:val="none" w:sz="0" w:space="0" w:color="auto"/>
                    <w:right w:val="none" w:sz="0" w:space="0" w:color="auto"/>
                  </w:divBdr>
                </w:div>
                <w:div w:id="1453206824">
                  <w:marLeft w:val="0"/>
                  <w:marRight w:val="0"/>
                  <w:marTop w:val="0"/>
                  <w:marBottom w:val="0"/>
                  <w:divBdr>
                    <w:top w:val="none" w:sz="0" w:space="0" w:color="auto"/>
                    <w:left w:val="none" w:sz="0" w:space="0" w:color="auto"/>
                    <w:bottom w:val="none" w:sz="0" w:space="0" w:color="auto"/>
                    <w:right w:val="none" w:sz="0" w:space="0" w:color="auto"/>
                  </w:divBdr>
                </w:div>
                <w:div w:id="1453206843">
                  <w:marLeft w:val="0"/>
                  <w:marRight w:val="0"/>
                  <w:marTop w:val="0"/>
                  <w:marBottom w:val="0"/>
                  <w:divBdr>
                    <w:top w:val="none" w:sz="0" w:space="0" w:color="auto"/>
                    <w:left w:val="none" w:sz="0" w:space="0" w:color="auto"/>
                    <w:bottom w:val="none" w:sz="0" w:space="0" w:color="auto"/>
                    <w:right w:val="none" w:sz="0" w:space="0" w:color="auto"/>
                  </w:divBdr>
                </w:div>
                <w:div w:id="1453206844">
                  <w:marLeft w:val="0"/>
                  <w:marRight w:val="0"/>
                  <w:marTop w:val="0"/>
                  <w:marBottom w:val="0"/>
                  <w:divBdr>
                    <w:top w:val="none" w:sz="0" w:space="0" w:color="auto"/>
                    <w:left w:val="none" w:sz="0" w:space="0" w:color="auto"/>
                    <w:bottom w:val="none" w:sz="0" w:space="0" w:color="auto"/>
                    <w:right w:val="none" w:sz="0" w:space="0" w:color="auto"/>
                  </w:divBdr>
                </w:div>
                <w:div w:id="1453206856">
                  <w:marLeft w:val="0"/>
                  <w:marRight w:val="0"/>
                  <w:marTop w:val="0"/>
                  <w:marBottom w:val="0"/>
                  <w:divBdr>
                    <w:top w:val="none" w:sz="0" w:space="0" w:color="auto"/>
                    <w:left w:val="none" w:sz="0" w:space="0" w:color="auto"/>
                    <w:bottom w:val="none" w:sz="0" w:space="0" w:color="auto"/>
                    <w:right w:val="none" w:sz="0" w:space="0" w:color="auto"/>
                  </w:divBdr>
                </w:div>
                <w:div w:id="1453206891">
                  <w:marLeft w:val="0"/>
                  <w:marRight w:val="0"/>
                  <w:marTop w:val="0"/>
                  <w:marBottom w:val="0"/>
                  <w:divBdr>
                    <w:top w:val="none" w:sz="0" w:space="0" w:color="auto"/>
                    <w:left w:val="none" w:sz="0" w:space="0" w:color="auto"/>
                    <w:bottom w:val="none" w:sz="0" w:space="0" w:color="auto"/>
                    <w:right w:val="none" w:sz="0" w:space="0" w:color="auto"/>
                  </w:divBdr>
                </w:div>
                <w:div w:id="1453206896">
                  <w:marLeft w:val="0"/>
                  <w:marRight w:val="0"/>
                  <w:marTop w:val="0"/>
                  <w:marBottom w:val="0"/>
                  <w:divBdr>
                    <w:top w:val="none" w:sz="0" w:space="0" w:color="auto"/>
                    <w:left w:val="none" w:sz="0" w:space="0" w:color="auto"/>
                    <w:bottom w:val="none" w:sz="0" w:space="0" w:color="auto"/>
                    <w:right w:val="none" w:sz="0" w:space="0" w:color="auto"/>
                  </w:divBdr>
                </w:div>
                <w:div w:id="1453206920">
                  <w:marLeft w:val="0"/>
                  <w:marRight w:val="0"/>
                  <w:marTop w:val="0"/>
                  <w:marBottom w:val="0"/>
                  <w:divBdr>
                    <w:top w:val="none" w:sz="0" w:space="0" w:color="auto"/>
                    <w:left w:val="none" w:sz="0" w:space="0" w:color="auto"/>
                    <w:bottom w:val="none" w:sz="0" w:space="0" w:color="auto"/>
                    <w:right w:val="none" w:sz="0" w:space="0" w:color="auto"/>
                  </w:divBdr>
                </w:div>
                <w:div w:id="1453206924">
                  <w:marLeft w:val="0"/>
                  <w:marRight w:val="0"/>
                  <w:marTop w:val="0"/>
                  <w:marBottom w:val="0"/>
                  <w:divBdr>
                    <w:top w:val="none" w:sz="0" w:space="0" w:color="auto"/>
                    <w:left w:val="none" w:sz="0" w:space="0" w:color="auto"/>
                    <w:bottom w:val="none" w:sz="0" w:space="0" w:color="auto"/>
                    <w:right w:val="none" w:sz="0" w:space="0" w:color="auto"/>
                  </w:divBdr>
                </w:div>
                <w:div w:id="1453206925">
                  <w:marLeft w:val="0"/>
                  <w:marRight w:val="0"/>
                  <w:marTop w:val="0"/>
                  <w:marBottom w:val="0"/>
                  <w:divBdr>
                    <w:top w:val="none" w:sz="0" w:space="0" w:color="auto"/>
                    <w:left w:val="none" w:sz="0" w:space="0" w:color="auto"/>
                    <w:bottom w:val="none" w:sz="0" w:space="0" w:color="auto"/>
                    <w:right w:val="none" w:sz="0" w:space="0" w:color="auto"/>
                  </w:divBdr>
                </w:div>
                <w:div w:id="1453206960">
                  <w:marLeft w:val="0"/>
                  <w:marRight w:val="0"/>
                  <w:marTop w:val="0"/>
                  <w:marBottom w:val="0"/>
                  <w:divBdr>
                    <w:top w:val="none" w:sz="0" w:space="0" w:color="auto"/>
                    <w:left w:val="none" w:sz="0" w:space="0" w:color="auto"/>
                    <w:bottom w:val="none" w:sz="0" w:space="0" w:color="auto"/>
                    <w:right w:val="none" w:sz="0" w:space="0" w:color="auto"/>
                  </w:divBdr>
                </w:div>
                <w:div w:id="1453206972">
                  <w:marLeft w:val="0"/>
                  <w:marRight w:val="0"/>
                  <w:marTop w:val="0"/>
                  <w:marBottom w:val="0"/>
                  <w:divBdr>
                    <w:top w:val="none" w:sz="0" w:space="0" w:color="auto"/>
                    <w:left w:val="none" w:sz="0" w:space="0" w:color="auto"/>
                    <w:bottom w:val="none" w:sz="0" w:space="0" w:color="auto"/>
                    <w:right w:val="none" w:sz="0" w:space="0" w:color="auto"/>
                  </w:divBdr>
                </w:div>
                <w:div w:id="1453206994">
                  <w:marLeft w:val="0"/>
                  <w:marRight w:val="0"/>
                  <w:marTop w:val="0"/>
                  <w:marBottom w:val="0"/>
                  <w:divBdr>
                    <w:top w:val="none" w:sz="0" w:space="0" w:color="auto"/>
                    <w:left w:val="none" w:sz="0" w:space="0" w:color="auto"/>
                    <w:bottom w:val="none" w:sz="0" w:space="0" w:color="auto"/>
                    <w:right w:val="none" w:sz="0" w:space="0" w:color="auto"/>
                  </w:divBdr>
                </w:div>
                <w:div w:id="1453207006">
                  <w:marLeft w:val="0"/>
                  <w:marRight w:val="0"/>
                  <w:marTop w:val="0"/>
                  <w:marBottom w:val="0"/>
                  <w:divBdr>
                    <w:top w:val="none" w:sz="0" w:space="0" w:color="auto"/>
                    <w:left w:val="none" w:sz="0" w:space="0" w:color="auto"/>
                    <w:bottom w:val="none" w:sz="0" w:space="0" w:color="auto"/>
                    <w:right w:val="none" w:sz="0" w:space="0" w:color="auto"/>
                  </w:divBdr>
                </w:div>
                <w:div w:id="1453207009">
                  <w:marLeft w:val="0"/>
                  <w:marRight w:val="0"/>
                  <w:marTop w:val="0"/>
                  <w:marBottom w:val="0"/>
                  <w:divBdr>
                    <w:top w:val="none" w:sz="0" w:space="0" w:color="auto"/>
                    <w:left w:val="none" w:sz="0" w:space="0" w:color="auto"/>
                    <w:bottom w:val="none" w:sz="0" w:space="0" w:color="auto"/>
                    <w:right w:val="none" w:sz="0" w:space="0" w:color="auto"/>
                  </w:divBdr>
                </w:div>
                <w:div w:id="1453207043">
                  <w:marLeft w:val="0"/>
                  <w:marRight w:val="0"/>
                  <w:marTop w:val="0"/>
                  <w:marBottom w:val="0"/>
                  <w:divBdr>
                    <w:top w:val="none" w:sz="0" w:space="0" w:color="auto"/>
                    <w:left w:val="none" w:sz="0" w:space="0" w:color="auto"/>
                    <w:bottom w:val="none" w:sz="0" w:space="0" w:color="auto"/>
                    <w:right w:val="none" w:sz="0" w:space="0" w:color="auto"/>
                  </w:divBdr>
                </w:div>
                <w:div w:id="1453207050">
                  <w:marLeft w:val="0"/>
                  <w:marRight w:val="0"/>
                  <w:marTop w:val="0"/>
                  <w:marBottom w:val="0"/>
                  <w:divBdr>
                    <w:top w:val="none" w:sz="0" w:space="0" w:color="auto"/>
                    <w:left w:val="none" w:sz="0" w:space="0" w:color="auto"/>
                    <w:bottom w:val="none" w:sz="0" w:space="0" w:color="auto"/>
                    <w:right w:val="none" w:sz="0" w:space="0" w:color="auto"/>
                  </w:divBdr>
                </w:div>
                <w:div w:id="1453207075">
                  <w:marLeft w:val="0"/>
                  <w:marRight w:val="0"/>
                  <w:marTop w:val="0"/>
                  <w:marBottom w:val="0"/>
                  <w:divBdr>
                    <w:top w:val="none" w:sz="0" w:space="0" w:color="auto"/>
                    <w:left w:val="none" w:sz="0" w:space="0" w:color="auto"/>
                    <w:bottom w:val="none" w:sz="0" w:space="0" w:color="auto"/>
                    <w:right w:val="none" w:sz="0" w:space="0" w:color="auto"/>
                  </w:divBdr>
                </w:div>
                <w:div w:id="1453207091">
                  <w:marLeft w:val="0"/>
                  <w:marRight w:val="0"/>
                  <w:marTop w:val="0"/>
                  <w:marBottom w:val="0"/>
                  <w:divBdr>
                    <w:top w:val="none" w:sz="0" w:space="0" w:color="auto"/>
                    <w:left w:val="none" w:sz="0" w:space="0" w:color="auto"/>
                    <w:bottom w:val="none" w:sz="0" w:space="0" w:color="auto"/>
                    <w:right w:val="none" w:sz="0" w:space="0" w:color="auto"/>
                  </w:divBdr>
                </w:div>
                <w:div w:id="1453207124">
                  <w:marLeft w:val="0"/>
                  <w:marRight w:val="0"/>
                  <w:marTop w:val="0"/>
                  <w:marBottom w:val="0"/>
                  <w:divBdr>
                    <w:top w:val="none" w:sz="0" w:space="0" w:color="auto"/>
                    <w:left w:val="none" w:sz="0" w:space="0" w:color="auto"/>
                    <w:bottom w:val="none" w:sz="0" w:space="0" w:color="auto"/>
                    <w:right w:val="none" w:sz="0" w:space="0" w:color="auto"/>
                  </w:divBdr>
                </w:div>
                <w:div w:id="1453207126">
                  <w:marLeft w:val="0"/>
                  <w:marRight w:val="0"/>
                  <w:marTop w:val="0"/>
                  <w:marBottom w:val="0"/>
                  <w:divBdr>
                    <w:top w:val="none" w:sz="0" w:space="0" w:color="auto"/>
                    <w:left w:val="none" w:sz="0" w:space="0" w:color="auto"/>
                    <w:bottom w:val="none" w:sz="0" w:space="0" w:color="auto"/>
                    <w:right w:val="none" w:sz="0" w:space="0" w:color="auto"/>
                  </w:divBdr>
                </w:div>
                <w:div w:id="1453207172">
                  <w:marLeft w:val="0"/>
                  <w:marRight w:val="0"/>
                  <w:marTop w:val="0"/>
                  <w:marBottom w:val="0"/>
                  <w:divBdr>
                    <w:top w:val="none" w:sz="0" w:space="0" w:color="auto"/>
                    <w:left w:val="none" w:sz="0" w:space="0" w:color="auto"/>
                    <w:bottom w:val="none" w:sz="0" w:space="0" w:color="auto"/>
                    <w:right w:val="none" w:sz="0" w:space="0" w:color="auto"/>
                  </w:divBdr>
                </w:div>
                <w:div w:id="1453207196">
                  <w:marLeft w:val="0"/>
                  <w:marRight w:val="0"/>
                  <w:marTop w:val="0"/>
                  <w:marBottom w:val="0"/>
                  <w:divBdr>
                    <w:top w:val="none" w:sz="0" w:space="0" w:color="auto"/>
                    <w:left w:val="none" w:sz="0" w:space="0" w:color="auto"/>
                    <w:bottom w:val="none" w:sz="0" w:space="0" w:color="auto"/>
                    <w:right w:val="none" w:sz="0" w:space="0" w:color="auto"/>
                  </w:divBdr>
                </w:div>
                <w:div w:id="1453207239">
                  <w:marLeft w:val="0"/>
                  <w:marRight w:val="0"/>
                  <w:marTop w:val="0"/>
                  <w:marBottom w:val="0"/>
                  <w:divBdr>
                    <w:top w:val="none" w:sz="0" w:space="0" w:color="auto"/>
                    <w:left w:val="none" w:sz="0" w:space="0" w:color="auto"/>
                    <w:bottom w:val="none" w:sz="0" w:space="0" w:color="auto"/>
                    <w:right w:val="none" w:sz="0" w:space="0" w:color="auto"/>
                  </w:divBdr>
                </w:div>
                <w:div w:id="1453207240">
                  <w:marLeft w:val="0"/>
                  <w:marRight w:val="0"/>
                  <w:marTop w:val="0"/>
                  <w:marBottom w:val="0"/>
                  <w:divBdr>
                    <w:top w:val="none" w:sz="0" w:space="0" w:color="auto"/>
                    <w:left w:val="none" w:sz="0" w:space="0" w:color="auto"/>
                    <w:bottom w:val="none" w:sz="0" w:space="0" w:color="auto"/>
                    <w:right w:val="none" w:sz="0" w:space="0" w:color="auto"/>
                  </w:divBdr>
                </w:div>
                <w:div w:id="1453207263">
                  <w:marLeft w:val="0"/>
                  <w:marRight w:val="0"/>
                  <w:marTop w:val="0"/>
                  <w:marBottom w:val="0"/>
                  <w:divBdr>
                    <w:top w:val="none" w:sz="0" w:space="0" w:color="auto"/>
                    <w:left w:val="none" w:sz="0" w:space="0" w:color="auto"/>
                    <w:bottom w:val="none" w:sz="0" w:space="0" w:color="auto"/>
                    <w:right w:val="none" w:sz="0" w:space="0" w:color="auto"/>
                  </w:divBdr>
                </w:div>
                <w:div w:id="1453207290">
                  <w:marLeft w:val="0"/>
                  <w:marRight w:val="0"/>
                  <w:marTop w:val="0"/>
                  <w:marBottom w:val="0"/>
                  <w:divBdr>
                    <w:top w:val="none" w:sz="0" w:space="0" w:color="auto"/>
                    <w:left w:val="none" w:sz="0" w:space="0" w:color="auto"/>
                    <w:bottom w:val="none" w:sz="0" w:space="0" w:color="auto"/>
                    <w:right w:val="none" w:sz="0" w:space="0" w:color="auto"/>
                  </w:divBdr>
                </w:div>
                <w:div w:id="1453207299">
                  <w:marLeft w:val="0"/>
                  <w:marRight w:val="0"/>
                  <w:marTop w:val="0"/>
                  <w:marBottom w:val="0"/>
                  <w:divBdr>
                    <w:top w:val="none" w:sz="0" w:space="0" w:color="auto"/>
                    <w:left w:val="none" w:sz="0" w:space="0" w:color="auto"/>
                    <w:bottom w:val="none" w:sz="0" w:space="0" w:color="auto"/>
                    <w:right w:val="none" w:sz="0" w:space="0" w:color="auto"/>
                  </w:divBdr>
                </w:div>
                <w:div w:id="14532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769">
          <w:marLeft w:val="0"/>
          <w:marRight w:val="0"/>
          <w:marTop w:val="0"/>
          <w:marBottom w:val="150"/>
          <w:divBdr>
            <w:top w:val="none" w:sz="0" w:space="0" w:color="auto"/>
            <w:left w:val="none" w:sz="0" w:space="0" w:color="auto"/>
            <w:bottom w:val="none" w:sz="0" w:space="0" w:color="auto"/>
            <w:right w:val="none" w:sz="0" w:space="0" w:color="auto"/>
          </w:divBdr>
          <w:divsChild>
            <w:div w:id="1453206738">
              <w:marLeft w:val="0"/>
              <w:marRight w:val="0"/>
              <w:marTop w:val="0"/>
              <w:marBottom w:val="0"/>
              <w:divBdr>
                <w:top w:val="none" w:sz="0" w:space="0" w:color="auto"/>
                <w:left w:val="none" w:sz="0" w:space="0" w:color="auto"/>
                <w:bottom w:val="none" w:sz="0" w:space="0" w:color="auto"/>
                <w:right w:val="none" w:sz="0" w:space="0" w:color="auto"/>
              </w:divBdr>
              <w:divsChild>
                <w:div w:id="1453206265">
                  <w:marLeft w:val="0"/>
                  <w:marRight w:val="0"/>
                  <w:marTop w:val="0"/>
                  <w:marBottom w:val="0"/>
                  <w:divBdr>
                    <w:top w:val="none" w:sz="0" w:space="0" w:color="auto"/>
                    <w:left w:val="none" w:sz="0" w:space="0" w:color="auto"/>
                    <w:bottom w:val="none" w:sz="0" w:space="0" w:color="auto"/>
                    <w:right w:val="none" w:sz="0" w:space="0" w:color="auto"/>
                  </w:divBdr>
                </w:div>
                <w:div w:id="1453206271">
                  <w:marLeft w:val="0"/>
                  <w:marRight w:val="0"/>
                  <w:marTop w:val="0"/>
                  <w:marBottom w:val="0"/>
                  <w:divBdr>
                    <w:top w:val="none" w:sz="0" w:space="0" w:color="auto"/>
                    <w:left w:val="none" w:sz="0" w:space="0" w:color="auto"/>
                    <w:bottom w:val="none" w:sz="0" w:space="0" w:color="auto"/>
                    <w:right w:val="none" w:sz="0" w:space="0" w:color="auto"/>
                  </w:divBdr>
                </w:div>
                <w:div w:id="1453206277">
                  <w:marLeft w:val="0"/>
                  <w:marRight w:val="0"/>
                  <w:marTop w:val="0"/>
                  <w:marBottom w:val="0"/>
                  <w:divBdr>
                    <w:top w:val="none" w:sz="0" w:space="0" w:color="auto"/>
                    <w:left w:val="none" w:sz="0" w:space="0" w:color="auto"/>
                    <w:bottom w:val="none" w:sz="0" w:space="0" w:color="auto"/>
                    <w:right w:val="none" w:sz="0" w:space="0" w:color="auto"/>
                  </w:divBdr>
                </w:div>
                <w:div w:id="1453206279">
                  <w:marLeft w:val="0"/>
                  <w:marRight w:val="0"/>
                  <w:marTop w:val="0"/>
                  <w:marBottom w:val="0"/>
                  <w:divBdr>
                    <w:top w:val="none" w:sz="0" w:space="0" w:color="auto"/>
                    <w:left w:val="none" w:sz="0" w:space="0" w:color="auto"/>
                    <w:bottom w:val="none" w:sz="0" w:space="0" w:color="auto"/>
                    <w:right w:val="none" w:sz="0" w:space="0" w:color="auto"/>
                  </w:divBdr>
                </w:div>
                <w:div w:id="1453206284">
                  <w:marLeft w:val="0"/>
                  <w:marRight w:val="0"/>
                  <w:marTop w:val="0"/>
                  <w:marBottom w:val="0"/>
                  <w:divBdr>
                    <w:top w:val="none" w:sz="0" w:space="0" w:color="auto"/>
                    <w:left w:val="none" w:sz="0" w:space="0" w:color="auto"/>
                    <w:bottom w:val="none" w:sz="0" w:space="0" w:color="auto"/>
                    <w:right w:val="none" w:sz="0" w:space="0" w:color="auto"/>
                  </w:divBdr>
                </w:div>
                <w:div w:id="1453206362">
                  <w:marLeft w:val="0"/>
                  <w:marRight w:val="0"/>
                  <w:marTop w:val="0"/>
                  <w:marBottom w:val="0"/>
                  <w:divBdr>
                    <w:top w:val="none" w:sz="0" w:space="0" w:color="auto"/>
                    <w:left w:val="none" w:sz="0" w:space="0" w:color="auto"/>
                    <w:bottom w:val="none" w:sz="0" w:space="0" w:color="auto"/>
                    <w:right w:val="none" w:sz="0" w:space="0" w:color="auto"/>
                  </w:divBdr>
                </w:div>
                <w:div w:id="1453206370">
                  <w:marLeft w:val="0"/>
                  <w:marRight w:val="0"/>
                  <w:marTop w:val="0"/>
                  <w:marBottom w:val="0"/>
                  <w:divBdr>
                    <w:top w:val="none" w:sz="0" w:space="0" w:color="auto"/>
                    <w:left w:val="none" w:sz="0" w:space="0" w:color="auto"/>
                    <w:bottom w:val="none" w:sz="0" w:space="0" w:color="auto"/>
                    <w:right w:val="none" w:sz="0" w:space="0" w:color="auto"/>
                  </w:divBdr>
                </w:div>
                <w:div w:id="1453206380">
                  <w:marLeft w:val="0"/>
                  <w:marRight w:val="0"/>
                  <w:marTop w:val="0"/>
                  <w:marBottom w:val="0"/>
                  <w:divBdr>
                    <w:top w:val="none" w:sz="0" w:space="0" w:color="auto"/>
                    <w:left w:val="none" w:sz="0" w:space="0" w:color="auto"/>
                    <w:bottom w:val="none" w:sz="0" w:space="0" w:color="auto"/>
                    <w:right w:val="none" w:sz="0" w:space="0" w:color="auto"/>
                  </w:divBdr>
                </w:div>
                <w:div w:id="1453206464">
                  <w:marLeft w:val="0"/>
                  <w:marRight w:val="0"/>
                  <w:marTop w:val="0"/>
                  <w:marBottom w:val="0"/>
                  <w:divBdr>
                    <w:top w:val="none" w:sz="0" w:space="0" w:color="auto"/>
                    <w:left w:val="none" w:sz="0" w:space="0" w:color="auto"/>
                    <w:bottom w:val="none" w:sz="0" w:space="0" w:color="auto"/>
                    <w:right w:val="none" w:sz="0" w:space="0" w:color="auto"/>
                  </w:divBdr>
                </w:div>
                <w:div w:id="1453206512">
                  <w:marLeft w:val="0"/>
                  <w:marRight w:val="0"/>
                  <w:marTop w:val="0"/>
                  <w:marBottom w:val="0"/>
                  <w:divBdr>
                    <w:top w:val="none" w:sz="0" w:space="0" w:color="auto"/>
                    <w:left w:val="none" w:sz="0" w:space="0" w:color="auto"/>
                    <w:bottom w:val="none" w:sz="0" w:space="0" w:color="auto"/>
                    <w:right w:val="none" w:sz="0" w:space="0" w:color="auto"/>
                  </w:divBdr>
                </w:div>
                <w:div w:id="1453206514">
                  <w:marLeft w:val="0"/>
                  <w:marRight w:val="0"/>
                  <w:marTop w:val="0"/>
                  <w:marBottom w:val="0"/>
                  <w:divBdr>
                    <w:top w:val="none" w:sz="0" w:space="0" w:color="auto"/>
                    <w:left w:val="none" w:sz="0" w:space="0" w:color="auto"/>
                    <w:bottom w:val="none" w:sz="0" w:space="0" w:color="auto"/>
                    <w:right w:val="none" w:sz="0" w:space="0" w:color="auto"/>
                  </w:divBdr>
                </w:div>
                <w:div w:id="1453206516">
                  <w:marLeft w:val="0"/>
                  <w:marRight w:val="0"/>
                  <w:marTop w:val="0"/>
                  <w:marBottom w:val="0"/>
                  <w:divBdr>
                    <w:top w:val="none" w:sz="0" w:space="0" w:color="auto"/>
                    <w:left w:val="none" w:sz="0" w:space="0" w:color="auto"/>
                    <w:bottom w:val="none" w:sz="0" w:space="0" w:color="auto"/>
                    <w:right w:val="none" w:sz="0" w:space="0" w:color="auto"/>
                  </w:divBdr>
                </w:div>
                <w:div w:id="1453206526">
                  <w:marLeft w:val="0"/>
                  <w:marRight w:val="0"/>
                  <w:marTop w:val="0"/>
                  <w:marBottom w:val="0"/>
                  <w:divBdr>
                    <w:top w:val="none" w:sz="0" w:space="0" w:color="auto"/>
                    <w:left w:val="none" w:sz="0" w:space="0" w:color="auto"/>
                    <w:bottom w:val="none" w:sz="0" w:space="0" w:color="auto"/>
                    <w:right w:val="none" w:sz="0" w:space="0" w:color="auto"/>
                  </w:divBdr>
                </w:div>
                <w:div w:id="1453206567">
                  <w:marLeft w:val="0"/>
                  <w:marRight w:val="0"/>
                  <w:marTop w:val="0"/>
                  <w:marBottom w:val="0"/>
                  <w:divBdr>
                    <w:top w:val="none" w:sz="0" w:space="0" w:color="auto"/>
                    <w:left w:val="none" w:sz="0" w:space="0" w:color="auto"/>
                    <w:bottom w:val="none" w:sz="0" w:space="0" w:color="auto"/>
                    <w:right w:val="none" w:sz="0" w:space="0" w:color="auto"/>
                  </w:divBdr>
                </w:div>
                <w:div w:id="1453206575">
                  <w:marLeft w:val="0"/>
                  <w:marRight w:val="0"/>
                  <w:marTop w:val="0"/>
                  <w:marBottom w:val="0"/>
                  <w:divBdr>
                    <w:top w:val="none" w:sz="0" w:space="0" w:color="auto"/>
                    <w:left w:val="none" w:sz="0" w:space="0" w:color="auto"/>
                    <w:bottom w:val="none" w:sz="0" w:space="0" w:color="auto"/>
                    <w:right w:val="none" w:sz="0" w:space="0" w:color="auto"/>
                  </w:divBdr>
                </w:div>
                <w:div w:id="1453206609">
                  <w:marLeft w:val="0"/>
                  <w:marRight w:val="0"/>
                  <w:marTop w:val="0"/>
                  <w:marBottom w:val="0"/>
                  <w:divBdr>
                    <w:top w:val="none" w:sz="0" w:space="0" w:color="auto"/>
                    <w:left w:val="none" w:sz="0" w:space="0" w:color="auto"/>
                    <w:bottom w:val="none" w:sz="0" w:space="0" w:color="auto"/>
                    <w:right w:val="none" w:sz="0" w:space="0" w:color="auto"/>
                  </w:divBdr>
                </w:div>
                <w:div w:id="1453206712">
                  <w:marLeft w:val="0"/>
                  <w:marRight w:val="0"/>
                  <w:marTop w:val="0"/>
                  <w:marBottom w:val="0"/>
                  <w:divBdr>
                    <w:top w:val="none" w:sz="0" w:space="0" w:color="auto"/>
                    <w:left w:val="none" w:sz="0" w:space="0" w:color="auto"/>
                    <w:bottom w:val="none" w:sz="0" w:space="0" w:color="auto"/>
                    <w:right w:val="none" w:sz="0" w:space="0" w:color="auto"/>
                  </w:divBdr>
                </w:div>
                <w:div w:id="1453206729">
                  <w:marLeft w:val="0"/>
                  <w:marRight w:val="0"/>
                  <w:marTop w:val="0"/>
                  <w:marBottom w:val="0"/>
                  <w:divBdr>
                    <w:top w:val="none" w:sz="0" w:space="0" w:color="auto"/>
                    <w:left w:val="none" w:sz="0" w:space="0" w:color="auto"/>
                    <w:bottom w:val="none" w:sz="0" w:space="0" w:color="auto"/>
                    <w:right w:val="none" w:sz="0" w:space="0" w:color="auto"/>
                  </w:divBdr>
                </w:div>
                <w:div w:id="1453206784">
                  <w:marLeft w:val="0"/>
                  <w:marRight w:val="0"/>
                  <w:marTop w:val="0"/>
                  <w:marBottom w:val="0"/>
                  <w:divBdr>
                    <w:top w:val="none" w:sz="0" w:space="0" w:color="auto"/>
                    <w:left w:val="none" w:sz="0" w:space="0" w:color="auto"/>
                    <w:bottom w:val="none" w:sz="0" w:space="0" w:color="auto"/>
                    <w:right w:val="none" w:sz="0" w:space="0" w:color="auto"/>
                  </w:divBdr>
                </w:div>
                <w:div w:id="1453206811">
                  <w:marLeft w:val="0"/>
                  <w:marRight w:val="0"/>
                  <w:marTop w:val="0"/>
                  <w:marBottom w:val="0"/>
                  <w:divBdr>
                    <w:top w:val="none" w:sz="0" w:space="0" w:color="auto"/>
                    <w:left w:val="none" w:sz="0" w:space="0" w:color="auto"/>
                    <w:bottom w:val="none" w:sz="0" w:space="0" w:color="auto"/>
                    <w:right w:val="none" w:sz="0" w:space="0" w:color="auto"/>
                  </w:divBdr>
                </w:div>
                <w:div w:id="1453206815">
                  <w:marLeft w:val="0"/>
                  <w:marRight w:val="0"/>
                  <w:marTop w:val="0"/>
                  <w:marBottom w:val="0"/>
                  <w:divBdr>
                    <w:top w:val="none" w:sz="0" w:space="0" w:color="auto"/>
                    <w:left w:val="none" w:sz="0" w:space="0" w:color="auto"/>
                    <w:bottom w:val="none" w:sz="0" w:space="0" w:color="auto"/>
                    <w:right w:val="none" w:sz="0" w:space="0" w:color="auto"/>
                  </w:divBdr>
                </w:div>
                <w:div w:id="1453206834">
                  <w:marLeft w:val="0"/>
                  <w:marRight w:val="0"/>
                  <w:marTop w:val="0"/>
                  <w:marBottom w:val="0"/>
                  <w:divBdr>
                    <w:top w:val="none" w:sz="0" w:space="0" w:color="auto"/>
                    <w:left w:val="none" w:sz="0" w:space="0" w:color="auto"/>
                    <w:bottom w:val="none" w:sz="0" w:space="0" w:color="auto"/>
                    <w:right w:val="none" w:sz="0" w:space="0" w:color="auto"/>
                  </w:divBdr>
                </w:div>
                <w:div w:id="1453206837">
                  <w:marLeft w:val="0"/>
                  <w:marRight w:val="0"/>
                  <w:marTop w:val="0"/>
                  <w:marBottom w:val="0"/>
                  <w:divBdr>
                    <w:top w:val="none" w:sz="0" w:space="0" w:color="auto"/>
                    <w:left w:val="none" w:sz="0" w:space="0" w:color="auto"/>
                    <w:bottom w:val="none" w:sz="0" w:space="0" w:color="auto"/>
                    <w:right w:val="none" w:sz="0" w:space="0" w:color="auto"/>
                  </w:divBdr>
                </w:div>
                <w:div w:id="1453206839">
                  <w:marLeft w:val="0"/>
                  <w:marRight w:val="0"/>
                  <w:marTop w:val="0"/>
                  <w:marBottom w:val="0"/>
                  <w:divBdr>
                    <w:top w:val="none" w:sz="0" w:space="0" w:color="auto"/>
                    <w:left w:val="none" w:sz="0" w:space="0" w:color="auto"/>
                    <w:bottom w:val="none" w:sz="0" w:space="0" w:color="auto"/>
                    <w:right w:val="none" w:sz="0" w:space="0" w:color="auto"/>
                  </w:divBdr>
                </w:div>
                <w:div w:id="1453206906">
                  <w:marLeft w:val="0"/>
                  <w:marRight w:val="0"/>
                  <w:marTop w:val="0"/>
                  <w:marBottom w:val="0"/>
                  <w:divBdr>
                    <w:top w:val="none" w:sz="0" w:space="0" w:color="auto"/>
                    <w:left w:val="none" w:sz="0" w:space="0" w:color="auto"/>
                    <w:bottom w:val="none" w:sz="0" w:space="0" w:color="auto"/>
                    <w:right w:val="none" w:sz="0" w:space="0" w:color="auto"/>
                  </w:divBdr>
                </w:div>
                <w:div w:id="1453206922">
                  <w:marLeft w:val="0"/>
                  <w:marRight w:val="0"/>
                  <w:marTop w:val="0"/>
                  <w:marBottom w:val="0"/>
                  <w:divBdr>
                    <w:top w:val="none" w:sz="0" w:space="0" w:color="auto"/>
                    <w:left w:val="none" w:sz="0" w:space="0" w:color="auto"/>
                    <w:bottom w:val="none" w:sz="0" w:space="0" w:color="auto"/>
                    <w:right w:val="none" w:sz="0" w:space="0" w:color="auto"/>
                  </w:divBdr>
                </w:div>
                <w:div w:id="1453206957">
                  <w:marLeft w:val="0"/>
                  <w:marRight w:val="0"/>
                  <w:marTop w:val="0"/>
                  <w:marBottom w:val="0"/>
                  <w:divBdr>
                    <w:top w:val="none" w:sz="0" w:space="0" w:color="auto"/>
                    <w:left w:val="none" w:sz="0" w:space="0" w:color="auto"/>
                    <w:bottom w:val="none" w:sz="0" w:space="0" w:color="auto"/>
                    <w:right w:val="none" w:sz="0" w:space="0" w:color="auto"/>
                  </w:divBdr>
                </w:div>
                <w:div w:id="1453206970">
                  <w:marLeft w:val="0"/>
                  <w:marRight w:val="0"/>
                  <w:marTop w:val="0"/>
                  <w:marBottom w:val="0"/>
                  <w:divBdr>
                    <w:top w:val="none" w:sz="0" w:space="0" w:color="auto"/>
                    <w:left w:val="none" w:sz="0" w:space="0" w:color="auto"/>
                    <w:bottom w:val="none" w:sz="0" w:space="0" w:color="auto"/>
                    <w:right w:val="none" w:sz="0" w:space="0" w:color="auto"/>
                  </w:divBdr>
                </w:div>
                <w:div w:id="1453207081">
                  <w:marLeft w:val="0"/>
                  <w:marRight w:val="0"/>
                  <w:marTop w:val="0"/>
                  <w:marBottom w:val="0"/>
                  <w:divBdr>
                    <w:top w:val="none" w:sz="0" w:space="0" w:color="auto"/>
                    <w:left w:val="none" w:sz="0" w:space="0" w:color="auto"/>
                    <w:bottom w:val="none" w:sz="0" w:space="0" w:color="auto"/>
                    <w:right w:val="none" w:sz="0" w:space="0" w:color="auto"/>
                  </w:divBdr>
                </w:div>
                <w:div w:id="1453207083">
                  <w:marLeft w:val="0"/>
                  <w:marRight w:val="0"/>
                  <w:marTop w:val="0"/>
                  <w:marBottom w:val="0"/>
                  <w:divBdr>
                    <w:top w:val="none" w:sz="0" w:space="0" w:color="auto"/>
                    <w:left w:val="none" w:sz="0" w:space="0" w:color="auto"/>
                    <w:bottom w:val="none" w:sz="0" w:space="0" w:color="auto"/>
                    <w:right w:val="none" w:sz="0" w:space="0" w:color="auto"/>
                  </w:divBdr>
                </w:div>
                <w:div w:id="1453207097">
                  <w:marLeft w:val="0"/>
                  <w:marRight w:val="0"/>
                  <w:marTop w:val="0"/>
                  <w:marBottom w:val="0"/>
                  <w:divBdr>
                    <w:top w:val="none" w:sz="0" w:space="0" w:color="auto"/>
                    <w:left w:val="none" w:sz="0" w:space="0" w:color="auto"/>
                    <w:bottom w:val="none" w:sz="0" w:space="0" w:color="auto"/>
                    <w:right w:val="none" w:sz="0" w:space="0" w:color="auto"/>
                  </w:divBdr>
                </w:div>
                <w:div w:id="1453207114">
                  <w:marLeft w:val="0"/>
                  <w:marRight w:val="0"/>
                  <w:marTop w:val="0"/>
                  <w:marBottom w:val="0"/>
                  <w:divBdr>
                    <w:top w:val="none" w:sz="0" w:space="0" w:color="auto"/>
                    <w:left w:val="none" w:sz="0" w:space="0" w:color="auto"/>
                    <w:bottom w:val="none" w:sz="0" w:space="0" w:color="auto"/>
                    <w:right w:val="none" w:sz="0" w:space="0" w:color="auto"/>
                  </w:divBdr>
                </w:div>
                <w:div w:id="1453207177">
                  <w:marLeft w:val="0"/>
                  <w:marRight w:val="0"/>
                  <w:marTop w:val="0"/>
                  <w:marBottom w:val="0"/>
                  <w:divBdr>
                    <w:top w:val="none" w:sz="0" w:space="0" w:color="auto"/>
                    <w:left w:val="none" w:sz="0" w:space="0" w:color="auto"/>
                    <w:bottom w:val="none" w:sz="0" w:space="0" w:color="auto"/>
                    <w:right w:val="none" w:sz="0" w:space="0" w:color="auto"/>
                  </w:divBdr>
                </w:div>
                <w:div w:id="1453207189">
                  <w:marLeft w:val="0"/>
                  <w:marRight w:val="0"/>
                  <w:marTop w:val="0"/>
                  <w:marBottom w:val="0"/>
                  <w:divBdr>
                    <w:top w:val="none" w:sz="0" w:space="0" w:color="auto"/>
                    <w:left w:val="none" w:sz="0" w:space="0" w:color="auto"/>
                    <w:bottom w:val="none" w:sz="0" w:space="0" w:color="auto"/>
                    <w:right w:val="none" w:sz="0" w:space="0" w:color="auto"/>
                  </w:divBdr>
                </w:div>
                <w:div w:id="1453207190">
                  <w:marLeft w:val="0"/>
                  <w:marRight w:val="0"/>
                  <w:marTop w:val="0"/>
                  <w:marBottom w:val="0"/>
                  <w:divBdr>
                    <w:top w:val="none" w:sz="0" w:space="0" w:color="auto"/>
                    <w:left w:val="none" w:sz="0" w:space="0" w:color="auto"/>
                    <w:bottom w:val="none" w:sz="0" w:space="0" w:color="auto"/>
                    <w:right w:val="none" w:sz="0" w:space="0" w:color="auto"/>
                  </w:divBdr>
                </w:div>
                <w:div w:id="1453207204">
                  <w:marLeft w:val="0"/>
                  <w:marRight w:val="0"/>
                  <w:marTop w:val="0"/>
                  <w:marBottom w:val="0"/>
                  <w:divBdr>
                    <w:top w:val="none" w:sz="0" w:space="0" w:color="auto"/>
                    <w:left w:val="none" w:sz="0" w:space="0" w:color="auto"/>
                    <w:bottom w:val="none" w:sz="0" w:space="0" w:color="auto"/>
                    <w:right w:val="none" w:sz="0" w:space="0" w:color="auto"/>
                  </w:divBdr>
                </w:div>
                <w:div w:id="1453207237">
                  <w:marLeft w:val="0"/>
                  <w:marRight w:val="0"/>
                  <w:marTop w:val="0"/>
                  <w:marBottom w:val="0"/>
                  <w:divBdr>
                    <w:top w:val="none" w:sz="0" w:space="0" w:color="auto"/>
                    <w:left w:val="none" w:sz="0" w:space="0" w:color="auto"/>
                    <w:bottom w:val="none" w:sz="0" w:space="0" w:color="auto"/>
                    <w:right w:val="none" w:sz="0" w:space="0" w:color="auto"/>
                  </w:divBdr>
                </w:div>
                <w:div w:id="14532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801">
          <w:marLeft w:val="0"/>
          <w:marRight w:val="0"/>
          <w:marTop w:val="0"/>
          <w:marBottom w:val="150"/>
          <w:divBdr>
            <w:top w:val="none" w:sz="0" w:space="0" w:color="auto"/>
            <w:left w:val="none" w:sz="0" w:space="0" w:color="auto"/>
            <w:bottom w:val="none" w:sz="0" w:space="0" w:color="auto"/>
            <w:right w:val="none" w:sz="0" w:space="0" w:color="auto"/>
          </w:divBdr>
          <w:divsChild>
            <w:div w:id="1453207197">
              <w:marLeft w:val="0"/>
              <w:marRight w:val="0"/>
              <w:marTop w:val="0"/>
              <w:marBottom w:val="0"/>
              <w:divBdr>
                <w:top w:val="none" w:sz="0" w:space="0" w:color="auto"/>
                <w:left w:val="none" w:sz="0" w:space="0" w:color="auto"/>
                <w:bottom w:val="none" w:sz="0" w:space="0" w:color="auto"/>
                <w:right w:val="none" w:sz="0" w:space="0" w:color="auto"/>
              </w:divBdr>
              <w:divsChild>
                <w:div w:id="1453206290">
                  <w:marLeft w:val="0"/>
                  <w:marRight w:val="0"/>
                  <w:marTop w:val="0"/>
                  <w:marBottom w:val="0"/>
                  <w:divBdr>
                    <w:top w:val="none" w:sz="0" w:space="0" w:color="auto"/>
                    <w:left w:val="none" w:sz="0" w:space="0" w:color="auto"/>
                    <w:bottom w:val="none" w:sz="0" w:space="0" w:color="auto"/>
                    <w:right w:val="none" w:sz="0" w:space="0" w:color="auto"/>
                  </w:divBdr>
                </w:div>
                <w:div w:id="1453206314">
                  <w:marLeft w:val="0"/>
                  <w:marRight w:val="0"/>
                  <w:marTop w:val="0"/>
                  <w:marBottom w:val="0"/>
                  <w:divBdr>
                    <w:top w:val="none" w:sz="0" w:space="0" w:color="auto"/>
                    <w:left w:val="none" w:sz="0" w:space="0" w:color="auto"/>
                    <w:bottom w:val="none" w:sz="0" w:space="0" w:color="auto"/>
                    <w:right w:val="none" w:sz="0" w:space="0" w:color="auto"/>
                  </w:divBdr>
                </w:div>
                <w:div w:id="1453206343">
                  <w:marLeft w:val="0"/>
                  <w:marRight w:val="0"/>
                  <w:marTop w:val="0"/>
                  <w:marBottom w:val="0"/>
                  <w:divBdr>
                    <w:top w:val="none" w:sz="0" w:space="0" w:color="auto"/>
                    <w:left w:val="none" w:sz="0" w:space="0" w:color="auto"/>
                    <w:bottom w:val="none" w:sz="0" w:space="0" w:color="auto"/>
                    <w:right w:val="none" w:sz="0" w:space="0" w:color="auto"/>
                  </w:divBdr>
                </w:div>
                <w:div w:id="1453206356">
                  <w:marLeft w:val="0"/>
                  <w:marRight w:val="0"/>
                  <w:marTop w:val="0"/>
                  <w:marBottom w:val="0"/>
                  <w:divBdr>
                    <w:top w:val="none" w:sz="0" w:space="0" w:color="auto"/>
                    <w:left w:val="none" w:sz="0" w:space="0" w:color="auto"/>
                    <w:bottom w:val="none" w:sz="0" w:space="0" w:color="auto"/>
                    <w:right w:val="none" w:sz="0" w:space="0" w:color="auto"/>
                  </w:divBdr>
                </w:div>
                <w:div w:id="1453206374">
                  <w:marLeft w:val="0"/>
                  <w:marRight w:val="0"/>
                  <w:marTop w:val="0"/>
                  <w:marBottom w:val="0"/>
                  <w:divBdr>
                    <w:top w:val="none" w:sz="0" w:space="0" w:color="auto"/>
                    <w:left w:val="none" w:sz="0" w:space="0" w:color="auto"/>
                    <w:bottom w:val="none" w:sz="0" w:space="0" w:color="auto"/>
                    <w:right w:val="none" w:sz="0" w:space="0" w:color="auto"/>
                  </w:divBdr>
                </w:div>
                <w:div w:id="1453206476">
                  <w:marLeft w:val="0"/>
                  <w:marRight w:val="0"/>
                  <w:marTop w:val="0"/>
                  <w:marBottom w:val="0"/>
                  <w:divBdr>
                    <w:top w:val="none" w:sz="0" w:space="0" w:color="auto"/>
                    <w:left w:val="none" w:sz="0" w:space="0" w:color="auto"/>
                    <w:bottom w:val="none" w:sz="0" w:space="0" w:color="auto"/>
                    <w:right w:val="none" w:sz="0" w:space="0" w:color="auto"/>
                  </w:divBdr>
                </w:div>
                <w:div w:id="1453206487">
                  <w:marLeft w:val="0"/>
                  <w:marRight w:val="0"/>
                  <w:marTop w:val="0"/>
                  <w:marBottom w:val="0"/>
                  <w:divBdr>
                    <w:top w:val="none" w:sz="0" w:space="0" w:color="auto"/>
                    <w:left w:val="none" w:sz="0" w:space="0" w:color="auto"/>
                    <w:bottom w:val="none" w:sz="0" w:space="0" w:color="auto"/>
                    <w:right w:val="none" w:sz="0" w:space="0" w:color="auto"/>
                  </w:divBdr>
                </w:div>
                <w:div w:id="1453206518">
                  <w:marLeft w:val="0"/>
                  <w:marRight w:val="0"/>
                  <w:marTop w:val="0"/>
                  <w:marBottom w:val="0"/>
                  <w:divBdr>
                    <w:top w:val="none" w:sz="0" w:space="0" w:color="auto"/>
                    <w:left w:val="none" w:sz="0" w:space="0" w:color="auto"/>
                    <w:bottom w:val="none" w:sz="0" w:space="0" w:color="auto"/>
                    <w:right w:val="none" w:sz="0" w:space="0" w:color="auto"/>
                  </w:divBdr>
                </w:div>
                <w:div w:id="1453206520">
                  <w:marLeft w:val="0"/>
                  <w:marRight w:val="0"/>
                  <w:marTop w:val="0"/>
                  <w:marBottom w:val="0"/>
                  <w:divBdr>
                    <w:top w:val="none" w:sz="0" w:space="0" w:color="auto"/>
                    <w:left w:val="none" w:sz="0" w:space="0" w:color="auto"/>
                    <w:bottom w:val="none" w:sz="0" w:space="0" w:color="auto"/>
                    <w:right w:val="none" w:sz="0" w:space="0" w:color="auto"/>
                  </w:divBdr>
                </w:div>
                <w:div w:id="1453206592">
                  <w:marLeft w:val="0"/>
                  <w:marRight w:val="0"/>
                  <w:marTop w:val="0"/>
                  <w:marBottom w:val="0"/>
                  <w:divBdr>
                    <w:top w:val="none" w:sz="0" w:space="0" w:color="auto"/>
                    <w:left w:val="none" w:sz="0" w:space="0" w:color="auto"/>
                    <w:bottom w:val="none" w:sz="0" w:space="0" w:color="auto"/>
                    <w:right w:val="none" w:sz="0" w:space="0" w:color="auto"/>
                  </w:divBdr>
                </w:div>
                <w:div w:id="1453206602">
                  <w:marLeft w:val="0"/>
                  <w:marRight w:val="0"/>
                  <w:marTop w:val="0"/>
                  <w:marBottom w:val="0"/>
                  <w:divBdr>
                    <w:top w:val="none" w:sz="0" w:space="0" w:color="auto"/>
                    <w:left w:val="none" w:sz="0" w:space="0" w:color="auto"/>
                    <w:bottom w:val="none" w:sz="0" w:space="0" w:color="auto"/>
                    <w:right w:val="none" w:sz="0" w:space="0" w:color="auto"/>
                  </w:divBdr>
                </w:div>
                <w:div w:id="1453206607">
                  <w:marLeft w:val="0"/>
                  <w:marRight w:val="0"/>
                  <w:marTop w:val="0"/>
                  <w:marBottom w:val="0"/>
                  <w:divBdr>
                    <w:top w:val="none" w:sz="0" w:space="0" w:color="auto"/>
                    <w:left w:val="none" w:sz="0" w:space="0" w:color="auto"/>
                    <w:bottom w:val="none" w:sz="0" w:space="0" w:color="auto"/>
                    <w:right w:val="none" w:sz="0" w:space="0" w:color="auto"/>
                  </w:divBdr>
                </w:div>
                <w:div w:id="1453206625">
                  <w:marLeft w:val="0"/>
                  <w:marRight w:val="0"/>
                  <w:marTop w:val="0"/>
                  <w:marBottom w:val="0"/>
                  <w:divBdr>
                    <w:top w:val="none" w:sz="0" w:space="0" w:color="auto"/>
                    <w:left w:val="none" w:sz="0" w:space="0" w:color="auto"/>
                    <w:bottom w:val="none" w:sz="0" w:space="0" w:color="auto"/>
                    <w:right w:val="none" w:sz="0" w:space="0" w:color="auto"/>
                  </w:divBdr>
                </w:div>
                <w:div w:id="1453206656">
                  <w:marLeft w:val="0"/>
                  <w:marRight w:val="0"/>
                  <w:marTop w:val="0"/>
                  <w:marBottom w:val="0"/>
                  <w:divBdr>
                    <w:top w:val="none" w:sz="0" w:space="0" w:color="auto"/>
                    <w:left w:val="none" w:sz="0" w:space="0" w:color="auto"/>
                    <w:bottom w:val="none" w:sz="0" w:space="0" w:color="auto"/>
                    <w:right w:val="none" w:sz="0" w:space="0" w:color="auto"/>
                  </w:divBdr>
                </w:div>
                <w:div w:id="1453206672">
                  <w:marLeft w:val="0"/>
                  <w:marRight w:val="0"/>
                  <w:marTop w:val="0"/>
                  <w:marBottom w:val="0"/>
                  <w:divBdr>
                    <w:top w:val="none" w:sz="0" w:space="0" w:color="auto"/>
                    <w:left w:val="none" w:sz="0" w:space="0" w:color="auto"/>
                    <w:bottom w:val="none" w:sz="0" w:space="0" w:color="auto"/>
                    <w:right w:val="none" w:sz="0" w:space="0" w:color="auto"/>
                  </w:divBdr>
                </w:div>
                <w:div w:id="1453206685">
                  <w:marLeft w:val="0"/>
                  <w:marRight w:val="0"/>
                  <w:marTop w:val="0"/>
                  <w:marBottom w:val="0"/>
                  <w:divBdr>
                    <w:top w:val="none" w:sz="0" w:space="0" w:color="auto"/>
                    <w:left w:val="none" w:sz="0" w:space="0" w:color="auto"/>
                    <w:bottom w:val="none" w:sz="0" w:space="0" w:color="auto"/>
                    <w:right w:val="none" w:sz="0" w:space="0" w:color="auto"/>
                  </w:divBdr>
                </w:div>
                <w:div w:id="1453206691">
                  <w:marLeft w:val="0"/>
                  <w:marRight w:val="0"/>
                  <w:marTop w:val="0"/>
                  <w:marBottom w:val="0"/>
                  <w:divBdr>
                    <w:top w:val="none" w:sz="0" w:space="0" w:color="auto"/>
                    <w:left w:val="none" w:sz="0" w:space="0" w:color="auto"/>
                    <w:bottom w:val="none" w:sz="0" w:space="0" w:color="auto"/>
                    <w:right w:val="none" w:sz="0" w:space="0" w:color="auto"/>
                  </w:divBdr>
                </w:div>
                <w:div w:id="1453206703">
                  <w:marLeft w:val="0"/>
                  <w:marRight w:val="0"/>
                  <w:marTop w:val="0"/>
                  <w:marBottom w:val="0"/>
                  <w:divBdr>
                    <w:top w:val="none" w:sz="0" w:space="0" w:color="auto"/>
                    <w:left w:val="none" w:sz="0" w:space="0" w:color="auto"/>
                    <w:bottom w:val="none" w:sz="0" w:space="0" w:color="auto"/>
                    <w:right w:val="none" w:sz="0" w:space="0" w:color="auto"/>
                  </w:divBdr>
                </w:div>
                <w:div w:id="1453206711">
                  <w:marLeft w:val="0"/>
                  <w:marRight w:val="0"/>
                  <w:marTop w:val="0"/>
                  <w:marBottom w:val="0"/>
                  <w:divBdr>
                    <w:top w:val="none" w:sz="0" w:space="0" w:color="auto"/>
                    <w:left w:val="none" w:sz="0" w:space="0" w:color="auto"/>
                    <w:bottom w:val="none" w:sz="0" w:space="0" w:color="auto"/>
                    <w:right w:val="none" w:sz="0" w:space="0" w:color="auto"/>
                  </w:divBdr>
                </w:div>
                <w:div w:id="1453206745">
                  <w:marLeft w:val="0"/>
                  <w:marRight w:val="0"/>
                  <w:marTop w:val="0"/>
                  <w:marBottom w:val="0"/>
                  <w:divBdr>
                    <w:top w:val="none" w:sz="0" w:space="0" w:color="auto"/>
                    <w:left w:val="none" w:sz="0" w:space="0" w:color="auto"/>
                    <w:bottom w:val="none" w:sz="0" w:space="0" w:color="auto"/>
                    <w:right w:val="none" w:sz="0" w:space="0" w:color="auto"/>
                  </w:divBdr>
                </w:div>
                <w:div w:id="1453206780">
                  <w:marLeft w:val="0"/>
                  <w:marRight w:val="0"/>
                  <w:marTop w:val="0"/>
                  <w:marBottom w:val="0"/>
                  <w:divBdr>
                    <w:top w:val="none" w:sz="0" w:space="0" w:color="auto"/>
                    <w:left w:val="none" w:sz="0" w:space="0" w:color="auto"/>
                    <w:bottom w:val="none" w:sz="0" w:space="0" w:color="auto"/>
                    <w:right w:val="none" w:sz="0" w:space="0" w:color="auto"/>
                  </w:divBdr>
                </w:div>
                <w:div w:id="1453206792">
                  <w:marLeft w:val="0"/>
                  <w:marRight w:val="0"/>
                  <w:marTop w:val="0"/>
                  <w:marBottom w:val="0"/>
                  <w:divBdr>
                    <w:top w:val="none" w:sz="0" w:space="0" w:color="auto"/>
                    <w:left w:val="none" w:sz="0" w:space="0" w:color="auto"/>
                    <w:bottom w:val="none" w:sz="0" w:space="0" w:color="auto"/>
                    <w:right w:val="none" w:sz="0" w:space="0" w:color="auto"/>
                  </w:divBdr>
                </w:div>
                <w:div w:id="1453206794">
                  <w:marLeft w:val="0"/>
                  <w:marRight w:val="0"/>
                  <w:marTop w:val="0"/>
                  <w:marBottom w:val="0"/>
                  <w:divBdr>
                    <w:top w:val="none" w:sz="0" w:space="0" w:color="auto"/>
                    <w:left w:val="none" w:sz="0" w:space="0" w:color="auto"/>
                    <w:bottom w:val="none" w:sz="0" w:space="0" w:color="auto"/>
                    <w:right w:val="none" w:sz="0" w:space="0" w:color="auto"/>
                  </w:divBdr>
                </w:div>
                <w:div w:id="1453206820">
                  <w:marLeft w:val="0"/>
                  <w:marRight w:val="0"/>
                  <w:marTop w:val="0"/>
                  <w:marBottom w:val="0"/>
                  <w:divBdr>
                    <w:top w:val="none" w:sz="0" w:space="0" w:color="auto"/>
                    <w:left w:val="none" w:sz="0" w:space="0" w:color="auto"/>
                    <w:bottom w:val="none" w:sz="0" w:space="0" w:color="auto"/>
                    <w:right w:val="none" w:sz="0" w:space="0" w:color="auto"/>
                  </w:divBdr>
                </w:div>
                <w:div w:id="1453206842">
                  <w:marLeft w:val="0"/>
                  <w:marRight w:val="0"/>
                  <w:marTop w:val="0"/>
                  <w:marBottom w:val="0"/>
                  <w:divBdr>
                    <w:top w:val="none" w:sz="0" w:space="0" w:color="auto"/>
                    <w:left w:val="none" w:sz="0" w:space="0" w:color="auto"/>
                    <w:bottom w:val="none" w:sz="0" w:space="0" w:color="auto"/>
                    <w:right w:val="none" w:sz="0" w:space="0" w:color="auto"/>
                  </w:divBdr>
                </w:div>
                <w:div w:id="1453206846">
                  <w:marLeft w:val="0"/>
                  <w:marRight w:val="0"/>
                  <w:marTop w:val="0"/>
                  <w:marBottom w:val="0"/>
                  <w:divBdr>
                    <w:top w:val="none" w:sz="0" w:space="0" w:color="auto"/>
                    <w:left w:val="none" w:sz="0" w:space="0" w:color="auto"/>
                    <w:bottom w:val="none" w:sz="0" w:space="0" w:color="auto"/>
                    <w:right w:val="none" w:sz="0" w:space="0" w:color="auto"/>
                  </w:divBdr>
                </w:div>
                <w:div w:id="1453206880">
                  <w:marLeft w:val="0"/>
                  <w:marRight w:val="0"/>
                  <w:marTop w:val="0"/>
                  <w:marBottom w:val="0"/>
                  <w:divBdr>
                    <w:top w:val="none" w:sz="0" w:space="0" w:color="auto"/>
                    <w:left w:val="none" w:sz="0" w:space="0" w:color="auto"/>
                    <w:bottom w:val="none" w:sz="0" w:space="0" w:color="auto"/>
                    <w:right w:val="none" w:sz="0" w:space="0" w:color="auto"/>
                  </w:divBdr>
                </w:div>
                <w:div w:id="1453206905">
                  <w:marLeft w:val="0"/>
                  <w:marRight w:val="0"/>
                  <w:marTop w:val="0"/>
                  <w:marBottom w:val="0"/>
                  <w:divBdr>
                    <w:top w:val="none" w:sz="0" w:space="0" w:color="auto"/>
                    <w:left w:val="none" w:sz="0" w:space="0" w:color="auto"/>
                    <w:bottom w:val="none" w:sz="0" w:space="0" w:color="auto"/>
                    <w:right w:val="none" w:sz="0" w:space="0" w:color="auto"/>
                  </w:divBdr>
                </w:div>
                <w:div w:id="1453206951">
                  <w:marLeft w:val="0"/>
                  <w:marRight w:val="0"/>
                  <w:marTop w:val="0"/>
                  <w:marBottom w:val="0"/>
                  <w:divBdr>
                    <w:top w:val="none" w:sz="0" w:space="0" w:color="auto"/>
                    <w:left w:val="none" w:sz="0" w:space="0" w:color="auto"/>
                    <w:bottom w:val="none" w:sz="0" w:space="0" w:color="auto"/>
                    <w:right w:val="none" w:sz="0" w:space="0" w:color="auto"/>
                  </w:divBdr>
                </w:div>
                <w:div w:id="1453207008">
                  <w:marLeft w:val="0"/>
                  <w:marRight w:val="0"/>
                  <w:marTop w:val="0"/>
                  <w:marBottom w:val="0"/>
                  <w:divBdr>
                    <w:top w:val="none" w:sz="0" w:space="0" w:color="auto"/>
                    <w:left w:val="none" w:sz="0" w:space="0" w:color="auto"/>
                    <w:bottom w:val="none" w:sz="0" w:space="0" w:color="auto"/>
                    <w:right w:val="none" w:sz="0" w:space="0" w:color="auto"/>
                  </w:divBdr>
                </w:div>
                <w:div w:id="1453207018">
                  <w:marLeft w:val="0"/>
                  <w:marRight w:val="0"/>
                  <w:marTop w:val="0"/>
                  <w:marBottom w:val="0"/>
                  <w:divBdr>
                    <w:top w:val="none" w:sz="0" w:space="0" w:color="auto"/>
                    <w:left w:val="none" w:sz="0" w:space="0" w:color="auto"/>
                    <w:bottom w:val="none" w:sz="0" w:space="0" w:color="auto"/>
                    <w:right w:val="none" w:sz="0" w:space="0" w:color="auto"/>
                  </w:divBdr>
                </w:div>
                <w:div w:id="1453207030">
                  <w:marLeft w:val="0"/>
                  <w:marRight w:val="0"/>
                  <w:marTop w:val="0"/>
                  <w:marBottom w:val="0"/>
                  <w:divBdr>
                    <w:top w:val="none" w:sz="0" w:space="0" w:color="auto"/>
                    <w:left w:val="none" w:sz="0" w:space="0" w:color="auto"/>
                    <w:bottom w:val="none" w:sz="0" w:space="0" w:color="auto"/>
                    <w:right w:val="none" w:sz="0" w:space="0" w:color="auto"/>
                  </w:divBdr>
                </w:div>
                <w:div w:id="1453207095">
                  <w:marLeft w:val="0"/>
                  <w:marRight w:val="0"/>
                  <w:marTop w:val="0"/>
                  <w:marBottom w:val="0"/>
                  <w:divBdr>
                    <w:top w:val="none" w:sz="0" w:space="0" w:color="auto"/>
                    <w:left w:val="none" w:sz="0" w:space="0" w:color="auto"/>
                    <w:bottom w:val="none" w:sz="0" w:space="0" w:color="auto"/>
                    <w:right w:val="none" w:sz="0" w:space="0" w:color="auto"/>
                  </w:divBdr>
                </w:div>
                <w:div w:id="1453207115">
                  <w:marLeft w:val="0"/>
                  <w:marRight w:val="0"/>
                  <w:marTop w:val="0"/>
                  <w:marBottom w:val="0"/>
                  <w:divBdr>
                    <w:top w:val="none" w:sz="0" w:space="0" w:color="auto"/>
                    <w:left w:val="none" w:sz="0" w:space="0" w:color="auto"/>
                    <w:bottom w:val="none" w:sz="0" w:space="0" w:color="auto"/>
                    <w:right w:val="none" w:sz="0" w:space="0" w:color="auto"/>
                  </w:divBdr>
                </w:div>
                <w:div w:id="1453207134">
                  <w:marLeft w:val="0"/>
                  <w:marRight w:val="0"/>
                  <w:marTop w:val="0"/>
                  <w:marBottom w:val="0"/>
                  <w:divBdr>
                    <w:top w:val="none" w:sz="0" w:space="0" w:color="auto"/>
                    <w:left w:val="none" w:sz="0" w:space="0" w:color="auto"/>
                    <w:bottom w:val="none" w:sz="0" w:space="0" w:color="auto"/>
                    <w:right w:val="none" w:sz="0" w:space="0" w:color="auto"/>
                  </w:divBdr>
                </w:div>
                <w:div w:id="1453207135">
                  <w:marLeft w:val="0"/>
                  <w:marRight w:val="0"/>
                  <w:marTop w:val="0"/>
                  <w:marBottom w:val="0"/>
                  <w:divBdr>
                    <w:top w:val="none" w:sz="0" w:space="0" w:color="auto"/>
                    <w:left w:val="none" w:sz="0" w:space="0" w:color="auto"/>
                    <w:bottom w:val="none" w:sz="0" w:space="0" w:color="auto"/>
                    <w:right w:val="none" w:sz="0" w:space="0" w:color="auto"/>
                  </w:divBdr>
                </w:div>
                <w:div w:id="1453207140">
                  <w:marLeft w:val="0"/>
                  <w:marRight w:val="0"/>
                  <w:marTop w:val="0"/>
                  <w:marBottom w:val="0"/>
                  <w:divBdr>
                    <w:top w:val="none" w:sz="0" w:space="0" w:color="auto"/>
                    <w:left w:val="none" w:sz="0" w:space="0" w:color="auto"/>
                    <w:bottom w:val="none" w:sz="0" w:space="0" w:color="auto"/>
                    <w:right w:val="none" w:sz="0" w:space="0" w:color="auto"/>
                  </w:divBdr>
                </w:div>
                <w:div w:id="1453207167">
                  <w:marLeft w:val="0"/>
                  <w:marRight w:val="0"/>
                  <w:marTop w:val="0"/>
                  <w:marBottom w:val="0"/>
                  <w:divBdr>
                    <w:top w:val="none" w:sz="0" w:space="0" w:color="auto"/>
                    <w:left w:val="none" w:sz="0" w:space="0" w:color="auto"/>
                    <w:bottom w:val="none" w:sz="0" w:space="0" w:color="auto"/>
                    <w:right w:val="none" w:sz="0" w:space="0" w:color="auto"/>
                  </w:divBdr>
                </w:div>
                <w:div w:id="1453207205">
                  <w:marLeft w:val="0"/>
                  <w:marRight w:val="0"/>
                  <w:marTop w:val="0"/>
                  <w:marBottom w:val="0"/>
                  <w:divBdr>
                    <w:top w:val="none" w:sz="0" w:space="0" w:color="auto"/>
                    <w:left w:val="none" w:sz="0" w:space="0" w:color="auto"/>
                    <w:bottom w:val="none" w:sz="0" w:space="0" w:color="auto"/>
                    <w:right w:val="none" w:sz="0" w:space="0" w:color="auto"/>
                  </w:divBdr>
                </w:div>
                <w:div w:id="1453207218">
                  <w:marLeft w:val="0"/>
                  <w:marRight w:val="0"/>
                  <w:marTop w:val="0"/>
                  <w:marBottom w:val="0"/>
                  <w:divBdr>
                    <w:top w:val="none" w:sz="0" w:space="0" w:color="auto"/>
                    <w:left w:val="none" w:sz="0" w:space="0" w:color="auto"/>
                    <w:bottom w:val="none" w:sz="0" w:space="0" w:color="auto"/>
                    <w:right w:val="none" w:sz="0" w:space="0" w:color="auto"/>
                  </w:divBdr>
                </w:div>
                <w:div w:id="1453207248">
                  <w:marLeft w:val="0"/>
                  <w:marRight w:val="0"/>
                  <w:marTop w:val="0"/>
                  <w:marBottom w:val="0"/>
                  <w:divBdr>
                    <w:top w:val="none" w:sz="0" w:space="0" w:color="auto"/>
                    <w:left w:val="none" w:sz="0" w:space="0" w:color="auto"/>
                    <w:bottom w:val="none" w:sz="0" w:space="0" w:color="auto"/>
                    <w:right w:val="none" w:sz="0" w:space="0" w:color="auto"/>
                  </w:divBdr>
                </w:div>
                <w:div w:id="1453207250">
                  <w:marLeft w:val="0"/>
                  <w:marRight w:val="0"/>
                  <w:marTop w:val="0"/>
                  <w:marBottom w:val="0"/>
                  <w:divBdr>
                    <w:top w:val="none" w:sz="0" w:space="0" w:color="auto"/>
                    <w:left w:val="none" w:sz="0" w:space="0" w:color="auto"/>
                    <w:bottom w:val="none" w:sz="0" w:space="0" w:color="auto"/>
                    <w:right w:val="none" w:sz="0" w:space="0" w:color="auto"/>
                  </w:divBdr>
                </w:div>
                <w:div w:id="1453207255">
                  <w:marLeft w:val="0"/>
                  <w:marRight w:val="0"/>
                  <w:marTop w:val="0"/>
                  <w:marBottom w:val="0"/>
                  <w:divBdr>
                    <w:top w:val="none" w:sz="0" w:space="0" w:color="auto"/>
                    <w:left w:val="none" w:sz="0" w:space="0" w:color="auto"/>
                    <w:bottom w:val="none" w:sz="0" w:space="0" w:color="auto"/>
                    <w:right w:val="none" w:sz="0" w:space="0" w:color="auto"/>
                  </w:divBdr>
                </w:div>
                <w:div w:id="1453207268">
                  <w:marLeft w:val="0"/>
                  <w:marRight w:val="0"/>
                  <w:marTop w:val="0"/>
                  <w:marBottom w:val="0"/>
                  <w:divBdr>
                    <w:top w:val="none" w:sz="0" w:space="0" w:color="auto"/>
                    <w:left w:val="none" w:sz="0" w:space="0" w:color="auto"/>
                    <w:bottom w:val="none" w:sz="0" w:space="0" w:color="auto"/>
                    <w:right w:val="none" w:sz="0" w:space="0" w:color="auto"/>
                  </w:divBdr>
                </w:div>
                <w:div w:id="1453207280">
                  <w:marLeft w:val="0"/>
                  <w:marRight w:val="0"/>
                  <w:marTop w:val="0"/>
                  <w:marBottom w:val="0"/>
                  <w:divBdr>
                    <w:top w:val="none" w:sz="0" w:space="0" w:color="auto"/>
                    <w:left w:val="none" w:sz="0" w:space="0" w:color="auto"/>
                    <w:bottom w:val="none" w:sz="0" w:space="0" w:color="auto"/>
                    <w:right w:val="none" w:sz="0" w:space="0" w:color="auto"/>
                  </w:divBdr>
                </w:div>
                <w:div w:id="1453207294">
                  <w:marLeft w:val="0"/>
                  <w:marRight w:val="0"/>
                  <w:marTop w:val="0"/>
                  <w:marBottom w:val="0"/>
                  <w:divBdr>
                    <w:top w:val="none" w:sz="0" w:space="0" w:color="auto"/>
                    <w:left w:val="none" w:sz="0" w:space="0" w:color="auto"/>
                    <w:bottom w:val="none" w:sz="0" w:space="0" w:color="auto"/>
                    <w:right w:val="none" w:sz="0" w:space="0" w:color="auto"/>
                  </w:divBdr>
                </w:div>
                <w:div w:id="14532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881">
          <w:marLeft w:val="0"/>
          <w:marRight w:val="0"/>
          <w:marTop w:val="0"/>
          <w:marBottom w:val="150"/>
          <w:divBdr>
            <w:top w:val="none" w:sz="0" w:space="0" w:color="auto"/>
            <w:left w:val="none" w:sz="0" w:space="0" w:color="auto"/>
            <w:bottom w:val="none" w:sz="0" w:space="0" w:color="auto"/>
            <w:right w:val="none" w:sz="0" w:space="0" w:color="auto"/>
          </w:divBdr>
          <w:divsChild>
            <w:div w:id="1453206981">
              <w:marLeft w:val="0"/>
              <w:marRight w:val="0"/>
              <w:marTop w:val="0"/>
              <w:marBottom w:val="0"/>
              <w:divBdr>
                <w:top w:val="none" w:sz="0" w:space="0" w:color="auto"/>
                <w:left w:val="none" w:sz="0" w:space="0" w:color="auto"/>
                <w:bottom w:val="none" w:sz="0" w:space="0" w:color="auto"/>
                <w:right w:val="none" w:sz="0" w:space="0" w:color="auto"/>
              </w:divBdr>
              <w:divsChild>
                <w:div w:id="1453206260">
                  <w:marLeft w:val="0"/>
                  <w:marRight w:val="0"/>
                  <w:marTop w:val="0"/>
                  <w:marBottom w:val="0"/>
                  <w:divBdr>
                    <w:top w:val="none" w:sz="0" w:space="0" w:color="auto"/>
                    <w:left w:val="none" w:sz="0" w:space="0" w:color="auto"/>
                    <w:bottom w:val="none" w:sz="0" w:space="0" w:color="auto"/>
                    <w:right w:val="none" w:sz="0" w:space="0" w:color="auto"/>
                  </w:divBdr>
                </w:div>
                <w:div w:id="1453206263">
                  <w:marLeft w:val="0"/>
                  <w:marRight w:val="0"/>
                  <w:marTop w:val="0"/>
                  <w:marBottom w:val="0"/>
                  <w:divBdr>
                    <w:top w:val="none" w:sz="0" w:space="0" w:color="auto"/>
                    <w:left w:val="none" w:sz="0" w:space="0" w:color="auto"/>
                    <w:bottom w:val="none" w:sz="0" w:space="0" w:color="auto"/>
                    <w:right w:val="none" w:sz="0" w:space="0" w:color="auto"/>
                  </w:divBdr>
                </w:div>
                <w:div w:id="1453206266">
                  <w:marLeft w:val="0"/>
                  <w:marRight w:val="0"/>
                  <w:marTop w:val="0"/>
                  <w:marBottom w:val="0"/>
                  <w:divBdr>
                    <w:top w:val="none" w:sz="0" w:space="0" w:color="auto"/>
                    <w:left w:val="none" w:sz="0" w:space="0" w:color="auto"/>
                    <w:bottom w:val="none" w:sz="0" w:space="0" w:color="auto"/>
                    <w:right w:val="none" w:sz="0" w:space="0" w:color="auto"/>
                  </w:divBdr>
                </w:div>
                <w:div w:id="1453206276">
                  <w:marLeft w:val="0"/>
                  <w:marRight w:val="0"/>
                  <w:marTop w:val="0"/>
                  <w:marBottom w:val="0"/>
                  <w:divBdr>
                    <w:top w:val="none" w:sz="0" w:space="0" w:color="auto"/>
                    <w:left w:val="none" w:sz="0" w:space="0" w:color="auto"/>
                    <w:bottom w:val="none" w:sz="0" w:space="0" w:color="auto"/>
                    <w:right w:val="none" w:sz="0" w:space="0" w:color="auto"/>
                  </w:divBdr>
                </w:div>
                <w:div w:id="1453206286">
                  <w:marLeft w:val="0"/>
                  <w:marRight w:val="0"/>
                  <w:marTop w:val="0"/>
                  <w:marBottom w:val="0"/>
                  <w:divBdr>
                    <w:top w:val="none" w:sz="0" w:space="0" w:color="auto"/>
                    <w:left w:val="none" w:sz="0" w:space="0" w:color="auto"/>
                    <w:bottom w:val="none" w:sz="0" w:space="0" w:color="auto"/>
                    <w:right w:val="none" w:sz="0" w:space="0" w:color="auto"/>
                  </w:divBdr>
                </w:div>
                <w:div w:id="1453206289">
                  <w:marLeft w:val="0"/>
                  <w:marRight w:val="0"/>
                  <w:marTop w:val="0"/>
                  <w:marBottom w:val="0"/>
                  <w:divBdr>
                    <w:top w:val="none" w:sz="0" w:space="0" w:color="auto"/>
                    <w:left w:val="none" w:sz="0" w:space="0" w:color="auto"/>
                    <w:bottom w:val="none" w:sz="0" w:space="0" w:color="auto"/>
                    <w:right w:val="none" w:sz="0" w:space="0" w:color="auto"/>
                  </w:divBdr>
                </w:div>
                <w:div w:id="1453206304">
                  <w:marLeft w:val="0"/>
                  <w:marRight w:val="0"/>
                  <w:marTop w:val="0"/>
                  <w:marBottom w:val="0"/>
                  <w:divBdr>
                    <w:top w:val="none" w:sz="0" w:space="0" w:color="auto"/>
                    <w:left w:val="none" w:sz="0" w:space="0" w:color="auto"/>
                    <w:bottom w:val="none" w:sz="0" w:space="0" w:color="auto"/>
                    <w:right w:val="none" w:sz="0" w:space="0" w:color="auto"/>
                  </w:divBdr>
                </w:div>
                <w:div w:id="1453206305">
                  <w:marLeft w:val="0"/>
                  <w:marRight w:val="0"/>
                  <w:marTop w:val="0"/>
                  <w:marBottom w:val="0"/>
                  <w:divBdr>
                    <w:top w:val="none" w:sz="0" w:space="0" w:color="auto"/>
                    <w:left w:val="none" w:sz="0" w:space="0" w:color="auto"/>
                    <w:bottom w:val="none" w:sz="0" w:space="0" w:color="auto"/>
                    <w:right w:val="none" w:sz="0" w:space="0" w:color="auto"/>
                  </w:divBdr>
                </w:div>
                <w:div w:id="1453206354">
                  <w:marLeft w:val="0"/>
                  <w:marRight w:val="0"/>
                  <w:marTop w:val="0"/>
                  <w:marBottom w:val="0"/>
                  <w:divBdr>
                    <w:top w:val="none" w:sz="0" w:space="0" w:color="auto"/>
                    <w:left w:val="none" w:sz="0" w:space="0" w:color="auto"/>
                    <w:bottom w:val="none" w:sz="0" w:space="0" w:color="auto"/>
                    <w:right w:val="none" w:sz="0" w:space="0" w:color="auto"/>
                  </w:divBdr>
                </w:div>
                <w:div w:id="1453206357">
                  <w:marLeft w:val="0"/>
                  <w:marRight w:val="0"/>
                  <w:marTop w:val="0"/>
                  <w:marBottom w:val="0"/>
                  <w:divBdr>
                    <w:top w:val="none" w:sz="0" w:space="0" w:color="auto"/>
                    <w:left w:val="none" w:sz="0" w:space="0" w:color="auto"/>
                    <w:bottom w:val="none" w:sz="0" w:space="0" w:color="auto"/>
                    <w:right w:val="none" w:sz="0" w:space="0" w:color="auto"/>
                  </w:divBdr>
                </w:div>
                <w:div w:id="1453206358">
                  <w:marLeft w:val="0"/>
                  <w:marRight w:val="0"/>
                  <w:marTop w:val="0"/>
                  <w:marBottom w:val="0"/>
                  <w:divBdr>
                    <w:top w:val="none" w:sz="0" w:space="0" w:color="auto"/>
                    <w:left w:val="none" w:sz="0" w:space="0" w:color="auto"/>
                    <w:bottom w:val="none" w:sz="0" w:space="0" w:color="auto"/>
                    <w:right w:val="none" w:sz="0" w:space="0" w:color="auto"/>
                  </w:divBdr>
                </w:div>
                <w:div w:id="1453206363">
                  <w:marLeft w:val="0"/>
                  <w:marRight w:val="0"/>
                  <w:marTop w:val="0"/>
                  <w:marBottom w:val="0"/>
                  <w:divBdr>
                    <w:top w:val="none" w:sz="0" w:space="0" w:color="auto"/>
                    <w:left w:val="none" w:sz="0" w:space="0" w:color="auto"/>
                    <w:bottom w:val="none" w:sz="0" w:space="0" w:color="auto"/>
                    <w:right w:val="none" w:sz="0" w:space="0" w:color="auto"/>
                  </w:divBdr>
                </w:div>
                <w:div w:id="1453206372">
                  <w:marLeft w:val="0"/>
                  <w:marRight w:val="0"/>
                  <w:marTop w:val="0"/>
                  <w:marBottom w:val="0"/>
                  <w:divBdr>
                    <w:top w:val="none" w:sz="0" w:space="0" w:color="auto"/>
                    <w:left w:val="none" w:sz="0" w:space="0" w:color="auto"/>
                    <w:bottom w:val="none" w:sz="0" w:space="0" w:color="auto"/>
                    <w:right w:val="none" w:sz="0" w:space="0" w:color="auto"/>
                  </w:divBdr>
                </w:div>
                <w:div w:id="1453206393">
                  <w:marLeft w:val="0"/>
                  <w:marRight w:val="0"/>
                  <w:marTop w:val="0"/>
                  <w:marBottom w:val="0"/>
                  <w:divBdr>
                    <w:top w:val="none" w:sz="0" w:space="0" w:color="auto"/>
                    <w:left w:val="none" w:sz="0" w:space="0" w:color="auto"/>
                    <w:bottom w:val="none" w:sz="0" w:space="0" w:color="auto"/>
                    <w:right w:val="none" w:sz="0" w:space="0" w:color="auto"/>
                  </w:divBdr>
                </w:div>
                <w:div w:id="1453206458">
                  <w:marLeft w:val="0"/>
                  <w:marRight w:val="0"/>
                  <w:marTop w:val="0"/>
                  <w:marBottom w:val="0"/>
                  <w:divBdr>
                    <w:top w:val="none" w:sz="0" w:space="0" w:color="auto"/>
                    <w:left w:val="none" w:sz="0" w:space="0" w:color="auto"/>
                    <w:bottom w:val="none" w:sz="0" w:space="0" w:color="auto"/>
                    <w:right w:val="none" w:sz="0" w:space="0" w:color="auto"/>
                  </w:divBdr>
                </w:div>
                <w:div w:id="1453206474">
                  <w:marLeft w:val="0"/>
                  <w:marRight w:val="0"/>
                  <w:marTop w:val="0"/>
                  <w:marBottom w:val="0"/>
                  <w:divBdr>
                    <w:top w:val="none" w:sz="0" w:space="0" w:color="auto"/>
                    <w:left w:val="none" w:sz="0" w:space="0" w:color="auto"/>
                    <w:bottom w:val="none" w:sz="0" w:space="0" w:color="auto"/>
                    <w:right w:val="none" w:sz="0" w:space="0" w:color="auto"/>
                  </w:divBdr>
                </w:div>
                <w:div w:id="1453206483">
                  <w:marLeft w:val="0"/>
                  <w:marRight w:val="0"/>
                  <w:marTop w:val="0"/>
                  <w:marBottom w:val="0"/>
                  <w:divBdr>
                    <w:top w:val="none" w:sz="0" w:space="0" w:color="auto"/>
                    <w:left w:val="none" w:sz="0" w:space="0" w:color="auto"/>
                    <w:bottom w:val="none" w:sz="0" w:space="0" w:color="auto"/>
                    <w:right w:val="none" w:sz="0" w:space="0" w:color="auto"/>
                  </w:divBdr>
                </w:div>
                <w:div w:id="1453206488">
                  <w:marLeft w:val="0"/>
                  <w:marRight w:val="0"/>
                  <w:marTop w:val="0"/>
                  <w:marBottom w:val="0"/>
                  <w:divBdr>
                    <w:top w:val="none" w:sz="0" w:space="0" w:color="auto"/>
                    <w:left w:val="none" w:sz="0" w:space="0" w:color="auto"/>
                    <w:bottom w:val="none" w:sz="0" w:space="0" w:color="auto"/>
                    <w:right w:val="none" w:sz="0" w:space="0" w:color="auto"/>
                  </w:divBdr>
                </w:div>
                <w:div w:id="1453206495">
                  <w:marLeft w:val="0"/>
                  <w:marRight w:val="0"/>
                  <w:marTop w:val="0"/>
                  <w:marBottom w:val="0"/>
                  <w:divBdr>
                    <w:top w:val="none" w:sz="0" w:space="0" w:color="auto"/>
                    <w:left w:val="none" w:sz="0" w:space="0" w:color="auto"/>
                    <w:bottom w:val="none" w:sz="0" w:space="0" w:color="auto"/>
                    <w:right w:val="none" w:sz="0" w:space="0" w:color="auto"/>
                  </w:divBdr>
                </w:div>
                <w:div w:id="1453206507">
                  <w:marLeft w:val="0"/>
                  <w:marRight w:val="0"/>
                  <w:marTop w:val="0"/>
                  <w:marBottom w:val="0"/>
                  <w:divBdr>
                    <w:top w:val="none" w:sz="0" w:space="0" w:color="auto"/>
                    <w:left w:val="none" w:sz="0" w:space="0" w:color="auto"/>
                    <w:bottom w:val="none" w:sz="0" w:space="0" w:color="auto"/>
                    <w:right w:val="none" w:sz="0" w:space="0" w:color="auto"/>
                  </w:divBdr>
                </w:div>
                <w:div w:id="1453206528">
                  <w:marLeft w:val="0"/>
                  <w:marRight w:val="0"/>
                  <w:marTop w:val="0"/>
                  <w:marBottom w:val="0"/>
                  <w:divBdr>
                    <w:top w:val="none" w:sz="0" w:space="0" w:color="auto"/>
                    <w:left w:val="none" w:sz="0" w:space="0" w:color="auto"/>
                    <w:bottom w:val="none" w:sz="0" w:space="0" w:color="auto"/>
                    <w:right w:val="none" w:sz="0" w:space="0" w:color="auto"/>
                  </w:divBdr>
                </w:div>
                <w:div w:id="1453206530">
                  <w:marLeft w:val="0"/>
                  <w:marRight w:val="0"/>
                  <w:marTop w:val="0"/>
                  <w:marBottom w:val="0"/>
                  <w:divBdr>
                    <w:top w:val="none" w:sz="0" w:space="0" w:color="auto"/>
                    <w:left w:val="none" w:sz="0" w:space="0" w:color="auto"/>
                    <w:bottom w:val="none" w:sz="0" w:space="0" w:color="auto"/>
                    <w:right w:val="none" w:sz="0" w:space="0" w:color="auto"/>
                  </w:divBdr>
                </w:div>
                <w:div w:id="1453206541">
                  <w:marLeft w:val="0"/>
                  <w:marRight w:val="0"/>
                  <w:marTop w:val="0"/>
                  <w:marBottom w:val="0"/>
                  <w:divBdr>
                    <w:top w:val="none" w:sz="0" w:space="0" w:color="auto"/>
                    <w:left w:val="none" w:sz="0" w:space="0" w:color="auto"/>
                    <w:bottom w:val="none" w:sz="0" w:space="0" w:color="auto"/>
                    <w:right w:val="none" w:sz="0" w:space="0" w:color="auto"/>
                  </w:divBdr>
                </w:div>
                <w:div w:id="1453206549">
                  <w:marLeft w:val="0"/>
                  <w:marRight w:val="0"/>
                  <w:marTop w:val="0"/>
                  <w:marBottom w:val="0"/>
                  <w:divBdr>
                    <w:top w:val="none" w:sz="0" w:space="0" w:color="auto"/>
                    <w:left w:val="none" w:sz="0" w:space="0" w:color="auto"/>
                    <w:bottom w:val="none" w:sz="0" w:space="0" w:color="auto"/>
                    <w:right w:val="none" w:sz="0" w:space="0" w:color="auto"/>
                  </w:divBdr>
                </w:div>
                <w:div w:id="1453206565">
                  <w:marLeft w:val="0"/>
                  <w:marRight w:val="0"/>
                  <w:marTop w:val="0"/>
                  <w:marBottom w:val="0"/>
                  <w:divBdr>
                    <w:top w:val="none" w:sz="0" w:space="0" w:color="auto"/>
                    <w:left w:val="none" w:sz="0" w:space="0" w:color="auto"/>
                    <w:bottom w:val="none" w:sz="0" w:space="0" w:color="auto"/>
                    <w:right w:val="none" w:sz="0" w:space="0" w:color="auto"/>
                  </w:divBdr>
                </w:div>
                <w:div w:id="1453206659">
                  <w:marLeft w:val="0"/>
                  <w:marRight w:val="0"/>
                  <w:marTop w:val="0"/>
                  <w:marBottom w:val="0"/>
                  <w:divBdr>
                    <w:top w:val="none" w:sz="0" w:space="0" w:color="auto"/>
                    <w:left w:val="none" w:sz="0" w:space="0" w:color="auto"/>
                    <w:bottom w:val="none" w:sz="0" w:space="0" w:color="auto"/>
                    <w:right w:val="none" w:sz="0" w:space="0" w:color="auto"/>
                  </w:divBdr>
                </w:div>
                <w:div w:id="1453206681">
                  <w:marLeft w:val="0"/>
                  <w:marRight w:val="0"/>
                  <w:marTop w:val="0"/>
                  <w:marBottom w:val="0"/>
                  <w:divBdr>
                    <w:top w:val="none" w:sz="0" w:space="0" w:color="auto"/>
                    <w:left w:val="none" w:sz="0" w:space="0" w:color="auto"/>
                    <w:bottom w:val="none" w:sz="0" w:space="0" w:color="auto"/>
                    <w:right w:val="none" w:sz="0" w:space="0" w:color="auto"/>
                  </w:divBdr>
                </w:div>
                <w:div w:id="1453206727">
                  <w:marLeft w:val="0"/>
                  <w:marRight w:val="0"/>
                  <w:marTop w:val="0"/>
                  <w:marBottom w:val="0"/>
                  <w:divBdr>
                    <w:top w:val="none" w:sz="0" w:space="0" w:color="auto"/>
                    <w:left w:val="none" w:sz="0" w:space="0" w:color="auto"/>
                    <w:bottom w:val="none" w:sz="0" w:space="0" w:color="auto"/>
                    <w:right w:val="none" w:sz="0" w:space="0" w:color="auto"/>
                  </w:divBdr>
                </w:div>
                <w:div w:id="1453206730">
                  <w:marLeft w:val="0"/>
                  <w:marRight w:val="0"/>
                  <w:marTop w:val="0"/>
                  <w:marBottom w:val="0"/>
                  <w:divBdr>
                    <w:top w:val="none" w:sz="0" w:space="0" w:color="auto"/>
                    <w:left w:val="none" w:sz="0" w:space="0" w:color="auto"/>
                    <w:bottom w:val="none" w:sz="0" w:space="0" w:color="auto"/>
                    <w:right w:val="none" w:sz="0" w:space="0" w:color="auto"/>
                  </w:divBdr>
                </w:div>
                <w:div w:id="1453206744">
                  <w:marLeft w:val="0"/>
                  <w:marRight w:val="0"/>
                  <w:marTop w:val="0"/>
                  <w:marBottom w:val="0"/>
                  <w:divBdr>
                    <w:top w:val="none" w:sz="0" w:space="0" w:color="auto"/>
                    <w:left w:val="none" w:sz="0" w:space="0" w:color="auto"/>
                    <w:bottom w:val="none" w:sz="0" w:space="0" w:color="auto"/>
                    <w:right w:val="none" w:sz="0" w:space="0" w:color="auto"/>
                  </w:divBdr>
                </w:div>
                <w:div w:id="1453206747">
                  <w:marLeft w:val="0"/>
                  <w:marRight w:val="0"/>
                  <w:marTop w:val="0"/>
                  <w:marBottom w:val="0"/>
                  <w:divBdr>
                    <w:top w:val="none" w:sz="0" w:space="0" w:color="auto"/>
                    <w:left w:val="none" w:sz="0" w:space="0" w:color="auto"/>
                    <w:bottom w:val="none" w:sz="0" w:space="0" w:color="auto"/>
                    <w:right w:val="none" w:sz="0" w:space="0" w:color="auto"/>
                  </w:divBdr>
                </w:div>
                <w:div w:id="1453206749">
                  <w:marLeft w:val="0"/>
                  <w:marRight w:val="0"/>
                  <w:marTop w:val="0"/>
                  <w:marBottom w:val="0"/>
                  <w:divBdr>
                    <w:top w:val="none" w:sz="0" w:space="0" w:color="auto"/>
                    <w:left w:val="none" w:sz="0" w:space="0" w:color="auto"/>
                    <w:bottom w:val="none" w:sz="0" w:space="0" w:color="auto"/>
                    <w:right w:val="none" w:sz="0" w:space="0" w:color="auto"/>
                  </w:divBdr>
                </w:div>
                <w:div w:id="1453206752">
                  <w:marLeft w:val="0"/>
                  <w:marRight w:val="0"/>
                  <w:marTop w:val="0"/>
                  <w:marBottom w:val="0"/>
                  <w:divBdr>
                    <w:top w:val="none" w:sz="0" w:space="0" w:color="auto"/>
                    <w:left w:val="none" w:sz="0" w:space="0" w:color="auto"/>
                    <w:bottom w:val="none" w:sz="0" w:space="0" w:color="auto"/>
                    <w:right w:val="none" w:sz="0" w:space="0" w:color="auto"/>
                  </w:divBdr>
                </w:div>
                <w:div w:id="1453206756">
                  <w:marLeft w:val="0"/>
                  <w:marRight w:val="0"/>
                  <w:marTop w:val="0"/>
                  <w:marBottom w:val="0"/>
                  <w:divBdr>
                    <w:top w:val="none" w:sz="0" w:space="0" w:color="auto"/>
                    <w:left w:val="none" w:sz="0" w:space="0" w:color="auto"/>
                    <w:bottom w:val="none" w:sz="0" w:space="0" w:color="auto"/>
                    <w:right w:val="none" w:sz="0" w:space="0" w:color="auto"/>
                  </w:divBdr>
                </w:div>
                <w:div w:id="1453206807">
                  <w:marLeft w:val="0"/>
                  <w:marRight w:val="0"/>
                  <w:marTop w:val="0"/>
                  <w:marBottom w:val="0"/>
                  <w:divBdr>
                    <w:top w:val="none" w:sz="0" w:space="0" w:color="auto"/>
                    <w:left w:val="none" w:sz="0" w:space="0" w:color="auto"/>
                    <w:bottom w:val="none" w:sz="0" w:space="0" w:color="auto"/>
                    <w:right w:val="none" w:sz="0" w:space="0" w:color="auto"/>
                  </w:divBdr>
                </w:div>
                <w:div w:id="1453206814">
                  <w:marLeft w:val="0"/>
                  <w:marRight w:val="0"/>
                  <w:marTop w:val="0"/>
                  <w:marBottom w:val="0"/>
                  <w:divBdr>
                    <w:top w:val="none" w:sz="0" w:space="0" w:color="auto"/>
                    <w:left w:val="none" w:sz="0" w:space="0" w:color="auto"/>
                    <w:bottom w:val="none" w:sz="0" w:space="0" w:color="auto"/>
                    <w:right w:val="none" w:sz="0" w:space="0" w:color="auto"/>
                  </w:divBdr>
                </w:div>
                <w:div w:id="1453206823">
                  <w:marLeft w:val="0"/>
                  <w:marRight w:val="0"/>
                  <w:marTop w:val="0"/>
                  <w:marBottom w:val="0"/>
                  <w:divBdr>
                    <w:top w:val="none" w:sz="0" w:space="0" w:color="auto"/>
                    <w:left w:val="none" w:sz="0" w:space="0" w:color="auto"/>
                    <w:bottom w:val="none" w:sz="0" w:space="0" w:color="auto"/>
                    <w:right w:val="none" w:sz="0" w:space="0" w:color="auto"/>
                  </w:divBdr>
                </w:div>
                <w:div w:id="1453206825">
                  <w:marLeft w:val="0"/>
                  <w:marRight w:val="0"/>
                  <w:marTop w:val="0"/>
                  <w:marBottom w:val="0"/>
                  <w:divBdr>
                    <w:top w:val="none" w:sz="0" w:space="0" w:color="auto"/>
                    <w:left w:val="none" w:sz="0" w:space="0" w:color="auto"/>
                    <w:bottom w:val="none" w:sz="0" w:space="0" w:color="auto"/>
                    <w:right w:val="none" w:sz="0" w:space="0" w:color="auto"/>
                  </w:divBdr>
                </w:div>
                <w:div w:id="1453206826">
                  <w:marLeft w:val="0"/>
                  <w:marRight w:val="0"/>
                  <w:marTop w:val="0"/>
                  <w:marBottom w:val="0"/>
                  <w:divBdr>
                    <w:top w:val="none" w:sz="0" w:space="0" w:color="auto"/>
                    <w:left w:val="none" w:sz="0" w:space="0" w:color="auto"/>
                    <w:bottom w:val="none" w:sz="0" w:space="0" w:color="auto"/>
                    <w:right w:val="none" w:sz="0" w:space="0" w:color="auto"/>
                  </w:divBdr>
                </w:div>
                <w:div w:id="1453206832">
                  <w:marLeft w:val="0"/>
                  <w:marRight w:val="0"/>
                  <w:marTop w:val="0"/>
                  <w:marBottom w:val="0"/>
                  <w:divBdr>
                    <w:top w:val="none" w:sz="0" w:space="0" w:color="auto"/>
                    <w:left w:val="none" w:sz="0" w:space="0" w:color="auto"/>
                    <w:bottom w:val="none" w:sz="0" w:space="0" w:color="auto"/>
                    <w:right w:val="none" w:sz="0" w:space="0" w:color="auto"/>
                  </w:divBdr>
                </w:div>
                <w:div w:id="1453206833">
                  <w:marLeft w:val="0"/>
                  <w:marRight w:val="0"/>
                  <w:marTop w:val="0"/>
                  <w:marBottom w:val="0"/>
                  <w:divBdr>
                    <w:top w:val="none" w:sz="0" w:space="0" w:color="auto"/>
                    <w:left w:val="none" w:sz="0" w:space="0" w:color="auto"/>
                    <w:bottom w:val="none" w:sz="0" w:space="0" w:color="auto"/>
                    <w:right w:val="none" w:sz="0" w:space="0" w:color="auto"/>
                  </w:divBdr>
                </w:div>
                <w:div w:id="1453206835">
                  <w:marLeft w:val="0"/>
                  <w:marRight w:val="0"/>
                  <w:marTop w:val="0"/>
                  <w:marBottom w:val="0"/>
                  <w:divBdr>
                    <w:top w:val="none" w:sz="0" w:space="0" w:color="auto"/>
                    <w:left w:val="none" w:sz="0" w:space="0" w:color="auto"/>
                    <w:bottom w:val="none" w:sz="0" w:space="0" w:color="auto"/>
                    <w:right w:val="none" w:sz="0" w:space="0" w:color="auto"/>
                  </w:divBdr>
                </w:div>
                <w:div w:id="1453206840">
                  <w:marLeft w:val="0"/>
                  <w:marRight w:val="0"/>
                  <w:marTop w:val="0"/>
                  <w:marBottom w:val="0"/>
                  <w:divBdr>
                    <w:top w:val="none" w:sz="0" w:space="0" w:color="auto"/>
                    <w:left w:val="none" w:sz="0" w:space="0" w:color="auto"/>
                    <w:bottom w:val="none" w:sz="0" w:space="0" w:color="auto"/>
                    <w:right w:val="none" w:sz="0" w:space="0" w:color="auto"/>
                  </w:divBdr>
                </w:div>
                <w:div w:id="1453206859">
                  <w:marLeft w:val="0"/>
                  <w:marRight w:val="0"/>
                  <w:marTop w:val="0"/>
                  <w:marBottom w:val="0"/>
                  <w:divBdr>
                    <w:top w:val="none" w:sz="0" w:space="0" w:color="auto"/>
                    <w:left w:val="none" w:sz="0" w:space="0" w:color="auto"/>
                    <w:bottom w:val="none" w:sz="0" w:space="0" w:color="auto"/>
                    <w:right w:val="none" w:sz="0" w:space="0" w:color="auto"/>
                  </w:divBdr>
                </w:div>
                <w:div w:id="1453206861">
                  <w:marLeft w:val="0"/>
                  <w:marRight w:val="0"/>
                  <w:marTop w:val="0"/>
                  <w:marBottom w:val="0"/>
                  <w:divBdr>
                    <w:top w:val="none" w:sz="0" w:space="0" w:color="auto"/>
                    <w:left w:val="none" w:sz="0" w:space="0" w:color="auto"/>
                    <w:bottom w:val="none" w:sz="0" w:space="0" w:color="auto"/>
                    <w:right w:val="none" w:sz="0" w:space="0" w:color="auto"/>
                  </w:divBdr>
                </w:div>
                <w:div w:id="1453206886">
                  <w:marLeft w:val="0"/>
                  <w:marRight w:val="0"/>
                  <w:marTop w:val="0"/>
                  <w:marBottom w:val="0"/>
                  <w:divBdr>
                    <w:top w:val="none" w:sz="0" w:space="0" w:color="auto"/>
                    <w:left w:val="none" w:sz="0" w:space="0" w:color="auto"/>
                    <w:bottom w:val="none" w:sz="0" w:space="0" w:color="auto"/>
                    <w:right w:val="none" w:sz="0" w:space="0" w:color="auto"/>
                  </w:divBdr>
                </w:div>
                <w:div w:id="1453206910">
                  <w:marLeft w:val="0"/>
                  <w:marRight w:val="0"/>
                  <w:marTop w:val="0"/>
                  <w:marBottom w:val="0"/>
                  <w:divBdr>
                    <w:top w:val="none" w:sz="0" w:space="0" w:color="auto"/>
                    <w:left w:val="none" w:sz="0" w:space="0" w:color="auto"/>
                    <w:bottom w:val="none" w:sz="0" w:space="0" w:color="auto"/>
                    <w:right w:val="none" w:sz="0" w:space="0" w:color="auto"/>
                  </w:divBdr>
                </w:div>
                <w:div w:id="1453206914">
                  <w:marLeft w:val="0"/>
                  <w:marRight w:val="0"/>
                  <w:marTop w:val="0"/>
                  <w:marBottom w:val="0"/>
                  <w:divBdr>
                    <w:top w:val="none" w:sz="0" w:space="0" w:color="auto"/>
                    <w:left w:val="none" w:sz="0" w:space="0" w:color="auto"/>
                    <w:bottom w:val="none" w:sz="0" w:space="0" w:color="auto"/>
                    <w:right w:val="none" w:sz="0" w:space="0" w:color="auto"/>
                  </w:divBdr>
                </w:div>
                <w:div w:id="1453206930">
                  <w:marLeft w:val="0"/>
                  <w:marRight w:val="0"/>
                  <w:marTop w:val="0"/>
                  <w:marBottom w:val="0"/>
                  <w:divBdr>
                    <w:top w:val="none" w:sz="0" w:space="0" w:color="auto"/>
                    <w:left w:val="none" w:sz="0" w:space="0" w:color="auto"/>
                    <w:bottom w:val="none" w:sz="0" w:space="0" w:color="auto"/>
                    <w:right w:val="none" w:sz="0" w:space="0" w:color="auto"/>
                  </w:divBdr>
                </w:div>
                <w:div w:id="1453206940">
                  <w:marLeft w:val="0"/>
                  <w:marRight w:val="0"/>
                  <w:marTop w:val="0"/>
                  <w:marBottom w:val="0"/>
                  <w:divBdr>
                    <w:top w:val="none" w:sz="0" w:space="0" w:color="auto"/>
                    <w:left w:val="none" w:sz="0" w:space="0" w:color="auto"/>
                    <w:bottom w:val="none" w:sz="0" w:space="0" w:color="auto"/>
                    <w:right w:val="none" w:sz="0" w:space="0" w:color="auto"/>
                  </w:divBdr>
                </w:div>
                <w:div w:id="1453206943">
                  <w:marLeft w:val="0"/>
                  <w:marRight w:val="0"/>
                  <w:marTop w:val="0"/>
                  <w:marBottom w:val="0"/>
                  <w:divBdr>
                    <w:top w:val="none" w:sz="0" w:space="0" w:color="auto"/>
                    <w:left w:val="none" w:sz="0" w:space="0" w:color="auto"/>
                    <w:bottom w:val="none" w:sz="0" w:space="0" w:color="auto"/>
                    <w:right w:val="none" w:sz="0" w:space="0" w:color="auto"/>
                  </w:divBdr>
                </w:div>
                <w:div w:id="1453206954">
                  <w:marLeft w:val="0"/>
                  <w:marRight w:val="0"/>
                  <w:marTop w:val="0"/>
                  <w:marBottom w:val="0"/>
                  <w:divBdr>
                    <w:top w:val="none" w:sz="0" w:space="0" w:color="auto"/>
                    <w:left w:val="none" w:sz="0" w:space="0" w:color="auto"/>
                    <w:bottom w:val="none" w:sz="0" w:space="0" w:color="auto"/>
                    <w:right w:val="none" w:sz="0" w:space="0" w:color="auto"/>
                  </w:divBdr>
                </w:div>
                <w:div w:id="1453206959">
                  <w:marLeft w:val="0"/>
                  <w:marRight w:val="0"/>
                  <w:marTop w:val="0"/>
                  <w:marBottom w:val="0"/>
                  <w:divBdr>
                    <w:top w:val="none" w:sz="0" w:space="0" w:color="auto"/>
                    <w:left w:val="none" w:sz="0" w:space="0" w:color="auto"/>
                    <w:bottom w:val="none" w:sz="0" w:space="0" w:color="auto"/>
                    <w:right w:val="none" w:sz="0" w:space="0" w:color="auto"/>
                  </w:divBdr>
                </w:div>
                <w:div w:id="1453206966">
                  <w:marLeft w:val="0"/>
                  <w:marRight w:val="0"/>
                  <w:marTop w:val="0"/>
                  <w:marBottom w:val="0"/>
                  <w:divBdr>
                    <w:top w:val="none" w:sz="0" w:space="0" w:color="auto"/>
                    <w:left w:val="none" w:sz="0" w:space="0" w:color="auto"/>
                    <w:bottom w:val="none" w:sz="0" w:space="0" w:color="auto"/>
                    <w:right w:val="none" w:sz="0" w:space="0" w:color="auto"/>
                  </w:divBdr>
                </w:div>
                <w:div w:id="1453206974">
                  <w:marLeft w:val="0"/>
                  <w:marRight w:val="0"/>
                  <w:marTop w:val="0"/>
                  <w:marBottom w:val="0"/>
                  <w:divBdr>
                    <w:top w:val="none" w:sz="0" w:space="0" w:color="auto"/>
                    <w:left w:val="none" w:sz="0" w:space="0" w:color="auto"/>
                    <w:bottom w:val="none" w:sz="0" w:space="0" w:color="auto"/>
                    <w:right w:val="none" w:sz="0" w:space="0" w:color="auto"/>
                  </w:divBdr>
                </w:div>
                <w:div w:id="1453206988">
                  <w:marLeft w:val="0"/>
                  <w:marRight w:val="0"/>
                  <w:marTop w:val="0"/>
                  <w:marBottom w:val="0"/>
                  <w:divBdr>
                    <w:top w:val="none" w:sz="0" w:space="0" w:color="auto"/>
                    <w:left w:val="none" w:sz="0" w:space="0" w:color="auto"/>
                    <w:bottom w:val="none" w:sz="0" w:space="0" w:color="auto"/>
                    <w:right w:val="none" w:sz="0" w:space="0" w:color="auto"/>
                  </w:divBdr>
                </w:div>
                <w:div w:id="1453207010">
                  <w:marLeft w:val="0"/>
                  <w:marRight w:val="0"/>
                  <w:marTop w:val="0"/>
                  <w:marBottom w:val="0"/>
                  <w:divBdr>
                    <w:top w:val="none" w:sz="0" w:space="0" w:color="auto"/>
                    <w:left w:val="none" w:sz="0" w:space="0" w:color="auto"/>
                    <w:bottom w:val="none" w:sz="0" w:space="0" w:color="auto"/>
                    <w:right w:val="none" w:sz="0" w:space="0" w:color="auto"/>
                  </w:divBdr>
                </w:div>
                <w:div w:id="1453207011">
                  <w:marLeft w:val="0"/>
                  <w:marRight w:val="0"/>
                  <w:marTop w:val="0"/>
                  <w:marBottom w:val="0"/>
                  <w:divBdr>
                    <w:top w:val="none" w:sz="0" w:space="0" w:color="auto"/>
                    <w:left w:val="none" w:sz="0" w:space="0" w:color="auto"/>
                    <w:bottom w:val="none" w:sz="0" w:space="0" w:color="auto"/>
                    <w:right w:val="none" w:sz="0" w:space="0" w:color="auto"/>
                  </w:divBdr>
                </w:div>
                <w:div w:id="1453207014">
                  <w:marLeft w:val="0"/>
                  <w:marRight w:val="0"/>
                  <w:marTop w:val="0"/>
                  <w:marBottom w:val="0"/>
                  <w:divBdr>
                    <w:top w:val="none" w:sz="0" w:space="0" w:color="auto"/>
                    <w:left w:val="none" w:sz="0" w:space="0" w:color="auto"/>
                    <w:bottom w:val="none" w:sz="0" w:space="0" w:color="auto"/>
                    <w:right w:val="none" w:sz="0" w:space="0" w:color="auto"/>
                  </w:divBdr>
                </w:div>
                <w:div w:id="1453207041">
                  <w:marLeft w:val="0"/>
                  <w:marRight w:val="0"/>
                  <w:marTop w:val="0"/>
                  <w:marBottom w:val="0"/>
                  <w:divBdr>
                    <w:top w:val="none" w:sz="0" w:space="0" w:color="auto"/>
                    <w:left w:val="none" w:sz="0" w:space="0" w:color="auto"/>
                    <w:bottom w:val="none" w:sz="0" w:space="0" w:color="auto"/>
                    <w:right w:val="none" w:sz="0" w:space="0" w:color="auto"/>
                  </w:divBdr>
                </w:div>
                <w:div w:id="1453207098">
                  <w:marLeft w:val="0"/>
                  <w:marRight w:val="0"/>
                  <w:marTop w:val="0"/>
                  <w:marBottom w:val="0"/>
                  <w:divBdr>
                    <w:top w:val="none" w:sz="0" w:space="0" w:color="auto"/>
                    <w:left w:val="none" w:sz="0" w:space="0" w:color="auto"/>
                    <w:bottom w:val="none" w:sz="0" w:space="0" w:color="auto"/>
                    <w:right w:val="none" w:sz="0" w:space="0" w:color="auto"/>
                  </w:divBdr>
                </w:div>
                <w:div w:id="1453207100">
                  <w:marLeft w:val="0"/>
                  <w:marRight w:val="0"/>
                  <w:marTop w:val="0"/>
                  <w:marBottom w:val="0"/>
                  <w:divBdr>
                    <w:top w:val="none" w:sz="0" w:space="0" w:color="auto"/>
                    <w:left w:val="none" w:sz="0" w:space="0" w:color="auto"/>
                    <w:bottom w:val="none" w:sz="0" w:space="0" w:color="auto"/>
                    <w:right w:val="none" w:sz="0" w:space="0" w:color="auto"/>
                  </w:divBdr>
                </w:div>
                <w:div w:id="1453207104">
                  <w:marLeft w:val="0"/>
                  <w:marRight w:val="0"/>
                  <w:marTop w:val="0"/>
                  <w:marBottom w:val="0"/>
                  <w:divBdr>
                    <w:top w:val="none" w:sz="0" w:space="0" w:color="auto"/>
                    <w:left w:val="none" w:sz="0" w:space="0" w:color="auto"/>
                    <w:bottom w:val="none" w:sz="0" w:space="0" w:color="auto"/>
                    <w:right w:val="none" w:sz="0" w:space="0" w:color="auto"/>
                  </w:divBdr>
                </w:div>
                <w:div w:id="1453207117">
                  <w:marLeft w:val="0"/>
                  <w:marRight w:val="0"/>
                  <w:marTop w:val="0"/>
                  <w:marBottom w:val="0"/>
                  <w:divBdr>
                    <w:top w:val="none" w:sz="0" w:space="0" w:color="auto"/>
                    <w:left w:val="none" w:sz="0" w:space="0" w:color="auto"/>
                    <w:bottom w:val="none" w:sz="0" w:space="0" w:color="auto"/>
                    <w:right w:val="none" w:sz="0" w:space="0" w:color="auto"/>
                  </w:divBdr>
                </w:div>
                <w:div w:id="1453207123">
                  <w:marLeft w:val="0"/>
                  <w:marRight w:val="0"/>
                  <w:marTop w:val="0"/>
                  <w:marBottom w:val="0"/>
                  <w:divBdr>
                    <w:top w:val="none" w:sz="0" w:space="0" w:color="auto"/>
                    <w:left w:val="none" w:sz="0" w:space="0" w:color="auto"/>
                    <w:bottom w:val="none" w:sz="0" w:space="0" w:color="auto"/>
                    <w:right w:val="none" w:sz="0" w:space="0" w:color="auto"/>
                  </w:divBdr>
                </w:div>
                <w:div w:id="1453207130">
                  <w:marLeft w:val="0"/>
                  <w:marRight w:val="0"/>
                  <w:marTop w:val="0"/>
                  <w:marBottom w:val="0"/>
                  <w:divBdr>
                    <w:top w:val="none" w:sz="0" w:space="0" w:color="auto"/>
                    <w:left w:val="none" w:sz="0" w:space="0" w:color="auto"/>
                    <w:bottom w:val="none" w:sz="0" w:space="0" w:color="auto"/>
                    <w:right w:val="none" w:sz="0" w:space="0" w:color="auto"/>
                  </w:divBdr>
                </w:div>
                <w:div w:id="1453207131">
                  <w:marLeft w:val="0"/>
                  <w:marRight w:val="0"/>
                  <w:marTop w:val="0"/>
                  <w:marBottom w:val="0"/>
                  <w:divBdr>
                    <w:top w:val="none" w:sz="0" w:space="0" w:color="auto"/>
                    <w:left w:val="none" w:sz="0" w:space="0" w:color="auto"/>
                    <w:bottom w:val="none" w:sz="0" w:space="0" w:color="auto"/>
                    <w:right w:val="none" w:sz="0" w:space="0" w:color="auto"/>
                  </w:divBdr>
                </w:div>
                <w:div w:id="1453207145">
                  <w:marLeft w:val="0"/>
                  <w:marRight w:val="0"/>
                  <w:marTop w:val="0"/>
                  <w:marBottom w:val="0"/>
                  <w:divBdr>
                    <w:top w:val="none" w:sz="0" w:space="0" w:color="auto"/>
                    <w:left w:val="none" w:sz="0" w:space="0" w:color="auto"/>
                    <w:bottom w:val="none" w:sz="0" w:space="0" w:color="auto"/>
                    <w:right w:val="none" w:sz="0" w:space="0" w:color="auto"/>
                  </w:divBdr>
                </w:div>
                <w:div w:id="1453207151">
                  <w:marLeft w:val="0"/>
                  <w:marRight w:val="0"/>
                  <w:marTop w:val="0"/>
                  <w:marBottom w:val="0"/>
                  <w:divBdr>
                    <w:top w:val="none" w:sz="0" w:space="0" w:color="auto"/>
                    <w:left w:val="none" w:sz="0" w:space="0" w:color="auto"/>
                    <w:bottom w:val="none" w:sz="0" w:space="0" w:color="auto"/>
                    <w:right w:val="none" w:sz="0" w:space="0" w:color="auto"/>
                  </w:divBdr>
                </w:div>
                <w:div w:id="1453207168">
                  <w:marLeft w:val="0"/>
                  <w:marRight w:val="0"/>
                  <w:marTop w:val="0"/>
                  <w:marBottom w:val="0"/>
                  <w:divBdr>
                    <w:top w:val="none" w:sz="0" w:space="0" w:color="auto"/>
                    <w:left w:val="none" w:sz="0" w:space="0" w:color="auto"/>
                    <w:bottom w:val="none" w:sz="0" w:space="0" w:color="auto"/>
                    <w:right w:val="none" w:sz="0" w:space="0" w:color="auto"/>
                  </w:divBdr>
                </w:div>
                <w:div w:id="1453207178">
                  <w:marLeft w:val="0"/>
                  <w:marRight w:val="0"/>
                  <w:marTop w:val="0"/>
                  <w:marBottom w:val="0"/>
                  <w:divBdr>
                    <w:top w:val="none" w:sz="0" w:space="0" w:color="auto"/>
                    <w:left w:val="none" w:sz="0" w:space="0" w:color="auto"/>
                    <w:bottom w:val="none" w:sz="0" w:space="0" w:color="auto"/>
                    <w:right w:val="none" w:sz="0" w:space="0" w:color="auto"/>
                  </w:divBdr>
                </w:div>
                <w:div w:id="1453207179">
                  <w:marLeft w:val="0"/>
                  <w:marRight w:val="0"/>
                  <w:marTop w:val="0"/>
                  <w:marBottom w:val="0"/>
                  <w:divBdr>
                    <w:top w:val="none" w:sz="0" w:space="0" w:color="auto"/>
                    <w:left w:val="none" w:sz="0" w:space="0" w:color="auto"/>
                    <w:bottom w:val="none" w:sz="0" w:space="0" w:color="auto"/>
                    <w:right w:val="none" w:sz="0" w:space="0" w:color="auto"/>
                  </w:divBdr>
                </w:div>
                <w:div w:id="1453207199">
                  <w:marLeft w:val="0"/>
                  <w:marRight w:val="0"/>
                  <w:marTop w:val="0"/>
                  <w:marBottom w:val="0"/>
                  <w:divBdr>
                    <w:top w:val="none" w:sz="0" w:space="0" w:color="auto"/>
                    <w:left w:val="none" w:sz="0" w:space="0" w:color="auto"/>
                    <w:bottom w:val="none" w:sz="0" w:space="0" w:color="auto"/>
                    <w:right w:val="none" w:sz="0" w:space="0" w:color="auto"/>
                  </w:divBdr>
                </w:div>
                <w:div w:id="1453207213">
                  <w:marLeft w:val="0"/>
                  <w:marRight w:val="0"/>
                  <w:marTop w:val="0"/>
                  <w:marBottom w:val="0"/>
                  <w:divBdr>
                    <w:top w:val="none" w:sz="0" w:space="0" w:color="auto"/>
                    <w:left w:val="none" w:sz="0" w:space="0" w:color="auto"/>
                    <w:bottom w:val="none" w:sz="0" w:space="0" w:color="auto"/>
                    <w:right w:val="none" w:sz="0" w:space="0" w:color="auto"/>
                  </w:divBdr>
                </w:div>
                <w:div w:id="1453207229">
                  <w:marLeft w:val="0"/>
                  <w:marRight w:val="0"/>
                  <w:marTop w:val="0"/>
                  <w:marBottom w:val="0"/>
                  <w:divBdr>
                    <w:top w:val="none" w:sz="0" w:space="0" w:color="auto"/>
                    <w:left w:val="none" w:sz="0" w:space="0" w:color="auto"/>
                    <w:bottom w:val="none" w:sz="0" w:space="0" w:color="auto"/>
                    <w:right w:val="none" w:sz="0" w:space="0" w:color="auto"/>
                  </w:divBdr>
                </w:div>
                <w:div w:id="1453207232">
                  <w:marLeft w:val="0"/>
                  <w:marRight w:val="0"/>
                  <w:marTop w:val="0"/>
                  <w:marBottom w:val="0"/>
                  <w:divBdr>
                    <w:top w:val="none" w:sz="0" w:space="0" w:color="auto"/>
                    <w:left w:val="none" w:sz="0" w:space="0" w:color="auto"/>
                    <w:bottom w:val="none" w:sz="0" w:space="0" w:color="auto"/>
                    <w:right w:val="none" w:sz="0" w:space="0" w:color="auto"/>
                  </w:divBdr>
                </w:div>
                <w:div w:id="1453207233">
                  <w:marLeft w:val="0"/>
                  <w:marRight w:val="0"/>
                  <w:marTop w:val="0"/>
                  <w:marBottom w:val="0"/>
                  <w:divBdr>
                    <w:top w:val="none" w:sz="0" w:space="0" w:color="auto"/>
                    <w:left w:val="none" w:sz="0" w:space="0" w:color="auto"/>
                    <w:bottom w:val="none" w:sz="0" w:space="0" w:color="auto"/>
                    <w:right w:val="none" w:sz="0" w:space="0" w:color="auto"/>
                  </w:divBdr>
                </w:div>
                <w:div w:id="1453207234">
                  <w:marLeft w:val="0"/>
                  <w:marRight w:val="0"/>
                  <w:marTop w:val="0"/>
                  <w:marBottom w:val="0"/>
                  <w:divBdr>
                    <w:top w:val="none" w:sz="0" w:space="0" w:color="auto"/>
                    <w:left w:val="none" w:sz="0" w:space="0" w:color="auto"/>
                    <w:bottom w:val="none" w:sz="0" w:space="0" w:color="auto"/>
                    <w:right w:val="none" w:sz="0" w:space="0" w:color="auto"/>
                  </w:divBdr>
                </w:div>
                <w:div w:id="1453207270">
                  <w:marLeft w:val="0"/>
                  <w:marRight w:val="0"/>
                  <w:marTop w:val="0"/>
                  <w:marBottom w:val="0"/>
                  <w:divBdr>
                    <w:top w:val="none" w:sz="0" w:space="0" w:color="auto"/>
                    <w:left w:val="none" w:sz="0" w:space="0" w:color="auto"/>
                    <w:bottom w:val="none" w:sz="0" w:space="0" w:color="auto"/>
                    <w:right w:val="none" w:sz="0" w:space="0" w:color="auto"/>
                  </w:divBdr>
                </w:div>
                <w:div w:id="1453207281">
                  <w:marLeft w:val="0"/>
                  <w:marRight w:val="0"/>
                  <w:marTop w:val="0"/>
                  <w:marBottom w:val="0"/>
                  <w:divBdr>
                    <w:top w:val="none" w:sz="0" w:space="0" w:color="auto"/>
                    <w:left w:val="none" w:sz="0" w:space="0" w:color="auto"/>
                    <w:bottom w:val="none" w:sz="0" w:space="0" w:color="auto"/>
                    <w:right w:val="none" w:sz="0" w:space="0" w:color="auto"/>
                  </w:divBdr>
                </w:div>
                <w:div w:id="1453207300">
                  <w:marLeft w:val="0"/>
                  <w:marRight w:val="0"/>
                  <w:marTop w:val="0"/>
                  <w:marBottom w:val="0"/>
                  <w:divBdr>
                    <w:top w:val="none" w:sz="0" w:space="0" w:color="auto"/>
                    <w:left w:val="none" w:sz="0" w:space="0" w:color="auto"/>
                    <w:bottom w:val="none" w:sz="0" w:space="0" w:color="auto"/>
                    <w:right w:val="none" w:sz="0" w:space="0" w:color="auto"/>
                  </w:divBdr>
                </w:div>
                <w:div w:id="1453207302">
                  <w:marLeft w:val="0"/>
                  <w:marRight w:val="0"/>
                  <w:marTop w:val="0"/>
                  <w:marBottom w:val="0"/>
                  <w:divBdr>
                    <w:top w:val="none" w:sz="0" w:space="0" w:color="auto"/>
                    <w:left w:val="none" w:sz="0" w:space="0" w:color="auto"/>
                    <w:bottom w:val="none" w:sz="0" w:space="0" w:color="auto"/>
                    <w:right w:val="none" w:sz="0" w:space="0" w:color="auto"/>
                  </w:divBdr>
                </w:div>
                <w:div w:id="14532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997">
          <w:marLeft w:val="0"/>
          <w:marRight w:val="0"/>
          <w:marTop w:val="0"/>
          <w:marBottom w:val="150"/>
          <w:divBdr>
            <w:top w:val="none" w:sz="0" w:space="0" w:color="auto"/>
            <w:left w:val="none" w:sz="0" w:space="0" w:color="auto"/>
            <w:bottom w:val="none" w:sz="0" w:space="0" w:color="auto"/>
            <w:right w:val="none" w:sz="0" w:space="0" w:color="auto"/>
          </w:divBdr>
          <w:divsChild>
            <w:div w:id="1453207085">
              <w:marLeft w:val="0"/>
              <w:marRight w:val="0"/>
              <w:marTop w:val="0"/>
              <w:marBottom w:val="0"/>
              <w:divBdr>
                <w:top w:val="none" w:sz="0" w:space="0" w:color="auto"/>
                <w:left w:val="none" w:sz="0" w:space="0" w:color="auto"/>
                <w:bottom w:val="none" w:sz="0" w:space="0" w:color="auto"/>
                <w:right w:val="none" w:sz="0" w:space="0" w:color="auto"/>
              </w:divBdr>
              <w:divsChild>
                <w:div w:id="1453206264">
                  <w:marLeft w:val="0"/>
                  <w:marRight w:val="0"/>
                  <w:marTop w:val="0"/>
                  <w:marBottom w:val="0"/>
                  <w:divBdr>
                    <w:top w:val="none" w:sz="0" w:space="0" w:color="auto"/>
                    <w:left w:val="none" w:sz="0" w:space="0" w:color="auto"/>
                    <w:bottom w:val="none" w:sz="0" w:space="0" w:color="auto"/>
                    <w:right w:val="none" w:sz="0" w:space="0" w:color="auto"/>
                  </w:divBdr>
                </w:div>
                <w:div w:id="1453206283">
                  <w:marLeft w:val="0"/>
                  <w:marRight w:val="0"/>
                  <w:marTop w:val="0"/>
                  <w:marBottom w:val="0"/>
                  <w:divBdr>
                    <w:top w:val="none" w:sz="0" w:space="0" w:color="auto"/>
                    <w:left w:val="none" w:sz="0" w:space="0" w:color="auto"/>
                    <w:bottom w:val="none" w:sz="0" w:space="0" w:color="auto"/>
                    <w:right w:val="none" w:sz="0" w:space="0" w:color="auto"/>
                  </w:divBdr>
                </w:div>
                <w:div w:id="1453206315">
                  <w:marLeft w:val="0"/>
                  <w:marRight w:val="0"/>
                  <w:marTop w:val="0"/>
                  <w:marBottom w:val="0"/>
                  <w:divBdr>
                    <w:top w:val="none" w:sz="0" w:space="0" w:color="auto"/>
                    <w:left w:val="none" w:sz="0" w:space="0" w:color="auto"/>
                    <w:bottom w:val="none" w:sz="0" w:space="0" w:color="auto"/>
                    <w:right w:val="none" w:sz="0" w:space="0" w:color="auto"/>
                  </w:divBdr>
                </w:div>
                <w:div w:id="1453206327">
                  <w:marLeft w:val="0"/>
                  <w:marRight w:val="0"/>
                  <w:marTop w:val="0"/>
                  <w:marBottom w:val="0"/>
                  <w:divBdr>
                    <w:top w:val="none" w:sz="0" w:space="0" w:color="auto"/>
                    <w:left w:val="none" w:sz="0" w:space="0" w:color="auto"/>
                    <w:bottom w:val="none" w:sz="0" w:space="0" w:color="auto"/>
                    <w:right w:val="none" w:sz="0" w:space="0" w:color="auto"/>
                  </w:divBdr>
                </w:div>
                <w:div w:id="1453206330">
                  <w:marLeft w:val="0"/>
                  <w:marRight w:val="0"/>
                  <w:marTop w:val="0"/>
                  <w:marBottom w:val="0"/>
                  <w:divBdr>
                    <w:top w:val="none" w:sz="0" w:space="0" w:color="auto"/>
                    <w:left w:val="none" w:sz="0" w:space="0" w:color="auto"/>
                    <w:bottom w:val="none" w:sz="0" w:space="0" w:color="auto"/>
                    <w:right w:val="none" w:sz="0" w:space="0" w:color="auto"/>
                  </w:divBdr>
                </w:div>
                <w:div w:id="1453206331">
                  <w:marLeft w:val="0"/>
                  <w:marRight w:val="0"/>
                  <w:marTop w:val="0"/>
                  <w:marBottom w:val="0"/>
                  <w:divBdr>
                    <w:top w:val="none" w:sz="0" w:space="0" w:color="auto"/>
                    <w:left w:val="none" w:sz="0" w:space="0" w:color="auto"/>
                    <w:bottom w:val="none" w:sz="0" w:space="0" w:color="auto"/>
                    <w:right w:val="none" w:sz="0" w:space="0" w:color="auto"/>
                  </w:divBdr>
                </w:div>
                <w:div w:id="1453206366">
                  <w:marLeft w:val="0"/>
                  <w:marRight w:val="0"/>
                  <w:marTop w:val="0"/>
                  <w:marBottom w:val="0"/>
                  <w:divBdr>
                    <w:top w:val="none" w:sz="0" w:space="0" w:color="auto"/>
                    <w:left w:val="none" w:sz="0" w:space="0" w:color="auto"/>
                    <w:bottom w:val="none" w:sz="0" w:space="0" w:color="auto"/>
                    <w:right w:val="none" w:sz="0" w:space="0" w:color="auto"/>
                  </w:divBdr>
                </w:div>
                <w:div w:id="1453206379">
                  <w:marLeft w:val="0"/>
                  <w:marRight w:val="0"/>
                  <w:marTop w:val="0"/>
                  <w:marBottom w:val="0"/>
                  <w:divBdr>
                    <w:top w:val="none" w:sz="0" w:space="0" w:color="auto"/>
                    <w:left w:val="none" w:sz="0" w:space="0" w:color="auto"/>
                    <w:bottom w:val="none" w:sz="0" w:space="0" w:color="auto"/>
                    <w:right w:val="none" w:sz="0" w:space="0" w:color="auto"/>
                  </w:divBdr>
                </w:div>
                <w:div w:id="1453206471">
                  <w:marLeft w:val="0"/>
                  <w:marRight w:val="0"/>
                  <w:marTop w:val="0"/>
                  <w:marBottom w:val="0"/>
                  <w:divBdr>
                    <w:top w:val="none" w:sz="0" w:space="0" w:color="auto"/>
                    <w:left w:val="none" w:sz="0" w:space="0" w:color="auto"/>
                    <w:bottom w:val="none" w:sz="0" w:space="0" w:color="auto"/>
                    <w:right w:val="none" w:sz="0" w:space="0" w:color="auto"/>
                  </w:divBdr>
                </w:div>
                <w:div w:id="1453206493">
                  <w:marLeft w:val="0"/>
                  <w:marRight w:val="0"/>
                  <w:marTop w:val="0"/>
                  <w:marBottom w:val="0"/>
                  <w:divBdr>
                    <w:top w:val="none" w:sz="0" w:space="0" w:color="auto"/>
                    <w:left w:val="none" w:sz="0" w:space="0" w:color="auto"/>
                    <w:bottom w:val="none" w:sz="0" w:space="0" w:color="auto"/>
                    <w:right w:val="none" w:sz="0" w:space="0" w:color="auto"/>
                  </w:divBdr>
                </w:div>
                <w:div w:id="1453206542">
                  <w:marLeft w:val="0"/>
                  <w:marRight w:val="0"/>
                  <w:marTop w:val="0"/>
                  <w:marBottom w:val="0"/>
                  <w:divBdr>
                    <w:top w:val="none" w:sz="0" w:space="0" w:color="auto"/>
                    <w:left w:val="none" w:sz="0" w:space="0" w:color="auto"/>
                    <w:bottom w:val="none" w:sz="0" w:space="0" w:color="auto"/>
                    <w:right w:val="none" w:sz="0" w:space="0" w:color="auto"/>
                  </w:divBdr>
                </w:div>
                <w:div w:id="1453206543">
                  <w:marLeft w:val="0"/>
                  <w:marRight w:val="0"/>
                  <w:marTop w:val="0"/>
                  <w:marBottom w:val="0"/>
                  <w:divBdr>
                    <w:top w:val="none" w:sz="0" w:space="0" w:color="auto"/>
                    <w:left w:val="none" w:sz="0" w:space="0" w:color="auto"/>
                    <w:bottom w:val="none" w:sz="0" w:space="0" w:color="auto"/>
                    <w:right w:val="none" w:sz="0" w:space="0" w:color="auto"/>
                  </w:divBdr>
                </w:div>
                <w:div w:id="1453206550">
                  <w:marLeft w:val="0"/>
                  <w:marRight w:val="0"/>
                  <w:marTop w:val="0"/>
                  <w:marBottom w:val="0"/>
                  <w:divBdr>
                    <w:top w:val="none" w:sz="0" w:space="0" w:color="auto"/>
                    <w:left w:val="none" w:sz="0" w:space="0" w:color="auto"/>
                    <w:bottom w:val="none" w:sz="0" w:space="0" w:color="auto"/>
                    <w:right w:val="none" w:sz="0" w:space="0" w:color="auto"/>
                  </w:divBdr>
                </w:div>
                <w:div w:id="1453206551">
                  <w:marLeft w:val="0"/>
                  <w:marRight w:val="0"/>
                  <w:marTop w:val="0"/>
                  <w:marBottom w:val="0"/>
                  <w:divBdr>
                    <w:top w:val="none" w:sz="0" w:space="0" w:color="auto"/>
                    <w:left w:val="none" w:sz="0" w:space="0" w:color="auto"/>
                    <w:bottom w:val="none" w:sz="0" w:space="0" w:color="auto"/>
                    <w:right w:val="none" w:sz="0" w:space="0" w:color="auto"/>
                  </w:divBdr>
                </w:div>
                <w:div w:id="1453206556">
                  <w:marLeft w:val="0"/>
                  <w:marRight w:val="0"/>
                  <w:marTop w:val="0"/>
                  <w:marBottom w:val="0"/>
                  <w:divBdr>
                    <w:top w:val="none" w:sz="0" w:space="0" w:color="auto"/>
                    <w:left w:val="none" w:sz="0" w:space="0" w:color="auto"/>
                    <w:bottom w:val="none" w:sz="0" w:space="0" w:color="auto"/>
                    <w:right w:val="none" w:sz="0" w:space="0" w:color="auto"/>
                  </w:divBdr>
                </w:div>
                <w:div w:id="1453206584">
                  <w:marLeft w:val="0"/>
                  <w:marRight w:val="0"/>
                  <w:marTop w:val="0"/>
                  <w:marBottom w:val="0"/>
                  <w:divBdr>
                    <w:top w:val="none" w:sz="0" w:space="0" w:color="auto"/>
                    <w:left w:val="none" w:sz="0" w:space="0" w:color="auto"/>
                    <w:bottom w:val="none" w:sz="0" w:space="0" w:color="auto"/>
                    <w:right w:val="none" w:sz="0" w:space="0" w:color="auto"/>
                  </w:divBdr>
                </w:div>
                <w:div w:id="1453206590">
                  <w:marLeft w:val="0"/>
                  <w:marRight w:val="0"/>
                  <w:marTop w:val="0"/>
                  <w:marBottom w:val="0"/>
                  <w:divBdr>
                    <w:top w:val="none" w:sz="0" w:space="0" w:color="auto"/>
                    <w:left w:val="none" w:sz="0" w:space="0" w:color="auto"/>
                    <w:bottom w:val="none" w:sz="0" w:space="0" w:color="auto"/>
                    <w:right w:val="none" w:sz="0" w:space="0" w:color="auto"/>
                  </w:divBdr>
                </w:div>
                <w:div w:id="1453206598">
                  <w:marLeft w:val="0"/>
                  <w:marRight w:val="0"/>
                  <w:marTop w:val="0"/>
                  <w:marBottom w:val="0"/>
                  <w:divBdr>
                    <w:top w:val="none" w:sz="0" w:space="0" w:color="auto"/>
                    <w:left w:val="none" w:sz="0" w:space="0" w:color="auto"/>
                    <w:bottom w:val="none" w:sz="0" w:space="0" w:color="auto"/>
                    <w:right w:val="none" w:sz="0" w:space="0" w:color="auto"/>
                  </w:divBdr>
                </w:div>
                <w:div w:id="1453206642">
                  <w:marLeft w:val="0"/>
                  <w:marRight w:val="0"/>
                  <w:marTop w:val="0"/>
                  <w:marBottom w:val="0"/>
                  <w:divBdr>
                    <w:top w:val="none" w:sz="0" w:space="0" w:color="auto"/>
                    <w:left w:val="none" w:sz="0" w:space="0" w:color="auto"/>
                    <w:bottom w:val="none" w:sz="0" w:space="0" w:color="auto"/>
                    <w:right w:val="none" w:sz="0" w:space="0" w:color="auto"/>
                  </w:divBdr>
                </w:div>
                <w:div w:id="1453206657">
                  <w:marLeft w:val="0"/>
                  <w:marRight w:val="0"/>
                  <w:marTop w:val="0"/>
                  <w:marBottom w:val="0"/>
                  <w:divBdr>
                    <w:top w:val="none" w:sz="0" w:space="0" w:color="auto"/>
                    <w:left w:val="none" w:sz="0" w:space="0" w:color="auto"/>
                    <w:bottom w:val="none" w:sz="0" w:space="0" w:color="auto"/>
                    <w:right w:val="none" w:sz="0" w:space="0" w:color="auto"/>
                  </w:divBdr>
                </w:div>
                <w:div w:id="1453206688">
                  <w:marLeft w:val="0"/>
                  <w:marRight w:val="0"/>
                  <w:marTop w:val="0"/>
                  <w:marBottom w:val="0"/>
                  <w:divBdr>
                    <w:top w:val="none" w:sz="0" w:space="0" w:color="auto"/>
                    <w:left w:val="none" w:sz="0" w:space="0" w:color="auto"/>
                    <w:bottom w:val="none" w:sz="0" w:space="0" w:color="auto"/>
                    <w:right w:val="none" w:sz="0" w:space="0" w:color="auto"/>
                  </w:divBdr>
                </w:div>
                <w:div w:id="1453206695">
                  <w:marLeft w:val="0"/>
                  <w:marRight w:val="0"/>
                  <w:marTop w:val="0"/>
                  <w:marBottom w:val="0"/>
                  <w:divBdr>
                    <w:top w:val="none" w:sz="0" w:space="0" w:color="auto"/>
                    <w:left w:val="none" w:sz="0" w:space="0" w:color="auto"/>
                    <w:bottom w:val="none" w:sz="0" w:space="0" w:color="auto"/>
                    <w:right w:val="none" w:sz="0" w:space="0" w:color="auto"/>
                  </w:divBdr>
                </w:div>
                <w:div w:id="1453206709">
                  <w:marLeft w:val="0"/>
                  <w:marRight w:val="0"/>
                  <w:marTop w:val="0"/>
                  <w:marBottom w:val="0"/>
                  <w:divBdr>
                    <w:top w:val="none" w:sz="0" w:space="0" w:color="auto"/>
                    <w:left w:val="none" w:sz="0" w:space="0" w:color="auto"/>
                    <w:bottom w:val="none" w:sz="0" w:space="0" w:color="auto"/>
                    <w:right w:val="none" w:sz="0" w:space="0" w:color="auto"/>
                  </w:divBdr>
                </w:div>
                <w:div w:id="1453206720">
                  <w:marLeft w:val="0"/>
                  <w:marRight w:val="0"/>
                  <w:marTop w:val="0"/>
                  <w:marBottom w:val="0"/>
                  <w:divBdr>
                    <w:top w:val="none" w:sz="0" w:space="0" w:color="auto"/>
                    <w:left w:val="none" w:sz="0" w:space="0" w:color="auto"/>
                    <w:bottom w:val="none" w:sz="0" w:space="0" w:color="auto"/>
                    <w:right w:val="none" w:sz="0" w:space="0" w:color="auto"/>
                  </w:divBdr>
                </w:div>
                <w:div w:id="1453206736">
                  <w:marLeft w:val="0"/>
                  <w:marRight w:val="0"/>
                  <w:marTop w:val="0"/>
                  <w:marBottom w:val="0"/>
                  <w:divBdr>
                    <w:top w:val="none" w:sz="0" w:space="0" w:color="auto"/>
                    <w:left w:val="none" w:sz="0" w:space="0" w:color="auto"/>
                    <w:bottom w:val="none" w:sz="0" w:space="0" w:color="auto"/>
                    <w:right w:val="none" w:sz="0" w:space="0" w:color="auto"/>
                  </w:divBdr>
                </w:div>
                <w:div w:id="1453206755">
                  <w:marLeft w:val="0"/>
                  <w:marRight w:val="0"/>
                  <w:marTop w:val="0"/>
                  <w:marBottom w:val="0"/>
                  <w:divBdr>
                    <w:top w:val="none" w:sz="0" w:space="0" w:color="auto"/>
                    <w:left w:val="none" w:sz="0" w:space="0" w:color="auto"/>
                    <w:bottom w:val="none" w:sz="0" w:space="0" w:color="auto"/>
                    <w:right w:val="none" w:sz="0" w:space="0" w:color="auto"/>
                  </w:divBdr>
                </w:div>
                <w:div w:id="1453206773">
                  <w:marLeft w:val="0"/>
                  <w:marRight w:val="0"/>
                  <w:marTop w:val="0"/>
                  <w:marBottom w:val="0"/>
                  <w:divBdr>
                    <w:top w:val="none" w:sz="0" w:space="0" w:color="auto"/>
                    <w:left w:val="none" w:sz="0" w:space="0" w:color="auto"/>
                    <w:bottom w:val="none" w:sz="0" w:space="0" w:color="auto"/>
                    <w:right w:val="none" w:sz="0" w:space="0" w:color="auto"/>
                  </w:divBdr>
                </w:div>
                <w:div w:id="1453206812">
                  <w:marLeft w:val="0"/>
                  <w:marRight w:val="0"/>
                  <w:marTop w:val="0"/>
                  <w:marBottom w:val="0"/>
                  <w:divBdr>
                    <w:top w:val="none" w:sz="0" w:space="0" w:color="auto"/>
                    <w:left w:val="none" w:sz="0" w:space="0" w:color="auto"/>
                    <w:bottom w:val="none" w:sz="0" w:space="0" w:color="auto"/>
                    <w:right w:val="none" w:sz="0" w:space="0" w:color="auto"/>
                  </w:divBdr>
                </w:div>
                <w:div w:id="1453206850">
                  <w:marLeft w:val="0"/>
                  <w:marRight w:val="0"/>
                  <w:marTop w:val="0"/>
                  <w:marBottom w:val="0"/>
                  <w:divBdr>
                    <w:top w:val="none" w:sz="0" w:space="0" w:color="auto"/>
                    <w:left w:val="none" w:sz="0" w:space="0" w:color="auto"/>
                    <w:bottom w:val="none" w:sz="0" w:space="0" w:color="auto"/>
                    <w:right w:val="none" w:sz="0" w:space="0" w:color="auto"/>
                  </w:divBdr>
                </w:div>
                <w:div w:id="1453206868">
                  <w:marLeft w:val="0"/>
                  <w:marRight w:val="0"/>
                  <w:marTop w:val="0"/>
                  <w:marBottom w:val="0"/>
                  <w:divBdr>
                    <w:top w:val="none" w:sz="0" w:space="0" w:color="auto"/>
                    <w:left w:val="none" w:sz="0" w:space="0" w:color="auto"/>
                    <w:bottom w:val="none" w:sz="0" w:space="0" w:color="auto"/>
                    <w:right w:val="none" w:sz="0" w:space="0" w:color="auto"/>
                  </w:divBdr>
                </w:div>
                <w:div w:id="1453206888">
                  <w:marLeft w:val="0"/>
                  <w:marRight w:val="0"/>
                  <w:marTop w:val="0"/>
                  <w:marBottom w:val="0"/>
                  <w:divBdr>
                    <w:top w:val="none" w:sz="0" w:space="0" w:color="auto"/>
                    <w:left w:val="none" w:sz="0" w:space="0" w:color="auto"/>
                    <w:bottom w:val="none" w:sz="0" w:space="0" w:color="auto"/>
                    <w:right w:val="none" w:sz="0" w:space="0" w:color="auto"/>
                  </w:divBdr>
                </w:div>
                <w:div w:id="1453206912">
                  <w:marLeft w:val="0"/>
                  <w:marRight w:val="0"/>
                  <w:marTop w:val="0"/>
                  <w:marBottom w:val="0"/>
                  <w:divBdr>
                    <w:top w:val="none" w:sz="0" w:space="0" w:color="auto"/>
                    <w:left w:val="none" w:sz="0" w:space="0" w:color="auto"/>
                    <w:bottom w:val="none" w:sz="0" w:space="0" w:color="auto"/>
                    <w:right w:val="none" w:sz="0" w:space="0" w:color="auto"/>
                  </w:divBdr>
                </w:div>
                <w:div w:id="1453206929">
                  <w:marLeft w:val="0"/>
                  <w:marRight w:val="0"/>
                  <w:marTop w:val="0"/>
                  <w:marBottom w:val="0"/>
                  <w:divBdr>
                    <w:top w:val="none" w:sz="0" w:space="0" w:color="auto"/>
                    <w:left w:val="none" w:sz="0" w:space="0" w:color="auto"/>
                    <w:bottom w:val="none" w:sz="0" w:space="0" w:color="auto"/>
                    <w:right w:val="none" w:sz="0" w:space="0" w:color="auto"/>
                  </w:divBdr>
                </w:div>
                <w:div w:id="1453206931">
                  <w:marLeft w:val="0"/>
                  <w:marRight w:val="0"/>
                  <w:marTop w:val="0"/>
                  <w:marBottom w:val="0"/>
                  <w:divBdr>
                    <w:top w:val="none" w:sz="0" w:space="0" w:color="auto"/>
                    <w:left w:val="none" w:sz="0" w:space="0" w:color="auto"/>
                    <w:bottom w:val="none" w:sz="0" w:space="0" w:color="auto"/>
                    <w:right w:val="none" w:sz="0" w:space="0" w:color="auto"/>
                  </w:divBdr>
                </w:div>
                <w:div w:id="1453206949">
                  <w:marLeft w:val="0"/>
                  <w:marRight w:val="0"/>
                  <w:marTop w:val="0"/>
                  <w:marBottom w:val="0"/>
                  <w:divBdr>
                    <w:top w:val="none" w:sz="0" w:space="0" w:color="auto"/>
                    <w:left w:val="none" w:sz="0" w:space="0" w:color="auto"/>
                    <w:bottom w:val="none" w:sz="0" w:space="0" w:color="auto"/>
                    <w:right w:val="none" w:sz="0" w:space="0" w:color="auto"/>
                  </w:divBdr>
                </w:div>
                <w:div w:id="1453207040">
                  <w:marLeft w:val="0"/>
                  <w:marRight w:val="0"/>
                  <w:marTop w:val="0"/>
                  <w:marBottom w:val="0"/>
                  <w:divBdr>
                    <w:top w:val="none" w:sz="0" w:space="0" w:color="auto"/>
                    <w:left w:val="none" w:sz="0" w:space="0" w:color="auto"/>
                    <w:bottom w:val="none" w:sz="0" w:space="0" w:color="auto"/>
                    <w:right w:val="none" w:sz="0" w:space="0" w:color="auto"/>
                  </w:divBdr>
                </w:div>
                <w:div w:id="1453207106">
                  <w:marLeft w:val="0"/>
                  <w:marRight w:val="0"/>
                  <w:marTop w:val="0"/>
                  <w:marBottom w:val="0"/>
                  <w:divBdr>
                    <w:top w:val="none" w:sz="0" w:space="0" w:color="auto"/>
                    <w:left w:val="none" w:sz="0" w:space="0" w:color="auto"/>
                    <w:bottom w:val="none" w:sz="0" w:space="0" w:color="auto"/>
                    <w:right w:val="none" w:sz="0" w:space="0" w:color="auto"/>
                  </w:divBdr>
                </w:div>
                <w:div w:id="1453207146">
                  <w:marLeft w:val="0"/>
                  <w:marRight w:val="0"/>
                  <w:marTop w:val="0"/>
                  <w:marBottom w:val="0"/>
                  <w:divBdr>
                    <w:top w:val="none" w:sz="0" w:space="0" w:color="auto"/>
                    <w:left w:val="none" w:sz="0" w:space="0" w:color="auto"/>
                    <w:bottom w:val="none" w:sz="0" w:space="0" w:color="auto"/>
                    <w:right w:val="none" w:sz="0" w:space="0" w:color="auto"/>
                  </w:divBdr>
                </w:div>
                <w:div w:id="1453207251">
                  <w:marLeft w:val="0"/>
                  <w:marRight w:val="0"/>
                  <w:marTop w:val="0"/>
                  <w:marBottom w:val="0"/>
                  <w:divBdr>
                    <w:top w:val="none" w:sz="0" w:space="0" w:color="auto"/>
                    <w:left w:val="none" w:sz="0" w:space="0" w:color="auto"/>
                    <w:bottom w:val="none" w:sz="0" w:space="0" w:color="auto"/>
                    <w:right w:val="none" w:sz="0" w:space="0" w:color="auto"/>
                  </w:divBdr>
                </w:div>
                <w:div w:id="1453207262">
                  <w:marLeft w:val="0"/>
                  <w:marRight w:val="0"/>
                  <w:marTop w:val="0"/>
                  <w:marBottom w:val="0"/>
                  <w:divBdr>
                    <w:top w:val="none" w:sz="0" w:space="0" w:color="auto"/>
                    <w:left w:val="none" w:sz="0" w:space="0" w:color="auto"/>
                    <w:bottom w:val="none" w:sz="0" w:space="0" w:color="auto"/>
                    <w:right w:val="none" w:sz="0" w:space="0" w:color="auto"/>
                  </w:divBdr>
                </w:div>
                <w:div w:id="1453207265">
                  <w:marLeft w:val="0"/>
                  <w:marRight w:val="0"/>
                  <w:marTop w:val="0"/>
                  <w:marBottom w:val="0"/>
                  <w:divBdr>
                    <w:top w:val="none" w:sz="0" w:space="0" w:color="auto"/>
                    <w:left w:val="none" w:sz="0" w:space="0" w:color="auto"/>
                    <w:bottom w:val="none" w:sz="0" w:space="0" w:color="auto"/>
                    <w:right w:val="none" w:sz="0" w:space="0" w:color="auto"/>
                  </w:divBdr>
                </w:div>
                <w:div w:id="1453207271">
                  <w:marLeft w:val="0"/>
                  <w:marRight w:val="0"/>
                  <w:marTop w:val="0"/>
                  <w:marBottom w:val="0"/>
                  <w:divBdr>
                    <w:top w:val="none" w:sz="0" w:space="0" w:color="auto"/>
                    <w:left w:val="none" w:sz="0" w:space="0" w:color="auto"/>
                    <w:bottom w:val="none" w:sz="0" w:space="0" w:color="auto"/>
                    <w:right w:val="none" w:sz="0" w:space="0" w:color="auto"/>
                  </w:divBdr>
                </w:div>
                <w:div w:id="1453207275">
                  <w:marLeft w:val="0"/>
                  <w:marRight w:val="0"/>
                  <w:marTop w:val="0"/>
                  <w:marBottom w:val="0"/>
                  <w:divBdr>
                    <w:top w:val="none" w:sz="0" w:space="0" w:color="auto"/>
                    <w:left w:val="none" w:sz="0" w:space="0" w:color="auto"/>
                    <w:bottom w:val="none" w:sz="0" w:space="0" w:color="auto"/>
                    <w:right w:val="none" w:sz="0" w:space="0" w:color="auto"/>
                  </w:divBdr>
                </w:div>
                <w:div w:id="1453207276">
                  <w:marLeft w:val="0"/>
                  <w:marRight w:val="0"/>
                  <w:marTop w:val="0"/>
                  <w:marBottom w:val="0"/>
                  <w:divBdr>
                    <w:top w:val="none" w:sz="0" w:space="0" w:color="auto"/>
                    <w:left w:val="none" w:sz="0" w:space="0" w:color="auto"/>
                    <w:bottom w:val="none" w:sz="0" w:space="0" w:color="auto"/>
                    <w:right w:val="none" w:sz="0" w:space="0" w:color="auto"/>
                  </w:divBdr>
                </w:div>
                <w:div w:id="14532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264">
          <w:marLeft w:val="0"/>
          <w:marRight w:val="0"/>
          <w:marTop w:val="0"/>
          <w:marBottom w:val="150"/>
          <w:divBdr>
            <w:top w:val="none" w:sz="0" w:space="0" w:color="auto"/>
            <w:left w:val="none" w:sz="0" w:space="0" w:color="auto"/>
            <w:bottom w:val="none" w:sz="0" w:space="0" w:color="auto"/>
            <w:right w:val="none" w:sz="0" w:space="0" w:color="auto"/>
          </w:divBdr>
          <w:divsChild>
            <w:div w:id="1453206942">
              <w:marLeft w:val="0"/>
              <w:marRight w:val="0"/>
              <w:marTop w:val="0"/>
              <w:marBottom w:val="0"/>
              <w:divBdr>
                <w:top w:val="none" w:sz="0" w:space="0" w:color="auto"/>
                <w:left w:val="none" w:sz="0" w:space="0" w:color="auto"/>
                <w:bottom w:val="none" w:sz="0" w:space="0" w:color="auto"/>
                <w:right w:val="none" w:sz="0" w:space="0" w:color="auto"/>
              </w:divBdr>
              <w:divsChild>
                <w:div w:id="1453206287">
                  <w:marLeft w:val="0"/>
                  <w:marRight w:val="0"/>
                  <w:marTop w:val="0"/>
                  <w:marBottom w:val="0"/>
                  <w:divBdr>
                    <w:top w:val="none" w:sz="0" w:space="0" w:color="auto"/>
                    <w:left w:val="none" w:sz="0" w:space="0" w:color="auto"/>
                    <w:bottom w:val="none" w:sz="0" w:space="0" w:color="auto"/>
                    <w:right w:val="none" w:sz="0" w:space="0" w:color="auto"/>
                  </w:divBdr>
                </w:div>
                <w:div w:id="1453206292">
                  <w:marLeft w:val="0"/>
                  <w:marRight w:val="0"/>
                  <w:marTop w:val="0"/>
                  <w:marBottom w:val="0"/>
                  <w:divBdr>
                    <w:top w:val="none" w:sz="0" w:space="0" w:color="auto"/>
                    <w:left w:val="none" w:sz="0" w:space="0" w:color="auto"/>
                    <w:bottom w:val="none" w:sz="0" w:space="0" w:color="auto"/>
                    <w:right w:val="none" w:sz="0" w:space="0" w:color="auto"/>
                  </w:divBdr>
                </w:div>
                <w:div w:id="1453206311">
                  <w:marLeft w:val="0"/>
                  <w:marRight w:val="0"/>
                  <w:marTop w:val="0"/>
                  <w:marBottom w:val="0"/>
                  <w:divBdr>
                    <w:top w:val="none" w:sz="0" w:space="0" w:color="auto"/>
                    <w:left w:val="none" w:sz="0" w:space="0" w:color="auto"/>
                    <w:bottom w:val="none" w:sz="0" w:space="0" w:color="auto"/>
                    <w:right w:val="none" w:sz="0" w:space="0" w:color="auto"/>
                  </w:divBdr>
                </w:div>
                <w:div w:id="1453206342">
                  <w:marLeft w:val="0"/>
                  <w:marRight w:val="0"/>
                  <w:marTop w:val="0"/>
                  <w:marBottom w:val="0"/>
                  <w:divBdr>
                    <w:top w:val="none" w:sz="0" w:space="0" w:color="auto"/>
                    <w:left w:val="none" w:sz="0" w:space="0" w:color="auto"/>
                    <w:bottom w:val="none" w:sz="0" w:space="0" w:color="auto"/>
                    <w:right w:val="none" w:sz="0" w:space="0" w:color="auto"/>
                  </w:divBdr>
                </w:div>
                <w:div w:id="1453206383">
                  <w:marLeft w:val="0"/>
                  <w:marRight w:val="0"/>
                  <w:marTop w:val="0"/>
                  <w:marBottom w:val="0"/>
                  <w:divBdr>
                    <w:top w:val="none" w:sz="0" w:space="0" w:color="auto"/>
                    <w:left w:val="none" w:sz="0" w:space="0" w:color="auto"/>
                    <w:bottom w:val="none" w:sz="0" w:space="0" w:color="auto"/>
                    <w:right w:val="none" w:sz="0" w:space="0" w:color="auto"/>
                  </w:divBdr>
                </w:div>
                <w:div w:id="1453206463">
                  <w:marLeft w:val="0"/>
                  <w:marRight w:val="0"/>
                  <w:marTop w:val="0"/>
                  <w:marBottom w:val="0"/>
                  <w:divBdr>
                    <w:top w:val="none" w:sz="0" w:space="0" w:color="auto"/>
                    <w:left w:val="none" w:sz="0" w:space="0" w:color="auto"/>
                    <w:bottom w:val="none" w:sz="0" w:space="0" w:color="auto"/>
                    <w:right w:val="none" w:sz="0" w:space="0" w:color="auto"/>
                  </w:divBdr>
                </w:div>
                <w:div w:id="1453206477">
                  <w:marLeft w:val="0"/>
                  <w:marRight w:val="0"/>
                  <w:marTop w:val="0"/>
                  <w:marBottom w:val="0"/>
                  <w:divBdr>
                    <w:top w:val="none" w:sz="0" w:space="0" w:color="auto"/>
                    <w:left w:val="none" w:sz="0" w:space="0" w:color="auto"/>
                    <w:bottom w:val="none" w:sz="0" w:space="0" w:color="auto"/>
                    <w:right w:val="none" w:sz="0" w:space="0" w:color="auto"/>
                  </w:divBdr>
                </w:div>
                <w:div w:id="1453206484">
                  <w:marLeft w:val="0"/>
                  <w:marRight w:val="0"/>
                  <w:marTop w:val="0"/>
                  <w:marBottom w:val="0"/>
                  <w:divBdr>
                    <w:top w:val="none" w:sz="0" w:space="0" w:color="auto"/>
                    <w:left w:val="none" w:sz="0" w:space="0" w:color="auto"/>
                    <w:bottom w:val="none" w:sz="0" w:space="0" w:color="auto"/>
                    <w:right w:val="none" w:sz="0" w:space="0" w:color="auto"/>
                  </w:divBdr>
                </w:div>
                <w:div w:id="1453206486">
                  <w:marLeft w:val="0"/>
                  <w:marRight w:val="0"/>
                  <w:marTop w:val="0"/>
                  <w:marBottom w:val="0"/>
                  <w:divBdr>
                    <w:top w:val="none" w:sz="0" w:space="0" w:color="auto"/>
                    <w:left w:val="none" w:sz="0" w:space="0" w:color="auto"/>
                    <w:bottom w:val="none" w:sz="0" w:space="0" w:color="auto"/>
                    <w:right w:val="none" w:sz="0" w:space="0" w:color="auto"/>
                  </w:divBdr>
                </w:div>
                <w:div w:id="1453206505">
                  <w:marLeft w:val="0"/>
                  <w:marRight w:val="0"/>
                  <w:marTop w:val="0"/>
                  <w:marBottom w:val="0"/>
                  <w:divBdr>
                    <w:top w:val="none" w:sz="0" w:space="0" w:color="auto"/>
                    <w:left w:val="none" w:sz="0" w:space="0" w:color="auto"/>
                    <w:bottom w:val="none" w:sz="0" w:space="0" w:color="auto"/>
                    <w:right w:val="none" w:sz="0" w:space="0" w:color="auto"/>
                  </w:divBdr>
                </w:div>
                <w:div w:id="1453206532">
                  <w:marLeft w:val="0"/>
                  <w:marRight w:val="0"/>
                  <w:marTop w:val="0"/>
                  <w:marBottom w:val="0"/>
                  <w:divBdr>
                    <w:top w:val="none" w:sz="0" w:space="0" w:color="auto"/>
                    <w:left w:val="none" w:sz="0" w:space="0" w:color="auto"/>
                    <w:bottom w:val="none" w:sz="0" w:space="0" w:color="auto"/>
                    <w:right w:val="none" w:sz="0" w:space="0" w:color="auto"/>
                  </w:divBdr>
                </w:div>
                <w:div w:id="1453206552">
                  <w:marLeft w:val="0"/>
                  <w:marRight w:val="0"/>
                  <w:marTop w:val="0"/>
                  <w:marBottom w:val="0"/>
                  <w:divBdr>
                    <w:top w:val="none" w:sz="0" w:space="0" w:color="auto"/>
                    <w:left w:val="none" w:sz="0" w:space="0" w:color="auto"/>
                    <w:bottom w:val="none" w:sz="0" w:space="0" w:color="auto"/>
                    <w:right w:val="none" w:sz="0" w:space="0" w:color="auto"/>
                  </w:divBdr>
                </w:div>
                <w:div w:id="1453206561">
                  <w:marLeft w:val="0"/>
                  <w:marRight w:val="0"/>
                  <w:marTop w:val="0"/>
                  <w:marBottom w:val="0"/>
                  <w:divBdr>
                    <w:top w:val="none" w:sz="0" w:space="0" w:color="auto"/>
                    <w:left w:val="none" w:sz="0" w:space="0" w:color="auto"/>
                    <w:bottom w:val="none" w:sz="0" w:space="0" w:color="auto"/>
                    <w:right w:val="none" w:sz="0" w:space="0" w:color="auto"/>
                  </w:divBdr>
                </w:div>
                <w:div w:id="1453206603">
                  <w:marLeft w:val="0"/>
                  <w:marRight w:val="0"/>
                  <w:marTop w:val="0"/>
                  <w:marBottom w:val="0"/>
                  <w:divBdr>
                    <w:top w:val="none" w:sz="0" w:space="0" w:color="auto"/>
                    <w:left w:val="none" w:sz="0" w:space="0" w:color="auto"/>
                    <w:bottom w:val="none" w:sz="0" w:space="0" w:color="auto"/>
                    <w:right w:val="none" w:sz="0" w:space="0" w:color="auto"/>
                  </w:divBdr>
                </w:div>
                <w:div w:id="1453206606">
                  <w:marLeft w:val="0"/>
                  <w:marRight w:val="0"/>
                  <w:marTop w:val="0"/>
                  <w:marBottom w:val="0"/>
                  <w:divBdr>
                    <w:top w:val="none" w:sz="0" w:space="0" w:color="auto"/>
                    <w:left w:val="none" w:sz="0" w:space="0" w:color="auto"/>
                    <w:bottom w:val="none" w:sz="0" w:space="0" w:color="auto"/>
                    <w:right w:val="none" w:sz="0" w:space="0" w:color="auto"/>
                  </w:divBdr>
                </w:div>
                <w:div w:id="1453206615">
                  <w:marLeft w:val="0"/>
                  <w:marRight w:val="0"/>
                  <w:marTop w:val="0"/>
                  <w:marBottom w:val="0"/>
                  <w:divBdr>
                    <w:top w:val="none" w:sz="0" w:space="0" w:color="auto"/>
                    <w:left w:val="none" w:sz="0" w:space="0" w:color="auto"/>
                    <w:bottom w:val="none" w:sz="0" w:space="0" w:color="auto"/>
                    <w:right w:val="none" w:sz="0" w:space="0" w:color="auto"/>
                  </w:divBdr>
                </w:div>
                <w:div w:id="1453206627">
                  <w:marLeft w:val="0"/>
                  <w:marRight w:val="0"/>
                  <w:marTop w:val="0"/>
                  <w:marBottom w:val="0"/>
                  <w:divBdr>
                    <w:top w:val="none" w:sz="0" w:space="0" w:color="auto"/>
                    <w:left w:val="none" w:sz="0" w:space="0" w:color="auto"/>
                    <w:bottom w:val="none" w:sz="0" w:space="0" w:color="auto"/>
                    <w:right w:val="none" w:sz="0" w:space="0" w:color="auto"/>
                  </w:divBdr>
                </w:div>
                <w:div w:id="1453206628">
                  <w:marLeft w:val="0"/>
                  <w:marRight w:val="0"/>
                  <w:marTop w:val="0"/>
                  <w:marBottom w:val="0"/>
                  <w:divBdr>
                    <w:top w:val="none" w:sz="0" w:space="0" w:color="auto"/>
                    <w:left w:val="none" w:sz="0" w:space="0" w:color="auto"/>
                    <w:bottom w:val="none" w:sz="0" w:space="0" w:color="auto"/>
                    <w:right w:val="none" w:sz="0" w:space="0" w:color="auto"/>
                  </w:divBdr>
                </w:div>
                <w:div w:id="1453206658">
                  <w:marLeft w:val="0"/>
                  <w:marRight w:val="0"/>
                  <w:marTop w:val="0"/>
                  <w:marBottom w:val="0"/>
                  <w:divBdr>
                    <w:top w:val="none" w:sz="0" w:space="0" w:color="auto"/>
                    <w:left w:val="none" w:sz="0" w:space="0" w:color="auto"/>
                    <w:bottom w:val="none" w:sz="0" w:space="0" w:color="auto"/>
                    <w:right w:val="none" w:sz="0" w:space="0" w:color="auto"/>
                  </w:divBdr>
                </w:div>
                <w:div w:id="1453206660">
                  <w:marLeft w:val="0"/>
                  <w:marRight w:val="0"/>
                  <w:marTop w:val="0"/>
                  <w:marBottom w:val="0"/>
                  <w:divBdr>
                    <w:top w:val="none" w:sz="0" w:space="0" w:color="auto"/>
                    <w:left w:val="none" w:sz="0" w:space="0" w:color="auto"/>
                    <w:bottom w:val="none" w:sz="0" w:space="0" w:color="auto"/>
                    <w:right w:val="none" w:sz="0" w:space="0" w:color="auto"/>
                  </w:divBdr>
                </w:div>
                <w:div w:id="1453206663">
                  <w:marLeft w:val="0"/>
                  <w:marRight w:val="0"/>
                  <w:marTop w:val="0"/>
                  <w:marBottom w:val="0"/>
                  <w:divBdr>
                    <w:top w:val="none" w:sz="0" w:space="0" w:color="auto"/>
                    <w:left w:val="none" w:sz="0" w:space="0" w:color="auto"/>
                    <w:bottom w:val="none" w:sz="0" w:space="0" w:color="auto"/>
                    <w:right w:val="none" w:sz="0" w:space="0" w:color="auto"/>
                  </w:divBdr>
                </w:div>
                <w:div w:id="1453206674">
                  <w:marLeft w:val="0"/>
                  <w:marRight w:val="0"/>
                  <w:marTop w:val="0"/>
                  <w:marBottom w:val="0"/>
                  <w:divBdr>
                    <w:top w:val="none" w:sz="0" w:space="0" w:color="auto"/>
                    <w:left w:val="none" w:sz="0" w:space="0" w:color="auto"/>
                    <w:bottom w:val="none" w:sz="0" w:space="0" w:color="auto"/>
                    <w:right w:val="none" w:sz="0" w:space="0" w:color="auto"/>
                  </w:divBdr>
                </w:div>
                <w:div w:id="1453206714">
                  <w:marLeft w:val="0"/>
                  <w:marRight w:val="0"/>
                  <w:marTop w:val="0"/>
                  <w:marBottom w:val="0"/>
                  <w:divBdr>
                    <w:top w:val="none" w:sz="0" w:space="0" w:color="auto"/>
                    <w:left w:val="none" w:sz="0" w:space="0" w:color="auto"/>
                    <w:bottom w:val="none" w:sz="0" w:space="0" w:color="auto"/>
                    <w:right w:val="none" w:sz="0" w:space="0" w:color="auto"/>
                  </w:divBdr>
                </w:div>
                <w:div w:id="1453206725">
                  <w:marLeft w:val="0"/>
                  <w:marRight w:val="0"/>
                  <w:marTop w:val="0"/>
                  <w:marBottom w:val="0"/>
                  <w:divBdr>
                    <w:top w:val="none" w:sz="0" w:space="0" w:color="auto"/>
                    <w:left w:val="none" w:sz="0" w:space="0" w:color="auto"/>
                    <w:bottom w:val="none" w:sz="0" w:space="0" w:color="auto"/>
                    <w:right w:val="none" w:sz="0" w:space="0" w:color="auto"/>
                  </w:divBdr>
                </w:div>
                <w:div w:id="1453206740">
                  <w:marLeft w:val="0"/>
                  <w:marRight w:val="0"/>
                  <w:marTop w:val="0"/>
                  <w:marBottom w:val="0"/>
                  <w:divBdr>
                    <w:top w:val="none" w:sz="0" w:space="0" w:color="auto"/>
                    <w:left w:val="none" w:sz="0" w:space="0" w:color="auto"/>
                    <w:bottom w:val="none" w:sz="0" w:space="0" w:color="auto"/>
                    <w:right w:val="none" w:sz="0" w:space="0" w:color="auto"/>
                  </w:divBdr>
                </w:div>
                <w:div w:id="1453206760">
                  <w:marLeft w:val="0"/>
                  <w:marRight w:val="0"/>
                  <w:marTop w:val="0"/>
                  <w:marBottom w:val="0"/>
                  <w:divBdr>
                    <w:top w:val="none" w:sz="0" w:space="0" w:color="auto"/>
                    <w:left w:val="none" w:sz="0" w:space="0" w:color="auto"/>
                    <w:bottom w:val="none" w:sz="0" w:space="0" w:color="auto"/>
                    <w:right w:val="none" w:sz="0" w:space="0" w:color="auto"/>
                  </w:divBdr>
                </w:div>
                <w:div w:id="1453206774">
                  <w:marLeft w:val="0"/>
                  <w:marRight w:val="0"/>
                  <w:marTop w:val="0"/>
                  <w:marBottom w:val="0"/>
                  <w:divBdr>
                    <w:top w:val="none" w:sz="0" w:space="0" w:color="auto"/>
                    <w:left w:val="none" w:sz="0" w:space="0" w:color="auto"/>
                    <w:bottom w:val="none" w:sz="0" w:space="0" w:color="auto"/>
                    <w:right w:val="none" w:sz="0" w:space="0" w:color="auto"/>
                  </w:divBdr>
                </w:div>
                <w:div w:id="1453206781">
                  <w:marLeft w:val="0"/>
                  <w:marRight w:val="0"/>
                  <w:marTop w:val="0"/>
                  <w:marBottom w:val="0"/>
                  <w:divBdr>
                    <w:top w:val="none" w:sz="0" w:space="0" w:color="auto"/>
                    <w:left w:val="none" w:sz="0" w:space="0" w:color="auto"/>
                    <w:bottom w:val="none" w:sz="0" w:space="0" w:color="auto"/>
                    <w:right w:val="none" w:sz="0" w:space="0" w:color="auto"/>
                  </w:divBdr>
                </w:div>
                <w:div w:id="1453206808">
                  <w:marLeft w:val="0"/>
                  <w:marRight w:val="0"/>
                  <w:marTop w:val="0"/>
                  <w:marBottom w:val="0"/>
                  <w:divBdr>
                    <w:top w:val="none" w:sz="0" w:space="0" w:color="auto"/>
                    <w:left w:val="none" w:sz="0" w:space="0" w:color="auto"/>
                    <w:bottom w:val="none" w:sz="0" w:space="0" w:color="auto"/>
                    <w:right w:val="none" w:sz="0" w:space="0" w:color="auto"/>
                  </w:divBdr>
                </w:div>
                <w:div w:id="1453206847">
                  <w:marLeft w:val="0"/>
                  <w:marRight w:val="0"/>
                  <w:marTop w:val="0"/>
                  <w:marBottom w:val="0"/>
                  <w:divBdr>
                    <w:top w:val="none" w:sz="0" w:space="0" w:color="auto"/>
                    <w:left w:val="none" w:sz="0" w:space="0" w:color="auto"/>
                    <w:bottom w:val="none" w:sz="0" w:space="0" w:color="auto"/>
                    <w:right w:val="none" w:sz="0" w:space="0" w:color="auto"/>
                  </w:divBdr>
                </w:div>
                <w:div w:id="1453206855">
                  <w:marLeft w:val="0"/>
                  <w:marRight w:val="0"/>
                  <w:marTop w:val="0"/>
                  <w:marBottom w:val="0"/>
                  <w:divBdr>
                    <w:top w:val="none" w:sz="0" w:space="0" w:color="auto"/>
                    <w:left w:val="none" w:sz="0" w:space="0" w:color="auto"/>
                    <w:bottom w:val="none" w:sz="0" w:space="0" w:color="auto"/>
                    <w:right w:val="none" w:sz="0" w:space="0" w:color="auto"/>
                  </w:divBdr>
                </w:div>
                <w:div w:id="1453206865">
                  <w:marLeft w:val="0"/>
                  <w:marRight w:val="0"/>
                  <w:marTop w:val="0"/>
                  <w:marBottom w:val="0"/>
                  <w:divBdr>
                    <w:top w:val="none" w:sz="0" w:space="0" w:color="auto"/>
                    <w:left w:val="none" w:sz="0" w:space="0" w:color="auto"/>
                    <w:bottom w:val="none" w:sz="0" w:space="0" w:color="auto"/>
                    <w:right w:val="none" w:sz="0" w:space="0" w:color="auto"/>
                  </w:divBdr>
                </w:div>
                <w:div w:id="1453206867">
                  <w:marLeft w:val="0"/>
                  <w:marRight w:val="0"/>
                  <w:marTop w:val="0"/>
                  <w:marBottom w:val="0"/>
                  <w:divBdr>
                    <w:top w:val="none" w:sz="0" w:space="0" w:color="auto"/>
                    <w:left w:val="none" w:sz="0" w:space="0" w:color="auto"/>
                    <w:bottom w:val="none" w:sz="0" w:space="0" w:color="auto"/>
                    <w:right w:val="none" w:sz="0" w:space="0" w:color="auto"/>
                  </w:divBdr>
                </w:div>
                <w:div w:id="1453206870">
                  <w:marLeft w:val="0"/>
                  <w:marRight w:val="0"/>
                  <w:marTop w:val="0"/>
                  <w:marBottom w:val="0"/>
                  <w:divBdr>
                    <w:top w:val="none" w:sz="0" w:space="0" w:color="auto"/>
                    <w:left w:val="none" w:sz="0" w:space="0" w:color="auto"/>
                    <w:bottom w:val="none" w:sz="0" w:space="0" w:color="auto"/>
                    <w:right w:val="none" w:sz="0" w:space="0" w:color="auto"/>
                  </w:divBdr>
                </w:div>
                <w:div w:id="1453206871">
                  <w:marLeft w:val="0"/>
                  <w:marRight w:val="0"/>
                  <w:marTop w:val="0"/>
                  <w:marBottom w:val="0"/>
                  <w:divBdr>
                    <w:top w:val="none" w:sz="0" w:space="0" w:color="auto"/>
                    <w:left w:val="none" w:sz="0" w:space="0" w:color="auto"/>
                    <w:bottom w:val="none" w:sz="0" w:space="0" w:color="auto"/>
                    <w:right w:val="none" w:sz="0" w:space="0" w:color="auto"/>
                  </w:divBdr>
                </w:div>
                <w:div w:id="1453206894">
                  <w:marLeft w:val="0"/>
                  <w:marRight w:val="0"/>
                  <w:marTop w:val="0"/>
                  <w:marBottom w:val="0"/>
                  <w:divBdr>
                    <w:top w:val="none" w:sz="0" w:space="0" w:color="auto"/>
                    <w:left w:val="none" w:sz="0" w:space="0" w:color="auto"/>
                    <w:bottom w:val="none" w:sz="0" w:space="0" w:color="auto"/>
                    <w:right w:val="none" w:sz="0" w:space="0" w:color="auto"/>
                  </w:divBdr>
                </w:div>
                <w:div w:id="1453206932">
                  <w:marLeft w:val="0"/>
                  <w:marRight w:val="0"/>
                  <w:marTop w:val="0"/>
                  <w:marBottom w:val="0"/>
                  <w:divBdr>
                    <w:top w:val="none" w:sz="0" w:space="0" w:color="auto"/>
                    <w:left w:val="none" w:sz="0" w:space="0" w:color="auto"/>
                    <w:bottom w:val="none" w:sz="0" w:space="0" w:color="auto"/>
                    <w:right w:val="none" w:sz="0" w:space="0" w:color="auto"/>
                  </w:divBdr>
                </w:div>
                <w:div w:id="1453206946">
                  <w:marLeft w:val="0"/>
                  <w:marRight w:val="0"/>
                  <w:marTop w:val="0"/>
                  <w:marBottom w:val="0"/>
                  <w:divBdr>
                    <w:top w:val="none" w:sz="0" w:space="0" w:color="auto"/>
                    <w:left w:val="none" w:sz="0" w:space="0" w:color="auto"/>
                    <w:bottom w:val="none" w:sz="0" w:space="0" w:color="auto"/>
                    <w:right w:val="none" w:sz="0" w:space="0" w:color="auto"/>
                  </w:divBdr>
                </w:div>
                <w:div w:id="1453206975">
                  <w:marLeft w:val="0"/>
                  <w:marRight w:val="0"/>
                  <w:marTop w:val="0"/>
                  <w:marBottom w:val="0"/>
                  <w:divBdr>
                    <w:top w:val="none" w:sz="0" w:space="0" w:color="auto"/>
                    <w:left w:val="none" w:sz="0" w:space="0" w:color="auto"/>
                    <w:bottom w:val="none" w:sz="0" w:space="0" w:color="auto"/>
                    <w:right w:val="none" w:sz="0" w:space="0" w:color="auto"/>
                  </w:divBdr>
                </w:div>
                <w:div w:id="1453207016">
                  <w:marLeft w:val="0"/>
                  <w:marRight w:val="0"/>
                  <w:marTop w:val="0"/>
                  <w:marBottom w:val="0"/>
                  <w:divBdr>
                    <w:top w:val="none" w:sz="0" w:space="0" w:color="auto"/>
                    <w:left w:val="none" w:sz="0" w:space="0" w:color="auto"/>
                    <w:bottom w:val="none" w:sz="0" w:space="0" w:color="auto"/>
                    <w:right w:val="none" w:sz="0" w:space="0" w:color="auto"/>
                  </w:divBdr>
                </w:div>
                <w:div w:id="1453207021">
                  <w:marLeft w:val="0"/>
                  <w:marRight w:val="0"/>
                  <w:marTop w:val="0"/>
                  <w:marBottom w:val="0"/>
                  <w:divBdr>
                    <w:top w:val="none" w:sz="0" w:space="0" w:color="auto"/>
                    <w:left w:val="none" w:sz="0" w:space="0" w:color="auto"/>
                    <w:bottom w:val="none" w:sz="0" w:space="0" w:color="auto"/>
                    <w:right w:val="none" w:sz="0" w:space="0" w:color="auto"/>
                  </w:divBdr>
                </w:div>
                <w:div w:id="1453207036">
                  <w:marLeft w:val="0"/>
                  <w:marRight w:val="0"/>
                  <w:marTop w:val="0"/>
                  <w:marBottom w:val="0"/>
                  <w:divBdr>
                    <w:top w:val="none" w:sz="0" w:space="0" w:color="auto"/>
                    <w:left w:val="none" w:sz="0" w:space="0" w:color="auto"/>
                    <w:bottom w:val="none" w:sz="0" w:space="0" w:color="auto"/>
                    <w:right w:val="none" w:sz="0" w:space="0" w:color="auto"/>
                  </w:divBdr>
                </w:div>
                <w:div w:id="1453207037">
                  <w:marLeft w:val="0"/>
                  <w:marRight w:val="0"/>
                  <w:marTop w:val="0"/>
                  <w:marBottom w:val="0"/>
                  <w:divBdr>
                    <w:top w:val="none" w:sz="0" w:space="0" w:color="auto"/>
                    <w:left w:val="none" w:sz="0" w:space="0" w:color="auto"/>
                    <w:bottom w:val="none" w:sz="0" w:space="0" w:color="auto"/>
                    <w:right w:val="none" w:sz="0" w:space="0" w:color="auto"/>
                  </w:divBdr>
                </w:div>
                <w:div w:id="1453207044">
                  <w:marLeft w:val="0"/>
                  <w:marRight w:val="0"/>
                  <w:marTop w:val="0"/>
                  <w:marBottom w:val="0"/>
                  <w:divBdr>
                    <w:top w:val="none" w:sz="0" w:space="0" w:color="auto"/>
                    <w:left w:val="none" w:sz="0" w:space="0" w:color="auto"/>
                    <w:bottom w:val="none" w:sz="0" w:space="0" w:color="auto"/>
                    <w:right w:val="none" w:sz="0" w:space="0" w:color="auto"/>
                  </w:divBdr>
                </w:div>
                <w:div w:id="1453207045">
                  <w:marLeft w:val="0"/>
                  <w:marRight w:val="0"/>
                  <w:marTop w:val="0"/>
                  <w:marBottom w:val="0"/>
                  <w:divBdr>
                    <w:top w:val="none" w:sz="0" w:space="0" w:color="auto"/>
                    <w:left w:val="none" w:sz="0" w:space="0" w:color="auto"/>
                    <w:bottom w:val="none" w:sz="0" w:space="0" w:color="auto"/>
                    <w:right w:val="none" w:sz="0" w:space="0" w:color="auto"/>
                  </w:divBdr>
                </w:div>
                <w:div w:id="1453207055">
                  <w:marLeft w:val="0"/>
                  <w:marRight w:val="0"/>
                  <w:marTop w:val="0"/>
                  <w:marBottom w:val="0"/>
                  <w:divBdr>
                    <w:top w:val="none" w:sz="0" w:space="0" w:color="auto"/>
                    <w:left w:val="none" w:sz="0" w:space="0" w:color="auto"/>
                    <w:bottom w:val="none" w:sz="0" w:space="0" w:color="auto"/>
                    <w:right w:val="none" w:sz="0" w:space="0" w:color="auto"/>
                  </w:divBdr>
                </w:div>
                <w:div w:id="1453207066">
                  <w:marLeft w:val="0"/>
                  <w:marRight w:val="0"/>
                  <w:marTop w:val="0"/>
                  <w:marBottom w:val="0"/>
                  <w:divBdr>
                    <w:top w:val="none" w:sz="0" w:space="0" w:color="auto"/>
                    <w:left w:val="none" w:sz="0" w:space="0" w:color="auto"/>
                    <w:bottom w:val="none" w:sz="0" w:space="0" w:color="auto"/>
                    <w:right w:val="none" w:sz="0" w:space="0" w:color="auto"/>
                  </w:divBdr>
                </w:div>
                <w:div w:id="1453207071">
                  <w:marLeft w:val="0"/>
                  <w:marRight w:val="0"/>
                  <w:marTop w:val="0"/>
                  <w:marBottom w:val="0"/>
                  <w:divBdr>
                    <w:top w:val="none" w:sz="0" w:space="0" w:color="auto"/>
                    <w:left w:val="none" w:sz="0" w:space="0" w:color="auto"/>
                    <w:bottom w:val="none" w:sz="0" w:space="0" w:color="auto"/>
                    <w:right w:val="none" w:sz="0" w:space="0" w:color="auto"/>
                  </w:divBdr>
                </w:div>
                <w:div w:id="1453207099">
                  <w:marLeft w:val="0"/>
                  <w:marRight w:val="0"/>
                  <w:marTop w:val="0"/>
                  <w:marBottom w:val="0"/>
                  <w:divBdr>
                    <w:top w:val="none" w:sz="0" w:space="0" w:color="auto"/>
                    <w:left w:val="none" w:sz="0" w:space="0" w:color="auto"/>
                    <w:bottom w:val="none" w:sz="0" w:space="0" w:color="auto"/>
                    <w:right w:val="none" w:sz="0" w:space="0" w:color="auto"/>
                  </w:divBdr>
                </w:div>
                <w:div w:id="1453207116">
                  <w:marLeft w:val="0"/>
                  <w:marRight w:val="0"/>
                  <w:marTop w:val="0"/>
                  <w:marBottom w:val="0"/>
                  <w:divBdr>
                    <w:top w:val="none" w:sz="0" w:space="0" w:color="auto"/>
                    <w:left w:val="none" w:sz="0" w:space="0" w:color="auto"/>
                    <w:bottom w:val="none" w:sz="0" w:space="0" w:color="auto"/>
                    <w:right w:val="none" w:sz="0" w:space="0" w:color="auto"/>
                  </w:divBdr>
                </w:div>
                <w:div w:id="1453207138">
                  <w:marLeft w:val="0"/>
                  <w:marRight w:val="0"/>
                  <w:marTop w:val="0"/>
                  <w:marBottom w:val="0"/>
                  <w:divBdr>
                    <w:top w:val="none" w:sz="0" w:space="0" w:color="auto"/>
                    <w:left w:val="none" w:sz="0" w:space="0" w:color="auto"/>
                    <w:bottom w:val="none" w:sz="0" w:space="0" w:color="auto"/>
                    <w:right w:val="none" w:sz="0" w:space="0" w:color="auto"/>
                  </w:divBdr>
                </w:div>
                <w:div w:id="1453207147">
                  <w:marLeft w:val="0"/>
                  <w:marRight w:val="0"/>
                  <w:marTop w:val="0"/>
                  <w:marBottom w:val="0"/>
                  <w:divBdr>
                    <w:top w:val="none" w:sz="0" w:space="0" w:color="auto"/>
                    <w:left w:val="none" w:sz="0" w:space="0" w:color="auto"/>
                    <w:bottom w:val="none" w:sz="0" w:space="0" w:color="auto"/>
                    <w:right w:val="none" w:sz="0" w:space="0" w:color="auto"/>
                  </w:divBdr>
                </w:div>
                <w:div w:id="1453207157">
                  <w:marLeft w:val="0"/>
                  <w:marRight w:val="0"/>
                  <w:marTop w:val="0"/>
                  <w:marBottom w:val="0"/>
                  <w:divBdr>
                    <w:top w:val="none" w:sz="0" w:space="0" w:color="auto"/>
                    <w:left w:val="none" w:sz="0" w:space="0" w:color="auto"/>
                    <w:bottom w:val="none" w:sz="0" w:space="0" w:color="auto"/>
                    <w:right w:val="none" w:sz="0" w:space="0" w:color="auto"/>
                  </w:divBdr>
                </w:div>
                <w:div w:id="1453207171">
                  <w:marLeft w:val="0"/>
                  <w:marRight w:val="0"/>
                  <w:marTop w:val="0"/>
                  <w:marBottom w:val="0"/>
                  <w:divBdr>
                    <w:top w:val="none" w:sz="0" w:space="0" w:color="auto"/>
                    <w:left w:val="none" w:sz="0" w:space="0" w:color="auto"/>
                    <w:bottom w:val="none" w:sz="0" w:space="0" w:color="auto"/>
                    <w:right w:val="none" w:sz="0" w:space="0" w:color="auto"/>
                  </w:divBdr>
                </w:div>
                <w:div w:id="1453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395">
      <w:marLeft w:val="0"/>
      <w:marRight w:val="0"/>
      <w:marTop w:val="0"/>
      <w:marBottom w:val="0"/>
      <w:divBdr>
        <w:top w:val="none" w:sz="0" w:space="0" w:color="auto"/>
        <w:left w:val="none" w:sz="0" w:space="0" w:color="auto"/>
        <w:bottom w:val="none" w:sz="0" w:space="0" w:color="auto"/>
        <w:right w:val="none" w:sz="0" w:space="0" w:color="auto"/>
      </w:divBdr>
    </w:div>
    <w:div w:id="1453206396">
      <w:marLeft w:val="0"/>
      <w:marRight w:val="0"/>
      <w:marTop w:val="0"/>
      <w:marBottom w:val="0"/>
      <w:divBdr>
        <w:top w:val="none" w:sz="0" w:space="0" w:color="auto"/>
        <w:left w:val="none" w:sz="0" w:space="0" w:color="auto"/>
        <w:bottom w:val="none" w:sz="0" w:space="0" w:color="auto"/>
        <w:right w:val="none" w:sz="0" w:space="0" w:color="auto"/>
      </w:divBdr>
    </w:div>
    <w:div w:id="1453206397">
      <w:marLeft w:val="0"/>
      <w:marRight w:val="0"/>
      <w:marTop w:val="0"/>
      <w:marBottom w:val="0"/>
      <w:divBdr>
        <w:top w:val="none" w:sz="0" w:space="0" w:color="auto"/>
        <w:left w:val="none" w:sz="0" w:space="0" w:color="auto"/>
        <w:bottom w:val="none" w:sz="0" w:space="0" w:color="auto"/>
        <w:right w:val="none" w:sz="0" w:space="0" w:color="auto"/>
      </w:divBdr>
    </w:div>
    <w:div w:id="1453206398">
      <w:marLeft w:val="0"/>
      <w:marRight w:val="0"/>
      <w:marTop w:val="0"/>
      <w:marBottom w:val="0"/>
      <w:divBdr>
        <w:top w:val="none" w:sz="0" w:space="0" w:color="auto"/>
        <w:left w:val="none" w:sz="0" w:space="0" w:color="auto"/>
        <w:bottom w:val="none" w:sz="0" w:space="0" w:color="auto"/>
        <w:right w:val="none" w:sz="0" w:space="0" w:color="auto"/>
      </w:divBdr>
    </w:div>
    <w:div w:id="1453206399">
      <w:marLeft w:val="0"/>
      <w:marRight w:val="0"/>
      <w:marTop w:val="0"/>
      <w:marBottom w:val="0"/>
      <w:divBdr>
        <w:top w:val="none" w:sz="0" w:space="0" w:color="auto"/>
        <w:left w:val="none" w:sz="0" w:space="0" w:color="auto"/>
        <w:bottom w:val="none" w:sz="0" w:space="0" w:color="auto"/>
        <w:right w:val="none" w:sz="0" w:space="0" w:color="auto"/>
      </w:divBdr>
    </w:div>
    <w:div w:id="1453206400">
      <w:marLeft w:val="0"/>
      <w:marRight w:val="0"/>
      <w:marTop w:val="0"/>
      <w:marBottom w:val="0"/>
      <w:divBdr>
        <w:top w:val="none" w:sz="0" w:space="0" w:color="auto"/>
        <w:left w:val="none" w:sz="0" w:space="0" w:color="auto"/>
        <w:bottom w:val="none" w:sz="0" w:space="0" w:color="auto"/>
        <w:right w:val="none" w:sz="0" w:space="0" w:color="auto"/>
      </w:divBdr>
    </w:div>
    <w:div w:id="1453206401">
      <w:marLeft w:val="0"/>
      <w:marRight w:val="0"/>
      <w:marTop w:val="0"/>
      <w:marBottom w:val="0"/>
      <w:divBdr>
        <w:top w:val="none" w:sz="0" w:space="0" w:color="auto"/>
        <w:left w:val="none" w:sz="0" w:space="0" w:color="auto"/>
        <w:bottom w:val="none" w:sz="0" w:space="0" w:color="auto"/>
        <w:right w:val="none" w:sz="0" w:space="0" w:color="auto"/>
      </w:divBdr>
    </w:div>
    <w:div w:id="1453206402">
      <w:marLeft w:val="0"/>
      <w:marRight w:val="0"/>
      <w:marTop w:val="0"/>
      <w:marBottom w:val="0"/>
      <w:divBdr>
        <w:top w:val="none" w:sz="0" w:space="0" w:color="auto"/>
        <w:left w:val="none" w:sz="0" w:space="0" w:color="auto"/>
        <w:bottom w:val="none" w:sz="0" w:space="0" w:color="auto"/>
        <w:right w:val="none" w:sz="0" w:space="0" w:color="auto"/>
      </w:divBdr>
    </w:div>
    <w:div w:id="1453206403">
      <w:marLeft w:val="0"/>
      <w:marRight w:val="0"/>
      <w:marTop w:val="0"/>
      <w:marBottom w:val="0"/>
      <w:divBdr>
        <w:top w:val="none" w:sz="0" w:space="0" w:color="auto"/>
        <w:left w:val="none" w:sz="0" w:space="0" w:color="auto"/>
        <w:bottom w:val="none" w:sz="0" w:space="0" w:color="auto"/>
        <w:right w:val="none" w:sz="0" w:space="0" w:color="auto"/>
      </w:divBdr>
    </w:div>
    <w:div w:id="1453206404">
      <w:marLeft w:val="0"/>
      <w:marRight w:val="0"/>
      <w:marTop w:val="0"/>
      <w:marBottom w:val="0"/>
      <w:divBdr>
        <w:top w:val="none" w:sz="0" w:space="0" w:color="auto"/>
        <w:left w:val="none" w:sz="0" w:space="0" w:color="auto"/>
        <w:bottom w:val="none" w:sz="0" w:space="0" w:color="auto"/>
        <w:right w:val="none" w:sz="0" w:space="0" w:color="auto"/>
      </w:divBdr>
    </w:div>
    <w:div w:id="1453206410">
      <w:marLeft w:val="0"/>
      <w:marRight w:val="0"/>
      <w:marTop w:val="0"/>
      <w:marBottom w:val="0"/>
      <w:divBdr>
        <w:top w:val="none" w:sz="0" w:space="0" w:color="auto"/>
        <w:left w:val="none" w:sz="0" w:space="0" w:color="auto"/>
        <w:bottom w:val="none" w:sz="0" w:space="0" w:color="auto"/>
        <w:right w:val="none" w:sz="0" w:space="0" w:color="auto"/>
      </w:divBdr>
    </w:div>
    <w:div w:id="1453206413">
      <w:marLeft w:val="0"/>
      <w:marRight w:val="0"/>
      <w:marTop w:val="0"/>
      <w:marBottom w:val="0"/>
      <w:divBdr>
        <w:top w:val="none" w:sz="0" w:space="0" w:color="auto"/>
        <w:left w:val="none" w:sz="0" w:space="0" w:color="auto"/>
        <w:bottom w:val="none" w:sz="0" w:space="0" w:color="auto"/>
        <w:right w:val="none" w:sz="0" w:space="0" w:color="auto"/>
      </w:divBdr>
      <w:divsChild>
        <w:div w:id="1453206411">
          <w:marLeft w:val="0"/>
          <w:marRight w:val="0"/>
          <w:marTop w:val="0"/>
          <w:marBottom w:val="0"/>
          <w:divBdr>
            <w:top w:val="none" w:sz="0" w:space="0" w:color="auto"/>
            <w:left w:val="none" w:sz="0" w:space="0" w:color="auto"/>
            <w:bottom w:val="none" w:sz="0" w:space="0" w:color="auto"/>
            <w:right w:val="none" w:sz="0" w:space="0" w:color="auto"/>
          </w:divBdr>
        </w:div>
        <w:div w:id="1453206416">
          <w:marLeft w:val="0"/>
          <w:marRight w:val="0"/>
          <w:marTop w:val="0"/>
          <w:marBottom w:val="0"/>
          <w:divBdr>
            <w:top w:val="none" w:sz="0" w:space="0" w:color="auto"/>
            <w:left w:val="none" w:sz="0" w:space="0" w:color="auto"/>
            <w:bottom w:val="none" w:sz="0" w:space="0" w:color="auto"/>
            <w:right w:val="none" w:sz="0" w:space="0" w:color="auto"/>
          </w:divBdr>
        </w:div>
        <w:div w:id="1453206432">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0"/>
      <w:marBottom w:val="0"/>
      <w:divBdr>
        <w:top w:val="none" w:sz="0" w:space="0" w:color="auto"/>
        <w:left w:val="none" w:sz="0" w:space="0" w:color="auto"/>
        <w:bottom w:val="none" w:sz="0" w:space="0" w:color="auto"/>
        <w:right w:val="none" w:sz="0" w:space="0" w:color="auto"/>
      </w:divBdr>
    </w:div>
    <w:div w:id="1453206415">
      <w:marLeft w:val="0"/>
      <w:marRight w:val="0"/>
      <w:marTop w:val="0"/>
      <w:marBottom w:val="0"/>
      <w:divBdr>
        <w:top w:val="none" w:sz="0" w:space="0" w:color="auto"/>
        <w:left w:val="none" w:sz="0" w:space="0" w:color="auto"/>
        <w:bottom w:val="none" w:sz="0" w:space="0" w:color="auto"/>
        <w:right w:val="none" w:sz="0" w:space="0" w:color="auto"/>
      </w:divBdr>
    </w:div>
    <w:div w:id="1453206419">
      <w:marLeft w:val="0"/>
      <w:marRight w:val="0"/>
      <w:marTop w:val="0"/>
      <w:marBottom w:val="0"/>
      <w:divBdr>
        <w:top w:val="none" w:sz="0" w:space="0" w:color="auto"/>
        <w:left w:val="none" w:sz="0" w:space="0" w:color="auto"/>
        <w:bottom w:val="none" w:sz="0" w:space="0" w:color="auto"/>
        <w:right w:val="none" w:sz="0" w:space="0" w:color="auto"/>
      </w:divBdr>
      <w:divsChild>
        <w:div w:id="1453206405">
          <w:marLeft w:val="0"/>
          <w:marRight w:val="0"/>
          <w:marTop w:val="0"/>
          <w:marBottom w:val="0"/>
          <w:divBdr>
            <w:top w:val="none" w:sz="0" w:space="0" w:color="auto"/>
            <w:left w:val="none" w:sz="0" w:space="0" w:color="auto"/>
            <w:bottom w:val="none" w:sz="0" w:space="0" w:color="auto"/>
            <w:right w:val="none" w:sz="0" w:space="0" w:color="auto"/>
          </w:divBdr>
        </w:div>
        <w:div w:id="1453206407">
          <w:marLeft w:val="0"/>
          <w:marRight w:val="0"/>
          <w:marTop w:val="0"/>
          <w:marBottom w:val="0"/>
          <w:divBdr>
            <w:top w:val="none" w:sz="0" w:space="0" w:color="auto"/>
            <w:left w:val="none" w:sz="0" w:space="0" w:color="auto"/>
            <w:bottom w:val="none" w:sz="0" w:space="0" w:color="auto"/>
            <w:right w:val="none" w:sz="0" w:space="0" w:color="auto"/>
          </w:divBdr>
        </w:div>
        <w:div w:id="1453206421">
          <w:marLeft w:val="0"/>
          <w:marRight w:val="0"/>
          <w:marTop w:val="0"/>
          <w:marBottom w:val="0"/>
          <w:divBdr>
            <w:top w:val="none" w:sz="0" w:space="0" w:color="auto"/>
            <w:left w:val="none" w:sz="0" w:space="0" w:color="auto"/>
            <w:bottom w:val="none" w:sz="0" w:space="0" w:color="auto"/>
            <w:right w:val="none" w:sz="0" w:space="0" w:color="auto"/>
          </w:divBdr>
        </w:div>
        <w:div w:id="1453206434">
          <w:marLeft w:val="0"/>
          <w:marRight w:val="0"/>
          <w:marTop w:val="0"/>
          <w:marBottom w:val="0"/>
          <w:divBdr>
            <w:top w:val="none" w:sz="0" w:space="0" w:color="auto"/>
            <w:left w:val="none" w:sz="0" w:space="0" w:color="auto"/>
            <w:bottom w:val="none" w:sz="0" w:space="0" w:color="auto"/>
            <w:right w:val="none" w:sz="0" w:space="0" w:color="auto"/>
          </w:divBdr>
        </w:div>
      </w:divsChild>
    </w:div>
    <w:div w:id="1453206420">
      <w:marLeft w:val="0"/>
      <w:marRight w:val="0"/>
      <w:marTop w:val="0"/>
      <w:marBottom w:val="0"/>
      <w:divBdr>
        <w:top w:val="none" w:sz="0" w:space="0" w:color="auto"/>
        <w:left w:val="none" w:sz="0" w:space="0" w:color="auto"/>
        <w:bottom w:val="none" w:sz="0" w:space="0" w:color="auto"/>
        <w:right w:val="none" w:sz="0" w:space="0" w:color="auto"/>
      </w:divBdr>
    </w:div>
    <w:div w:id="1453206422">
      <w:marLeft w:val="0"/>
      <w:marRight w:val="0"/>
      <w:marTop w:val="0"/>
      <w:marBottom w:val="0"/>
      <w:divBdr>
        <w:top w:val="none" w:sz="0" w:space="0" w:color="auto"/>
        <w:left w:val="none" w:sz="0" w:space="0" w:color="auto"/>
        <w:bottom w:val="none" w:sz="0" w:space="0" w:color="auto"/>
        <w:right w:val="none" w:sz="0" w:space="0" w:color="auto"/>
      </w:divBdr>
    </w:div>
    <w:div w:id="1453206426">
      <w:marLeft w:val="0"/>
      <w:marRight w:val="0"/>
      <w:marTop w:val="0"/>
      <w:marBottom w:val="0"/>
      <w:divBdr>
        <w:top w:val="none" w:sz="0" w:space="0" w:color="auto"/>
        <w:left w:val="none" w:sz="0" w:space="0" w:color="auto"/>
        <w:bottom w:val="none" w:sz="0" w:space="0" w:color="auto"/>
        <w:right w:val="none" w:sz="0" w:space="0" w:color="auto"/>
      </w:divBdr>
    </w:div>
    <w:div w:id="1453206427">
      <w:marLeft w:val="0"/>
      <w:marRight w:val="0"/>
      <w:marTop w:val="0"/>
      <w:marBottom w:val="0"/>
      <w:divBdr>
        <w:top w:val="none" w:sz="0" w:space="0" w:color="auto"/>
        <w:left w:val="none" w:sz="0" w:space="0" w:color="auto"/>
        <w:bottom w:val="none" w:sz="0" w:space="0" w:color="auto"/>
        <w:right w:val="none" w:sz="0" w:space="0" w:color="auto"/>
      </w:divBdr>
    </w:div>
    <w:div w:id="1453206430">
      <w:marLeft w:val="0"/>
      <w:marRight w:val="0"/>
      <w:marTop w:val="0"/>
      <w:marBottom w:val="0"/>
      <w:divBdr>
        <w:top w:val="none" w:sz="0" w:space="0" w:color="auto"/>
        <w:left w:val="none" w:sz="0" w:space="0" w:color="auto"/>
        <w:bottom w:val="none" w:sz="0" w:space="0" w:color="auto"/>
        <w:right w:val="none" w:sz="0" w:space="0" w:color="auto"/>
      </w:divBdr>
      <w:divsChild>
        <w:div w:id="1453206409">
          <w:marLeft w:val="0"/>
          <w:marRight w:val="0"/>
          <w:marTop w:val="0"/>
          <w:marBottom w:val="0"/>
          <w:divBdr>
            <w:top w:val="none" w:sz="0" w:space="0" w:color="auto"/>
            <w:left w:val="none" w:sz="0" w:space="0" w:color="auto"/>
            <w:bottom w:val="none" w:sz="0" w:space="0" w:color="auto"/>
            <w:right w:val="none" w:sz="0" w:space="0" w:color="auto"/>
          </w:divBdr>
        </w:div>
        <w:div w:id="1453206412">
          <w:marLeft w:val="0"/>
          <w:marRight w:val="0"/>
          <w:marTop w:val="0"/>
          <w:marBottom w:val="0"/>
          <w:divBdr>
            <w:top w:val="none" w:sz="0" w:space="0" w:color="auto"/>
            <w:left w:val="none" w:sz="0" w:space="0" w:color="auto"/>
            <w:bottom w:val="none" w:sz="0" w:space="0" w:color="auto"/>
            <w:right w:val="none" w:sz="0" w:space="0" w:color="auto"/>
          </w:divBdr>
        </w:div>
        <w:div w:id="1453206417">
          <w:marLeft w:val="0"/>
          <w:marRight w:val="0"/>
          <w:marTop w:val="0"/>
          <w:marBottom w:val="0"/>
          <w:divBdr>
            <w:top w:val="none" w:sz="0" w:space="0" w:color="auto"/>
            <w:left w:val="none" w:sz="0" w:space="0" w:color="auto"/>
            <w:bottom w:val="none" w:sz="0" w:space="0" w:color="auto"/>
            <w:right w:val="none" w:sz="0" w:space="0" w:color="auto"/>
          </w:divBdr>
        </w:div>
        <w:div w:id="1453206418">
          <w:marLeft w:val="0"/>
          <w:marRight w:val="0"/>
          <w:marTop w:val="0"/>
          <w:marBottom w:val="0"/>
          <w:divBdr>
            <w:top w:val="none" w:sz="0" w:space="0" w:color="auto"/>
            <w:left w:val="none" w:sz="0" w:space="0" w:color="auto"/>
            <w:bottom w:val="none" w:sz="0" w:space="0" w:color="auto"/>
            <w:right w:val="none" w:sz="0" w:space="0" w:color="auto"/>
          </w:divBdr>
        </w:div>
      </w:divsChild>
    </w:div>
    <w:div w:id="1453206431">
      <w:marLeft w:val="0"/>
      <w:marRight w:val="0"/>
      <w:marTop w:val="0"/>
      <w:marBottom w:val="0"/>
      <w:divBdr>
        <w:top w:val="none" w:sz="0" w:space="0" w:color="auto"/>
        <w:left w:val="none" w:sz="0" w:space="0" w:color="auto"/>
        <w:bottom w:val="none" w:sz="0" w:space="0" w:color="auto"/>
        <w:right w:val="none" w:sz="0" w:space="0" w:color="auto"/>
      </w:divBdr>
    </w:div>
    <w:div w:id="1453206433">
      <w:marLeft w:val="0"/>
      <w:marRight w:val="0"/>
      <w:marTop w:val="0"/>
      <w:marBottom w:val="0"/>
      <w:divBdr>
        <w:top w:val="none" w:sz="0" w:space="0" w:color="auto"/>
        <w:left w:val="none" w:sz="0" w:space="0" w:color="auto"/>
        <w:bottom w:val="none" w:sz="0" w:space="0" w:color="auto"/>
        <w:right w:val="none" w:sz="0" w:space="0" w:color="auto"/>
      </w:divBdr>
    </w:div>
    <w:div w:id="1453206435">
      <w:marLeft w:val="0"/>
      <w:marRight w:val="0"/>
      <w:marTop w:val="0"/>
      <w:marBottom w:val="0"/>
      <w:divBdr>
        <w:top w:val="none" w:sz="0" w:space="0" w:color="auto"/>
        <w:left w:val="none" w:sz="0" w:space="0" w:color="auto"/>
        <w:bottom w:val="none" w:sz="0" w:space="0" w:color="auto"/>
        <w:right w:val="none" w:sz="0" w:space="0" w:color="auto"/>
      </w:divBdr>
      <w:divsChild>
        <w:div w:id="1453206406">
          <w:marLeft w:val="0"/>
          <w:marRight w:val="0"/>
          <w:marTop w:val="0"/>
          <w:marBottom w:val="0"/>
          <w:divBdr>
            <w:top w:val="none" w:sz="0" w:space="0" w:color="auto"/>
            <w:left w:val="none" w:sz="0" w:space="0" w:color="auto"/>
            <w:bottom w:val="none" w:sz="0" w:space="0" w:color="auto"/>
            <w:right w:val="none" w:sz="0" w:space="0" w:color="auto"/>
          </w:divBdr>
        </w:div>
        <w:div w:id="1453206408">
          <w:marLeft w:val="0"/>
          <w:marRight w:val="0"/>
          <w:marTop w:val="0"/>
          <w:marBottom w:val="0"/>
          <w:divBdr>
            <w:top w:val="none" w:sz="0" w:space="0" w:color="auto"/>
            <w:left w:val="none" w:sz="0" w:space="0" w:color="auto"/>
            <w:bottom w:val="none" w:sz="0" w:space="0" w:color="auto"/>
            <w:right w:val="none" w:sz="0" w:space="0" w:color="auto"/>
          </w:divBdr>
        </w:div>
        <w:div w:id="1453206423">
          <w:marLeft w:val="0"/>
          <w:marRight w:val="0"/>
          <w:marTop w:val="0"/>
          <w:marBottom w:val="0"/>
          <w:divBdr>
            <w:top w:val="none" w:sz="0" w:space="0" w:color="auto"/>
            <w:left w:val="none" w:sz="0" w:space="0" w:color="auto"/>
            <w:bottom w:val="none" w:sz="0" w:space="0" w:color="auto"/>
            <w:right w:val="none" w:sz="0" w:space="0" w:color="auto"/>
          </w:divBdr>
        </w:div>
        <w:div w:id="1453206424">
          <w:marLeft w:val="0"/>
          <w:marRight w:val="0"/>
          <w:marTop w:val="0"/>
          <w:marBottom w:val="0"/>
          <w:divBdr>
            <w:top w:val="none" w:sz="0" w:space="0" w:color="auto"/>
            <w:left w:val="none" w:sz="0" w:space="0" w:color="auto"/>
            <w:bottom w:val="none" w:sz="0" w:space="0" w:color="auto"/>
            <w:right w:val="none" w:sz="0" w:space="0" w:color="auto"/>
          </w:divBdr>
        </w:div>
        <w:div w:id="1453206425">
          <w:marLeft w:val="0"/>
          <w:marRight w:val="0"/>
          <w:marTop w:val="0"/>
          <w:marBottom w:val="0"/>
          <w:divBdr>
            <w:top w:val="none" w:sz="0" w:space="0" w:color="auto"/>
            <w:left w:val="none" w:sz="0" w:space="0" w:color="auto"/>
            <w:bottom w:val="none" w:sz="0" w:space="0" w:color="auto"/>
            <w:right w:val="none" w:sz="0" w:space="0" w:color="auto"/>
          </w:divBdr>
        </w:div>
        <w:div w:id="1453206428">
          <w:marLeft w:val="0"/>
          <w:marRight w:val="0"/>
          <w:marTop w:val="0"/>
          <w:marBottom w:val="0"/>
          <w:divBdr>
            <w:top w:val="none" w:sz="0" w:space="0" w:color="auto"/>
            <w:left w:val="none" w:sz="0" w:space="0" w:color="auto"/>
            <w:bottom w:val="none" w:sz="0" w:space="0" w:color="auto"/>
            <w:right w:val="none" w:sz="0" w:space="0" w:color="auto"/>
          </w:divBdr>
        </w:div>
        <w:div w:id="1453206429">
          <w:marLeft w:val="0"/>
          <w:marRight w:val="0"/>
          <w:marTop w:val="0"/>
          <w:marBottom w:val="0"/>
          <w:divBdr>
            <w:top w:val="none" w:sz="0" w:space="0" w:color="auto"/>
            <w:left w:val="none" w:sz="0" w:space="0" w:color="auto"/>
            <w:bottom w:val="none" w:sz="0" w:space="0" w:color="auto"/>
            <w:right w:val="none" w:sz="0" w:space="0" w:color="auto"/>
          </w:divBdr>
        </w:div>
        <w:div w:id="1453206436">
          <w:marLeft w:val="0"/>
          <w:marRight w:val="0"/>
          <w:marTop w:val="0"/>
          <w:marBottom w:val="0"/>
          <w:divBdr>
            <w:top w:val="none" w:sz="0" w:space="0" w:color="auto"/>
            <w:left w:val="none" w:sz="0" w:space="0" w:color="auto"/>
            <w:bottom w:val="none" w:sz="0" w:space="0" w:color="auto"/>
            <w:right w:val="none" w:sz="0" w:space="0" w:color="auto"/>
          </w:divBdr>
        </w:div>
        <w:div w:id="1453206439">
          <w:marLeft w:val="0"/>
          <w:marRight w:val="0"/>
          <w:marTop w:val="0"/>
          <w:marBottom w:val="0"/>
          <w:divBdr>
            <w:top w:val="none" w:sz="0" w:space="0" w:color="auto"/>
            <w:left w:val="none" w:sz="0" w:space="0" w:color="auto"/>
            <w:bottom w:val="none" w:sz="0" w:space="0" w:color="auto"/>
            <w:right w:val="none" w:sz="0" w:space="0" w:color="auto"/>
          </w:divBdr>
        </w:div>
        <w:div w:id="1453206441">
          <w:marLeft w:val="0"/>
          <w:marRight w:val="0"/>
          <w:marTop w:val="0"/>
          <w:marBottom w:val="0"/>
          <w:divBdr>
            <w:top w:val="none" w:sz="0" w:space="0" w:color="auto"/>
            <w:left w:val="none" w:sz="0" w:space="0" w:color="auto"/>
            <w:bottom w:val="none" w:sz="0" w:space="0" w:color="auto"/>
            <w:right w:val="none" w:sz="0" w:space="0" w:color="auto"/>
          </w:divBdr>
        </w:div>
      </w:divsChild>
    </w:div>
    <w:div w:id="1453206437">
      <w:marLeft w:val="0"/>
      <w:marRight w:val="0"/>
      <w:marTop w:val="0"/>
      <w:marBottom w:val="0"/>
      <w:divBdr>
        <w:top w:val="none" w:sz="0" w:space="0" w:color="auto"/>
        <w:left w:val="none" w:sz="0" w:space="0" w:color="auto"/>
        <w:bottom w:val="none" w:sz="0" w:space="0" w:color="auto"/>
        <w:right w:val="none" w:sz="0" w:space="0" w:color="auto"/>
      </w:divBdr>
    </w:div>
    <w:div w:id="1453206438">
      <w:marLeft w:val="0"/>
      <w:marRight w:val="0"/>
      <w:marTop w:val="0"/>
      <w:marBottom w:val="0"/>
      <w:divBdr>
        <w:top w:val="none" w:sz="0" w:space="0" w:color="auto"/>
        <w:left w:val="none" w:sz="0" w:space="0" w:color="auto"/>
        <w:bottom w:val="none" w:sz="0" w:space="0" w:color="auto"/>
        <w:right w:val="none" w:sz="0" w:space="0" w:color="auto"/>
      </w:divBdr>
    </w:div>
    <w:div w:id="1453206440">
      <w:marLeft w:val="0"/>
      <w:marRight w:val="0"/>
      <w:marTop w:val="0"/>
      <w:marBottom w:val="0"/>
      <w:divBdr>
        <w:top w:val="none" w:sz="0" w:space="0" w:color="auto"/>
        <w:left w:val="none" w:sz="0" w:space="0" w:color="auto"/>
        <w:bottom w:val="none" w:sz="0" w:space="0" w:color="auto"/>
        <w:right w:val="none" w:sz="0" w:space="0" w:color="auto"/>
      </w:divBdr>
    </w:div>
    <w:div w:id="1453206442">
      <w:marLeft w:val="0"/>
      <w:marRight w:val="0"/>
      <w:marTop w:val="0"/>
      <w:marBottom w:val="0"/>
      <w:divBdr>
        <w:top w:val="none" w:sz="0" w:space="0" w:color="auto"/>
        <w:left w:val="none" w:sz="0" w:space="0" w:color="auto"/>
        <w:bottom w:val="none" w:sz="0" w:space="0" w:color="auto"/>
        <w:right w:val="none" w:sz="0" w:space="0" w:color="auto"/>
      </w:divBdr>
    </w:div>
    <w:div w:id="1453206443">
      <w:marLeft w:val="0"/>
      <w:marRight w:val="0"/>
      <w:marTop w:val="0"/>
      <w:marBottom w:val="0"/>
      <w:divBdr>
        <w:top w:val="none" w:sz="0" w:space="0" w:color="auto"/>
        <w:left w:val="none" w:sz="0" w:space="0" w:color="auto"/>
        <w:bottom w:val="none" w:sz="0" w:space="0" w:color="auto"/>
        <w:right w:val="none" w:sz="0" w:space="0" w:color="auto"/>
      </w:divBdr>
    </w:div>
    <w:div w:id="1453206444">
      <w:marLeft w:val="0"/>
      <w:marRight w:val="0"/>
      <w:marTop w:val="0"/>
      <w:marBottom w:val="0"/>
      <w:divBdr>
        <w:top w:val="none" w:sz="0" w:space="0" w:color="auto"/>
        <w:left w:val="none" w:sz="0" w:space="0" w:color="auto"/>
        <w:bottom w:val="none" w:sz="0" w:space="0" w:color="auto"/>
        <w:right w:val="none" w:sz="0" w:space="0" w:color="auto"/>
      </w:divBdr>
    </w:div>
    <w:div w:id="1453206445">
      <w:marLeft w:val="0"/>
      <w:marRight w:val="0"/>
      <w:marTop w:val="0"/>
      <w:marBottom w:val="0"/>
      <w:divBdr>
        <w:top w:val="none" w:sz="0" w:space="0" w:color="auto"/>
        <w:left w:val="none" w:sz="0" w:space="0" w:color="auto"/>
        <w:bottom w:val="none" w:sz="0" w:space="0" w:color="auto"/>
        <w:right w:val="none" w:sz="0" w:space="0" w:color="auto"/>
      </w:divBdr>
    </w:div>
    <w:div w:id="1453206446">
      <w:marLeft w:val="0"/>
      <w:marRight w:val="0"/>
      <w:marTop w:val="0"/>
      <w:marBottom w:val="0"/>
      <w:divBdr>
        <w:top w:val="none" w:sz="0" w:space="0" w:color="auto"/>
        <w:left w:val="none" w:sz="0" w:space="0" w:color="auto"/>
        <w:bottom w:val="none" w:sz="0" w:space="0" w:color="auto"/>
        <w:right w:val="none" w:sz="0" w:space="0" w:color="auto"/>
      </w:divBdr>
    </w:div>
    <w:div w:id="1453206447">
      <w:marLeft w:val="0"/>
      <w:marRight w:val="0"/>
      <w:marTop w:val="0"/>
      <w:marBottom w:val="0"/>
      <w:divBdr>
        <w:top w:val="none" w:sz="0" w:space="0" w:color="auto"/>
        <w:left w:val="none" w:sz="0" w:space="0" w:color="auto"/>
        <w:bottom w:val="none" w:sz="0" w:space="0" w:color="auto"/>
        <w:right w:val="none" w:sz="0" w:space="0" w:color="auto"/>
      </w:divBdr>
    </w:div>
    <w:div w:id="1453206448">
      <w:marLeft w:val="0"/>
      <w:marRight w:val="0"/>
      <w:marTop w:val="0"/>
      <w:marBottom w:val="0"/>
      <w:divBdr>
        <w:top w:val="none" w:sz="0" w:space="0" w:color="auto"/>
        <w:left w:val="none" w:sz="0" w:space="0" w:color="auto"/>
        <w:bottom w:val="none" w:sz="0" w:space="0" w:color="auto"/>
        <w:right w:val="none" w:sz="0" w:space="0" w:color="auto"/>
      </w:divBdr>
    </w:div>
    <w:div w:id="1453206661">
      <w:marLeft w:val="0"/>
      <w:marRight w:val="0"/>
      <w:marTop w:val="0"/>
      <w:marBottom w:val="0"/>
      <w:divBdr>
        <w:top w:val="none" w:sz="0" w:space="0" w:color="auto"/>
        <w:left w:val="none" w:sz="0" w:space="0" w:color="auto"/>
        <w:bottom w:val="none" w:sz="0" w:space="0" w:color="auto"/>
        <w:right w:val="none" w:sz="0" w:space="0" w:color="auto"/>
      </w:divBdr>
      <w:divsChild>
        <w:div w:id="1453206377">
          <w:marLeft w:val="0"/>
          <w:marRight w:val="0"/>
          <w:marTop w:val="0"/>
          <w:marBottom w:val="150"/>
          <w:divBdr>
            <w:top w:val="none" w:sz="0" w:space="0" w:color="auto"/>
            <w:left w:val="none" w:sz="0" w:space="0" w:color="auto"/>
            <w:bottom w:val="none" w:sz="0" w:space="0" w:color="auto"/>
            <w:right w:val="none" w:sz="0" w:space="0" w:color="auto"/>
          </w:divBdr>
          <w:divsChild>
            <w:div w:id="1453207023">
              <w:marLeft w:val="0"/>
              <w:marRight w:val="0"/>
              <w:marTop w:val="0"/>
              <w:marBottom w:val="0"/>
              <w:divBdr>
                <w:top w:val="none" w:sz="0" w:space="0" w:color="auto"/>
                <w:left w:val="none" w:sz="0" w:space="0" w:color="auto"/>
                <w:bottom w:val="none" w:sz="0" w:space="0" w:color="auto"/>
                <w:right w:val="none" w:sz="0" w:space="0" w:color="auto"/>
              </w:divBdr>
              <w:divsChild>
                <w:div w:id="1453206340">
                  <w:marLeft w:val="0"/>
                  <w:marRight w:val="0"/>
                  <w:marTop w:val="0"/>
                  <w:marBottom w:val="0"/>
                  <w:divBdr>
                    <w:top w:val="none" w:sz="0" w:space="0" w:color="auto"/>
                    <w:left w:val="none" w:sz="0" w:space="0" w:color="auto"/>
                    <w:bottom w:val="none" w:sz="0" w:space="0" w:color="auto"/>
                    <w:right w:val="none" w:sz="0" w:space="0" w:color="auto"/>
                  </w:divBdr>
                </w:div>
                <w:div w:id="1453206384">
                  <w:marLeft w:val="0"/>
                  <w:marRight w:val="0"/>
                  <w:marTop w:val="0"/>
                  <w:marBottom w:val="0"/>
                  <w:divBdr>
                    <w:top w:val="none" w:sz="0" w:space="0" w:color="auto"/>
                    <w:left w:val="none" w:sz="0" w:space="0" w:color="auto"/>
                    <w:bottom w:val="none" w:sz="0" w:space="0" w:color="auto"/>
                    <w:right w:val="none" w:sz="0" w:space="0" w:color="auto"/>
                  </w:divBdr>
                </w:div>
                <w:div w:id="1453206385">
                  <w:marLeft w:val="0"/>
                  <w:marRight w:val="0"/>
                  <w:marTop w:val="0"/>
                  <w:marBottom w:val="0"/>
                  <w:divBdr>
                    <w:top w:val="none" w:sz="0" w:space="0" w:color="auto"/>
                    <w:left w:val="none" w:sz="0" w:space="0" w:color="auto"/>
                    <w:bottom w:val="none" w:sz="0" w:space="0" w:color="auto"/>
                    <w:right w:val="none" w:sz="0" w:space="0" w:color="auto"/>
                  </w:divBdr>
                </w:div>
                <w:div w:id="1453206386">
                  <w:marLeft w:val="0"/>
                  <w:marRight w:val="0"/>
                  <w:marTop w:val="0"/>
                  <w:marBottom w:val="0"/>
                  <w:divBdr>
                    <w:top w:val="none" w:sz="0" w:space="0" w:color="auto"/>
                    <w:left w:val="none" w:sz="0" w:space="0" w:color="auto"/>
                    <w:bottom w:val="none" w:sz="0" w:space="0" w:color="auto"/>
                    <w:right w:val="none" w:sz="0" w:space="0" w:color="auto"/>
                  </w:divBdr>
                </w:div>
                <w:div w:id="1453206452">
                  <w:marLeft w:val="0"/>
                  <w:marRight w:val="0"/>
                  <w:marTop w:val="0"/>
                  <w:marBottom w:val="0"/>
                  <w:divBdr>
                    <w:top w:val="none" w:sz="0" w:space="0" w:color="auto"/>
                    <w:left w:val="none" w:sz="0" w:space="0" w:color="auto"/>
                    <w:bottom w:val="none" w:sz="0" w:space="0" w:color="auto"/>
                    <w:right w:val="none" w:sz="0" w:space="0" w:color="auto"/>
                  </w:divBdr>
                </w:div>
                <w:div w:id="1453206472">
                  <w:marLeft w:val="0"/>
                  <w:marRight w:val="0"/>
                  <w:marTop w:val="0"/>
                  <w:marBottom w:val="0"/>
                  <w:divBdr>
                    <w:top w:val="none" w:sz="0" w:space="0" w:color="auto"/>
                    <w:left w:val="none" w:sz="0" w:space="0" w:color="auto"/>
                    <w:bottom w:val="none" w:sz="0" w:space="0" w:color="auto"/>
                    <w:right w:val="none" w:sz="0" w:space="0" w:color="auto"/>
                  </w:divBdr>
                </w:div>
                <w:div w:id="1453206524">
                  <w:marLeft w:val="0"/>
                  <w:marRight w:val="0"/>
                  <w:marTop w:val="0"/>
                  <w:marBottom w:val="0"/>
                  <w:divBdr>
                    <w:top w:val="none" w:sz="0" w:space="0" w:color="auto"/>
                    <w:left w:val="none" w:sz="0" w:space="0" w:color="auto"/>
                    <w:bottom w:val="none" w:sz="0" w:space="0" w:color="auto"/>
                    <w:right w:val="none" w:sz="0" w:space="0" w:color="auto"/>
                  </w:divBdr>
                </w:div>
                <w:div w:id="1453206558">
                  <w:marLeft w:val="0"/>
                  <w:marRight w:val="0"/>
                  <w:marTop w:val="0"/>
                  <w:marBottom w:val="0"/>
                  <w:divBdr>
                    <w:top w:val="none" w:sz="0" w:space="0" w:color="auto"/>
                    <w:left w:val="none" w:sz="0" w:space="0" w:color="auto"/>
                    <w:bottom w:val="none" w:sz="0" w:space="0" w:color="auto"/>
                    <w:right w:val="none" w:sz="0" w:space="0" w:color="auto"/>
                  </w:divBdr>
                </w:div>
                <w:div w:id="1453206559">
                  <w:marLeft w:val="0"/>
                  <w:marRight w:val="0"/>
                  <w:marTop w:val="0"/>
                  <w:marBottom w:val="0"/>
                  <w:divBdr>
                    <w:top w:val="none" w:sz="0" w:space="0" w:color="auto"/>
                    <w:left w:val="none" w:sz="0" w:space="0" w:color="auto"/>
                    <w:bottom w:val="none" w:sz="0" w:space="0" w:color="auto"/>
                    <w:right w:val="none" w:sz="0" w:space="0" w:color="auto"/>
                  </w:divBdr>
                </w:div>
                <w:div w:id="1453206645">
                  <w:marLeft w:val="0"/>
                  <w:marRight w:val="0"/>
                  <w:marTop w:val="0"/>
                  <w:marBottom w:val="0"/>
                  <w:divBdr>
                    <w:top w:val="none" w:sz="0" w:space="0" w:color="auto"/>
                    <w:left w:val="none" w:sz="0" w:space="0" w:color="auto"/>
                    <w:bottom w:val="none" w:sz="0" w:space="0" w:color="auto"/>
                    <w:right w:val="none" w:sz="0" w:space="0" w:color="auto"/>
                  </w:divBdr>
                </w:div>
                <w:div w:id="1453206671">
                  <w:marLeft w:val="0"/>
                  <w:marRight w:val="0"/>
                  <w:marTop w:val="0"/>
                  <w:marBottom w:val="0"/>
                  <w:divBdr>
                    <w:top w:val="none" w:sz="0" w:space="0" w:color="auto"/>
                    <w:left w:val="none" w:sz="0" w:space="0" w:color="auto"/>
                    <w:bottom w:val="none" w:sz="0" w:space="0" w:color="auto"/>
                    <w:right w:val="none" w:sz="0" w:space="0" w:color="auto"/>
                  </w:divBdr>
                </w:div>
                <w:div w:id="1453206676">
                  <w:marLeft w:val="0"/>
                  <w:marRight w:val="0"/>
                  <w:marTop w:val="0"/>
                  <w:marBottom w:val="0"/>
                  <w:divBdr>
                    <w:top w:val="none" w:sz="0" w:space="0" w:color="auto"/>
                    <w:left w:val="none" w:sz="0" w:space="0" w:color="auto"/>
                    <w:bottom w:val="none" w:sz="0" w:space="0" w:color="auto"/>
                    <w:right w:val="none" w:sz="0" w:space="0" w:color="auto"/>
                  </w:divBdr>
                </w:div>
                <w:div w:id="1453206713">
                  <w:marLeft w:val="0"/>
                  <w:marRight w:val="0"/>
                  <w:marTop w:val="0"/>
                  <w:marBottom w:val="0"/>
                  <w:divBdr>
                    <w:top w:val="none" w:sz="0" w:space="0" w:color="auto"/>
                    <w:left w:val="none" w:sz="0" w:space="0" w:color="auto"/>
                    <w:bottom w:val="none" w:sz="0" w:space="0" w:color="auto"/>
                    <w:right w:val="none" w:sz="0" w:space="0" w:color="auto"/>
                  </w:divBdr>
                </w:div>
                <w:div w:id="1453206715">
                  <w:marLeft w:val="0"/>
                  <w:marRight w:val="0"/>
                  <w:marTop w:val="0"/>
                  <w:marBottom w:val="0"/>
                  <w:divBdr>
                    <w:top w:val="none" w:sz="0" w:space="0" w:color="auto"/>
                    <w:left w:val="none" w:sz="0" w:space="0" w:color="auto"/>
                    <w:bottom w:val="none" w:sz="0" w:space="0" w:color="auto"/>
                    <w:right w:val="none" w:sz="0" w:space="0" w:color="auto"/>
                  </w:divBdr>
                </w:div>
                <w:div w:id="1453206739">
                  <w:marLeft w:val="0"/>
                  <w:marRight w:val="0"/>
                  <w:marTop w:val="0"/>
                  <w:marBottom w:val="0"/>
                  <w:divBdr>
                    <w:top w:val="none" w:sz="0" w:space="0" w:color="auto"/>
                    <w:left w:val="none" w:sz="0" w:space="0" w:color="auto"/>
                    <w:bottom w:val="none" w:sz="0" w:space="0" w:color="auto"/>
                    <w:right w:val="none" w:sz="0" w:space="0" w:color="auto"/>
                  </w:divBdr>
                </w:div>
                <w:div w:id="1453206765">
                  <w:marLeft w:val="0"/>
                  <w:marRight w:val="0"/>
                  <w:marTop w:val="0"/>
                  <w:marBottom w:val="0"/>
                  <w:divBdr>
                    <w:top w:val="none" w:sz="0" w:space="0" w:color="auto"/>
                    <w:left w:val="none" w:sz="0" w:space="0" w:color="auto"/>
                    <w:bottom w:val="none" w:sz="0" w:space="0" w:color="auto"/>
                    <w:right w:val="none" w:sz="0" w:space="0" w:color="auto"/>
                  </w:divBdr>
                </w:div>
                <w:div w:id="1453206770">
                  <w:marLeft w:val="0"/>
                  <w:marRight w:val="0"/>
                  <w:marTop w:val="0"/>
                  <w:marBottom w:val="0"/>
                  <w:divBdr>
                    <w:top w:val="none" w:sz="0" w:space="0" w:color="auto"/>
                    <w:left w:val="none" w:sz="0" w:space="0" w:color="auto"/>
                    <w:bottom w:val="none" w:sz="0" w:space="0" w:color="auto"/>
                    <w:right w:val="none" w:sz="0" w:space="0" w:color="auto"/>
                  </w:divBdr>
                </w:div>
                <w:div w:id="1453206791">
                  <w:marLeft w:val="0"/>
                  <w:marRight w:val="0"/>
                  <w:marTop w:val="0"/>
                  <w:marBottom w:val="0"/>
                  <w:divBdr>
                    <w:top w:val="none" w:sz="0" w:space="0" w:color="auto"/>
                    <w:left w:val="none" w:sz="0" w:space="0" w:color="auto"/>
                    <w:bottom w:val="none" w:sz="0" w:space="0" w:color="auto"/>
                    <w:right w:val="none" w:sz="0" w:space="0" w:color="auto"/>
                  </w:divBdr>
                </w:div>
                <w:div w:id="1453206838">
                  <w:marLeft w:val="0"/>
                  <w:marRight w:val="0"/>
                  <w:marTop w:val="0"/>
                  <w:marBottom w:val="0"/>
                  <w:divBdr>
                    <w:top w:val="none" w:sz="0" w:space="0" w:color="auto"/>
                    <w:left w:val="none" w:sz="0" w:space="0" w:color="auto"/>
                    <w:bottom w:val="none" w:sz="0" w:space="0" w:color="auto"/>
                    <w:right w:val="none" w:sz="0" w:space="0" w:color="auto"/>
                  </w:divBdr>
                </w:div>
                <w:div w:id="1453206903">
                  <w:marLeft w:val="0"/>
                  <w:marRight w:val="0"/>
                  <w:marTop w:val="0"/>
                  <w:marBottom w:val="0"/>
                  <w:divBdr>
                    <w:top w:val="none" w:sz="0" w:space="0" w:color="auto"/>
                    <w:left w:val="none" w:sz="0" w:space="0" w:color="auto"/>
                    <w:bottom w:val="none" w:sz="0" w:space="0" w:color="auto"/>
                    <w:right w:val="none" w:sz="0" w:space="0" w:color="auto"/>
                  </w:divBdr>
                </w:div>
                <w:div w:id="1453206933">
                  <w:marLeft w:val="0"/>
                  <w:marRight w:val="0"/>
                  <w:marTop w:val="0"/>
                  <w:marBottom w:val="0"/>
                  <w:divBdr>
                    <w:top w:val="none" w:sz="0" w:space="0" w:color="auto"/>
                    <w:left w:val="none" w:sz="0" w:space="0" w:color="auto"/>
                    <w:bottom w:val="none" w:sz="0" w:space="0" w:color="auto"/>
                    <w:right w:val="none" w:sz="0" w:space="0" w:color="auto"/>
                  </w:divBdr>
                </w:div>
                <w:div w:id="1453206936">
                  <w:marLeft w:val="0"/>
                  <w:marRight w:val="0"/>
                  <w:marTop w:val="0"/>
                  <w:marBottom w:val="0"/>
                  <w:divBdr>
                    <w:top w:val="none" w:sz="0" w:space="0" w:color="auto"/>
                    <w:left w:val="none" w:sz="0" w:space="0" w:color="auto"/>
                    <w:bottom w:val="none" w:sz="0" w:space="0" w:color="auto"/>
                    <w:right w:val="none" w:sz="0" w:space="0" w:color="auto"/>
                  </w:divBdr>
                </w:div>
                <w:div w:id="1453206944">
                  <w:marLeft w:val="0"/>
                  <w:marRight w:val="0"/>
                  <w:marTop w:val="0"/>
                  <w:marBottom w:val="0"/>
                  <w:divBdr>
                    <w:top w:val="none" w:sz="0" w:space="0" w:color="auto"/>
                    <w:left w:val="none" w:sz="0" w:space="0" w:color="auto"/>
                    <w:bottom w:val="none" w:sz="0" w:space="0" w:color="auto"/>
                    <w:right w:val="none" w:sz="0" w:space="0" w:color="auto"/>
                  </w:divBdr>
                </w:div>
                <w:div w:id="1453207033">
                  <w:marLeft w:val="0"/>
                  <w:marRight w:val="0"/>
                  <w:marTop w:val="0"/>
                  <w:marBottom w:val="0"/>
                  <w:divBdr>
                    <w:top w:val="none" w:sz="0" w:space="0" w:color="auto"/>
                    <w:left w:val="none" w:sz="0" w:space="0" w:color="auto"/>
                    <w:bottom w:val="none" w:sz="0" w:space="0" w:color="auto"/>
                    <w:right w:val="none" w:sz="0" w:space="0" w:color="auto"/>
                  </w:divBdr>
                </w:div>
                <w:div w:id="1453207064">
                  <w:marLeft w:val="0"/>
                  <w:marRight w:val="0"/>
                  <w:marTop w:val="0"/>
                  <w:marBottom w:val="0"/>
                  <w:divBdr>
                    <w:top w:val="none" w:sz="0" w:space="0" w:color="auto"/>
                    <w:left w:val="none" w:sz="0" w:space="0" w:color="auto"/>
                    <w:bottom w:val="none" w:sz="0" w:space="0" w:color="auto"/>
                    <w:right w:val="none" w:sz="0" w:space="0" w:color="auto"/>
                  </w:divBdr>
                </w:div>
                <w:div w:id="1453207079">
                  <w:marLeft w:val="0"/>
                  <w:marRight w:val="0"/>
                  <w:marTop w:val="0"/>
                  <w:marBottom w:val="0"/>
                  <w:divBdr>
                    <w:top w:val="none" w:sz="0" w:space="0" w:color="auto"/>
                    <w:left w:val="none" w:sz="0" w:space="0" w:color="auto"/>
                    <w:bottom w:val="none" w:sz="0" w:space="0" w:color="auto"/>
                    <w:right w:val="none" w:sz="0" w:space="0" w:color="auto"/>
                  </w:divBdr>
                </w:div>
                <w:div w:id="1453207153">
                  <w:marLeft w:val="0"/>
                  <w:marRight w:val="0"/>
                  <w:marTop w:val="0"/>
                  <w:marBottom w:val="0"/>
                  <w:divBdr>
                    <w:top w:val="none" w:sz="0" w:space="0" w:color="auto"/>
                    <w:left w:val="none" w:sz="0" w:space="0" w:color="auto"/>
                    <w:bottom w:val="none" w:sz="0" w:space="0" w:color="auto"/>
                    <w:right w:val="none" w:sz="0" w:space="0" w:color="auto"/>
                  </w:divBdr>
                </w:div>
                <w:div w:id="1453207194">
                  <w:marLeft w:val="0"/>
                  <w:marRight w:val="0"/>
                  <w:marTop w:val="0"/>
                  <w:marBottom w:val="0"/>
                  <w:divBdr>
                    <w:top w:val="none" w:sz="0" w:space="0" w:color="auto"/>
                    <w:left w:val="none" w:sz="0" w:space="0" w:color="auto"/>
                    <w:bottom w:val="none" w:sz="0" w:space="0" w:color="auto"/>
                    <w:right w:val="none" w:sz="0" w:space="0" w:color="auto"/>
                  </w:divBdr>
                </w:div>
                <w:div w:id="1453207201">
                  <w:marLeft w:val="0"/>
                  <w:marRight w:val="0"/>
                  <w:marTop w:val="0"/>
                  <w:marBottom w:val="0"/>
                  <w:divBdr>
                    <w:top w:val="none" w:sz="0" w:space="0" w:color="auto"/>
                    <w:left w:val="none" w:sz="0" w:space="0" w:color="auto"/>
                    <w:bottom w:val="none" w:sz="0" w:space="0" w:color="auto"/>
                    <w:right w:val="none" w:sz="0" w:space="0" w:color="auto"/>
                  </w:divBdr>
                </w:div>
                <w:div w:id="1453207209">
                  <w:marLeft w:val="0"/>
                  <w:marRight w:val="0"/>
                  <w:marTop w:val="0"/>
                  <w:marBottom w:val="0"/>
                  <w:divBdr>
                    <w:top w:val="none" w:sz="0" w:space="0" w:color="auto"/>
                    <w:left w:val="none" w:sz="0" w:space="0" w:color="auto"/>
                    <w:bottom w:val="none" w:sz="0" w:space="0" w:color="auto"/>
                    <w:right w:val="none" w:sz="0" w:space="0" w:color="auto"/>
                  </w:divBdr>
                </w:div>
                <w:div w:id="1453207227">
                  <w:marLeft w:val="0"/>
                  <w:marRight w:val="0"/>
                  <w:marTop w:val="0"/>
                  <w:marBottom w:val="0"/>
                  <w:divBdr>
                    <w:top w:val="none" w:sz="0" w:space="0" w:color="auto"/>
                    <w:left w:val="none" w:sz="0" w:space="0" w:color="auto"/>
                    <w:bottom w:val="none" w:sz="0" w:space="0" w:color="auto"/>
                    <w:right w:val="none" w:sz="0" w:space="0" w:color="auto"/>
                  </w:divBdr>
                </w:div>
                <w:div w:id="1453207252">
                  <w:marLeft w:val="0"/>
                  <w:marRight w:val="0"/>
                  <w:marTop w:val="0"/>
                  <w:marBottom w:val="0"/>
                  <w:divBdr>
                    <w:top w:val="none" w:sz="0" w:space="0" w:color="auto"/>
                    <w:left w:val="none" w:sz="0" w:space="0" w:color="auto"/>
                    <w:bottom w:val="none" w:sz="0" w:space="0" w:color="auto"/>
                    <w:right w:val="none" w:sz="0" w:space="0" w:color="auto"/>
                  </w:divBdr>
                </w:div>
                <w:div w:id="1453207274">
                  <w:marLeft w:val="0"/>
                  <w:marRight w:val="0"/>
                  <w:marTop w:val="0"/>
                  <w:marBottom w:val="0"/>
                  <w:divBdr>
                    <w:top w:val="none" w:sz="0" w:space="0" w:color="auto"/>
                    <w:left w:val="none" w:sz="0" w:space="0" w:color="auto"/>
                    <w:bottom w:val="none" w:sz="0" w:space="0" w:color="auto"/>
                    <w:right w:val="none" w:sz="0" w:space="0" w:color="auto"/>
                  </w:divBdr>
                </w:div>
                <w:div w:id="1453207288">
                  <w:marLeft w:val="0"/>
                  <w:marRight w:val="0"/>
                  <w:marTop w:val="0"/>
                  <w:marBottom w:val="0"/>
                  <w:divBdr>
                    <w:top w:val="none" w:sz="0" w:space="0" w:color="auto"/>
                    <w:left w:val="none" w:sz="0" w:space="0" w:color="auto"/>
                    <w:bottom w:val="none" w:sz="0" w:space="0" w:color="auto"/>
                    <w:right w:val="none" w:sz="0" w:space="0" w:color="auto"/>
                  </w:divBdr>
                </w:div>
                <w:div w:id="1453207291">
                  <w:marLeft w:val="0"/>
                  <w:marRight w:val="0"/>
                  <w:marTop w:val="0"/>
                  <w:marBottom w:val="0"/>
                  <w:divBdr>
                    <w:top w:val="none" w:sz="0" w:space="0" w:color="auto"/>
                    <w:left w:val="none" w:sz="0" w:space="0" w:color="auto"/>
                    <w:bottom w:val="none" w:sz="0" w:space="0" w:color="auto"/>
                    <w:right w:val="none" w:sz="0" w:space="0" w:color="auto"/>
                  </w:divBdr>
                </w:div>
                <w:div w:id="1453207292">
                  <w:marLeft w:val="0"/>
                  <w:marRight w:val="0"/>
                  <w:marTop w:val="0"/>
                  <w:marBottom w:val="0"/>
                  <w:divBdr>
                    <w:top w:val="none" w:sz="0" w:space="0" w:color="auto"/>
                    <w:left w:val="none" w:sz="0" w:space="0" w:color="auto"/>
                    <w:bottom w:val="none" w:sz="0" w:space="0" w:color="auto"/>
                    <w:right w:val="none" w:sz="0" w:space="0" w:color="auto"/>
                  </w:divBdr>
                </w:div>
                <w:div w:id="14532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118">
          <w:marLeft w:val="0"/>
          <w:marRight w:val="0"/>
          <w:marTop w:val="0"/>
          <w:marBottom w:val="150"/>
          <w:divBdr>
            <w:top w:val="none" w:sz="0" w:space="0" w:color="auto"/>
            <w:left w:val="none" w:sz="0" w:space="0" w:color="auto"/>
            <w:bottom w:val="none" w:sz="0" w:space="0" w:color="auto"/>
            <w:right w:val="none" w:sz="0" w:space="0" w:color="auto"/>
          </w:divBdr>
          <w:divsChild>
            <w:div w:id="1453207159">
              <w:marLeft w:val="0"/>
              <w:marRight w:val="0"/>
              <w:marTop w:val="0"/>
              <w:marBottom w:val="0"/>
              <w:divBdr>
                <w:top w:val="none" w:sz="0" w:space="0" w:color="auto"/>
                <w:left w:val="none" w:sz="0" w:space="0" w:color="auto"/>
                <w:bottom w:val="none" w:sz="0" w:space="0" w:color="auto"/>
                <w:right w:val="none" w:sz="0" w:space="0" w:color="auto"/>
              </w:divBdr>
              <w:divsChild>
                <w:div w:id="1453206482">
                  <w:marLeft w:val="0"/>
                  <w:marRight w:val="0"/>
                  <w:marTop w:val="0"/>
                  <w:marBottom w:val="0"/>
                  <w:divBdr>
                    <w:top w:val="none" w:sz="0" w:space="0" w:color="auto"/>
                    <w:left w:val="none" w:sz="0" w:space="0" w:color="auto"/>
                    <w:bottom w:val="none" w:sz="0" w:space="0" w:color="auto"/>
                    <w:right w:val="none" w:sz="0" w:space="0" w:color="auto"/>
                  </w:divBdr>
                </w:div>
                <w:div w:id="1453206662">
                  <w:marLeft w:val="0"/>
                  <w:marRight w:val="0"/>
                  <w:marTop w:val="0"/>
                  <w:marBottom w:val="0"/>
                  <w:divBdr>
                    <w:top w:val="none" w:sz="0" w:space="0" w:color="auto"/>
                    <w:left w:val="none" w:sz="0" w:space="0" w:color="auto"/>
                    <w:bottom w:val="none" w:sz="0" w:space="0" w:color="auto"/>
                    <w:right w:val="none" w:sz="0" w:space="0" w:color="auto"/>
                  </w:divBdr>
                </w:div>
                <w:div w:id="1453206680">
                  <w:marLeft w:val="0"/>
                  <w:marRight w:val="0"/>
                  <w:marTop w:val="0"/>
                  <w:marBottom w:val="0"/>
                  <w:divBdr>
                    <w:top w:val="none" w:sz="0" w:space="0" w:color="auto"/>
                    <w:left w:val="none" w:sz="0" w:space="0" w:color="auto"/>
                    <w:bottom w:val="none" w:sz="0" w:space="0" w:color="auto"/>
                    <w:right w:val="none" w:sz="0" w:space="0" w:color="auto"/>
                  </w:divBdr>
                </w:div>
                <w:div w:id="1453206697">
                  <w:marLeft w:val="0"/>
                  <w:marRight w:val="0"/>
                  <w:marTop w:val="0"/>
                  <w:marBottom w:val="0"/>
                  <w:divBdr>
                    <w:top w:val="none" w:sz="0" w:space="0" w:color="auto"/>
                    <w:left w:val="none" w:sz="0" w:space="0" w:color="auto"/>
                    <w:bottom w:val="none" w:sz="0" w:space="0" w:color="auto"/>
                    <w:right w:val="none" w:sz="0" w:space="0" w:color="auto"/>
                  </w:divBdr>
                </w:div>
                <w:div w:id="1453206900">
                  <w:marLeft w:val="0"/>
                  <w:marRight w:val="0"/>
                  <w:marTop w:val="0"/>
                  <w:marBottom w:val="0"/>
                  <w:divBdr>
                    <w:top w:val="none" w:sz="0" w:space="0" w:color="auto"/>
                    <w:left w:val="none" w:sz="0" w:space="0" w:color="auto"/>
                    <w:bottom w:val="none" w:sz="0" w:space="0" w:color="auto"/>
                    <w:right w:val="none" w:sz="0" w:space="0" w:color="auto"/>
                  </w:divBdr>
                </w:div>
                <w:div w:id="1453206911">
                  <w:marLeft w:val="0"/>
                  <w:marRight w:val="0"/>
                  <w:marTop w:val="0"/>
                  <w:marBottom w:val="0"/>
                  <w:divBdr>
                    <w:top w:val="none" w:sz="0" w:space="0" w:color="auto"/>
                    <w:left w:val="none" w:sz="0" w:space="0" w:color="auto"/>
                    <w:bottom w:val="none" w:sz="0" w:space="0" w:color="auto"/>
                    <w:right w:val="none" w:sz="0" w:space="0" w:color="auto"/>
                  </w:divBdr>
                </w:div>
                <w:div w:id="1453206923">
                  <w:marLeft w:val="0"/>
                  <w:marRight w:val="0"/>
                  <w:marTop w:val="0"/>
                  <w:marBottom w:val="0"/>
                  <w:divBdr>
                    <w:top w:val="none" w:sz="0" w:space="0" w:color="auto"/>
                    <w:left w:val="none" w:sz="0" w:space="0" w:color="auto"/>
                    <w:bottom w:val="none" w:sz="0" w:space="0" w:color="auto"/>
                    <w:right w:val="none" w:sz="0" w:space="0" w:color="auto"/>
                  </w:divBdr>
                </w:div>
                <w:div w:id="1453207029">
                  <w:marLeft w:val="0"/>
                  <w:marRight w:val="0"/>
                  <w:marTop w:val="0"/>
                  <w:marBottom w:val="0"/>
                  <w:divBdr>
                    <w:top w:val="none" w:sz="0" w:space="0" w:color="auto"/>
                    <w:left w:val="none" w:sz="0" w:space="0" w:color="auto"/>
                    <w:bottom w:val="none" w:sz="0" w:space="0" w:color="auto"/>
                    <w:right w:val="none" w:sz="0" w:space="0" w:color="auto"/>
                  </w:divBdr>
                </w:div>
                <w:div w:id="1453207254">
                  <w:marLeft w:val="0"/>
                  <w:marRight w:val="0"/>
                  <w:marTop w:val="0"/>
                  <w:marBottom w:val="0"/>
                  <w:divBdr>
                    <w:top w:val="none" w:sz="0" w:space="0" w:color="auto"/>
                    <w:left w:val="none" w:sz="0" w:space="0" w:color="auto"/>
                    <w:bottom w:val="none" w:sz="0" w:space="0" w:color="auto"/>
                    <w:right w:val="none" w:sz="0" w:space="0" w:color="auto"/>
                  </w:divBdr>
                </w:div>
                <w:div w:id="14532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854">
      <w:marLeft w:val="0"/>
      <w:marRight w:val="0"/>
      <w:marTop w:val="0"/>
      <w:marBottom w:val="0"/>
      <w:divBdr>
        <w:top w:val="none" w:sz="0" w:space="0" w:color="auto"/>
        <w:left w:val="none" w:sz="0" w:space="0" w:color="auto"/>
        <w:bottom w:val="none" w:sz="0" w:space="0" w:color="auto"/>
        <w:right w:val="none" w:sz="0" w:space="0" w:color="auto"/>
      </w:divBdr>
      <w:divsChild>
        <w:div w:id="1453206875">
          <w:marLeft w:val="0"/>
          <w:marRight w:val="0"/>
          <w:marTop w:val="0"/>
          <w:marBottom w:val="150"/>
          <w:divBdr>
            <w:top w:val="none" w:sz="0" w:space="0" w:color="auto"/>
            <w:left w:val="none" w:sz="0" w:space="0" w:color="auto"/>
            <w:bottom w:val="none" w:sz="0" w:space="0" w:color="auto"/>
            <w:right w:val="none" w:sz="0" w:space="0" w:color="auto"/>
          </w:divBdr>
          <w:divsChild>
            <w:div w:id="1453207086">
              <w:marLeft w:val="0"/>
              <w:marRight w:val="0"/>
              <w:marTop w:val="0"/>
              <w:marBottom w:val="0"/>
              <w:divBdr>
                <w:top w:val="none" w:sz="0" w:space="0" w:color="auto"/>
                <w:left w:val="none" w:sz="0" w:space="0" w:color="auto"/>
                <w:bottom w:val="none" w:sz="0" w:space="0" w:color="auto"/>
                <w:right w:val="none" w:sz="0" w:space="0" w:color="auto"/>
              </w:divBdr>
              <w:divsChild>
                <w:div w:id="1453206317">
                  <w:marLeft w:val="0"/>
                  <w:marRight w:val="0"/>
                  <w:marTop w:val="0"/>
                  <w:marBottom w:val="0"/>
                  <w:divBdr>
                    <w:top w:val="none" w:sz="0" w:space="0" w:color="auto"/>
                    <w:left w:val="none" w:sz="0" w:space="0" w:color="auto"/>
                    <w:bottom w:val="none" w:sz="0" w:space="0" w:color="auto"/>
                    <w:right w:val="none" w:sz="0" w:space="0" w:color="auto"/>
                  </w:divBdr>
                </w:div>
                <w:div w:id="1453206321">
                  <w:marLeft w:val="0"/>
                  <w:marRight w:val="0"/>
                  <w:marTop w:val="0"/>
                  <w:marBottom w:val="0"/>
                  <w:divBdr>
                    <w:top w:val="none" w:sz="0" w:space="0" w:color="auto"/>
                    <w:left w:val="none" w:sz="0" w:space="0" w:color="auto"/>
                    <w:bottom w:val="none" w:sz="0" w:space="0" w:color="auto"/>
                    <w:right w:val="none" w:sz="0" w:space="0" w:color="auto"/>
                  </w:divBdr>
                </w:div>
                <w:div w:id="1453206325">
                  <w:marLeft w:val="0"/>
                  <w:marRight w:val="0"/>
                  <w:marTop w:val="0"/>
                  <w:marBottom w:val="0"/>
                  <w:divBdr>
                    <w:top w:val="none" w:sz="0" w:space="0" w:color="auto"/>
                    <w:left w:val="none" w:sz="0" w:space="0" w:color="auto"/>
                    <w:bottom w:val="none" w:sz="0" w:space="0" w:color="auto"/>
                    <w:right w:val="none" w:sz="0" w:space="0" w:color="auto"/>
                  </w:divBdr>
                </w:div>
                <w:div w:id="1453206465">
                  <w:marLeft w:val="0"/>
                  <w:marRight w:val="0"/>
                  <w:marTop w:val="0"/>
                  <w:marBottom w:val="0"/>
                  <w:divBdr>
                    <w:top w:val="none" w:sz="0" w:space="0" w:color="auto"/>
                    <w:left w:val="none" w:sz="0" w:space="0" w:color="auto"/>
                    <w:bottom w:val="none" w:sz="0" w:space="0" w:color="auto"/>
                    <w:right w:val="none" w:sz="0" w:space="0" w:color="auto"/>
                  </w:divBdr>
                </w:div>
                <w:div w:id="1453206608">
                  <w:marLeft w:val="0"/>
                  <w:marRight w:val="0"/>
                  <w:marTop w:val="0"/>
                  <w:marBottom w:val="0"/>
                  <w:divBdr>
                    <w:top w:val="none" w:sz="0" w:space="0" w:color="auto"/>
                    <w:left w:val="none" w:sz="0" w:space="0" w:color="auto"/>
                    <w:bottom w:val="none" w:sz="0" w:space="0" w:color="auto"/>
                    <w:right w:val="none" w:sz="0" w:space="0" w:color="auto"/>
                  </w:divBdr>
                </w:div>
                <w:div w:id="1453206743">
                  <w:marLeft w:val="0"/>
                  <w:marRight w:val="0"/>
                  <w:marTop w:val="0"/>
                  <w:marBottom w:val="0"/>
                  <w:divBdr>
                    <w:top w:val="none" w:sz="0" w:space="0" w:color="auto"/>
                    <w:left w:val="none" w:sz="0" w:space="0" w:color="auto"/>
                    <w:bottom w:val="none" w:sz="0" w:space="0" w:color="auto"/>
                    <w:right w:val="none" w:sz="0" w:space="0" w:color="auto"/>
                  </w:divBdr>
                </w:div>
                <w:div w:id="1453206822">
                  <w:marLeft w:val="0"/>
                  <w:marRight w:val="0"/>
                  <w:marTop w:val="0"/>
                  <w:marBottom w:val="0"/>
                  <w:divBdr>
                    <w:top w:val="none" w:sz="0" w:space="0" w:color="auto"/>
                    <w:left w:val="none" w:sz="0" w:space="0" w:color="auto"/>
                    <w:bottom w:val="none" w:sz="0" w:space="0" w:color="auto"/>
                    <w:right w:val="none" w:sz="0" w:space="0" w:color="auto"/>
                  </w:divBdr>
                </w:div>
                <w:div w:id="1453206878">
                  <w:marLeft w:val="0"/>
                  <w:marRight w:val="0"/>
                  <w:marTop w:val="0"/>
                  <w:marBottom w:val="0"/>
                  <w:divBdr>
                    <w:top w:val="none" w:sz="0" w:space="0" w:color="auto"/>
                    <w:left w:val="none" w:sz="0" w:space="0" w:color="auto"/>
                    <w:bottom w:val="none" w:sz="0" w:space="0" w:color="auto"/>
                    <w:right w:val="none" w:sz="0" w:space="0" w:color="auto"/>
                  </w:divBdr>
                </w:div>
                <w:div w:id="1453206983">
                  <w:marLeft w:val="0"/>
                  <w:marRight w:val="0"/>
                  <w:marTop w:val="0"/>
                  <w:marBottom w:val="0"/>
                  <w:divBdr>
                    <w:top w:val="none" w:sz="0" w:space="0" w:color="auto"/>
                    <w:left w:val="none" w:sz="0" w:space="0" w:color="auto"/>
                    <w:bottom w:val="none" w:sz="0" w:space="0" w:color="auto"/>
                    <w:right w:val="none" w:sz="0" w:space="0" w:color="auto"/>
                  </w:divBdr>
                </w:div>
                <w:div w:id="1453207076">
                  <w:marLeft w:val="0"/>
                  <w:marRight w:val="0"/>
                  <w:marTop w:val="0"/>
                  <w:marBottom w:val="0"/>
                  <w:divBdr>
                    <w:top w:val="none" w:sz="0" w:space="0" w:color="auto"/>
                    <w:left w:val="none" w:sz="0" w:space="0" w:color="auto"/>
                    <w:bottom w:val="none" w:sz="0" w:space="0" w:color="auto"/>
                    <w:right w:val="none" w:sz="0" w:space="0" w:color="auto"/>
                  </w:divBdr>
                </w:div>
                <w:div w:id="1453207257">
                  <w:marLeft w:val="0"/>
                  <w:marRight w:val="0"/>
                  <w:marTop w:val="0"/>
                  <w:marBottom w:val="0"/>
                  <w:divBdr>
                    <w:top w:val="none" w:sz="0" w:space="0" w:color="auto"/>
                    <w:left w:val="none" w:sz="0" w:space="0" w:color="auto"/>
                    <w:bottom w:val="none" w:sz="0" w:space="0" w:color="auto"/>
                    <w:right w:val="none" w:sz="0" w:space="0" w:color="auto"/>
                  </w:divBdr>
                </w:div>
                <w:div w:id="14532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984">
          <w:marLeft w:val="0"/>
          <w:marRight w:val="0"/>
          <w:marTop w:val="0"/>
          <w:marBottom w:val="150"/>
          <w:divBdr>
            <w:top w:val="none" w:sz="0" w:space="0" w:color="auto"/>
            <w:left w:val="none" w:sz="0" w:space="0" w:color="auto"/>
            <w:bottom w:val="none" w:sz="0" w:space="0" w:color="auto"/>
            <w:right w:val="none" w:sz="0" w:space="0" w:color="auto"/>
          </w:divBdr>
          <w:divsChild>
            <w:div w:id="1453206710">
              <w:marLeft w:val="0"/>
              <w:marRight w:val="0"/>
              <w:marTop w:val="0"/>
              <w:marBottom w:val="0"/>
              <w:divBdr>
                <w:top w:val="none" w:sz="0" w:space="0" w:color="auto"/>
                <w:left w:val="none" w:sz="0" w:space="0" w:color="auto"/>
                <w:bottom w:val="none" w:sz="0" w:space="0" w:color="auto"/>
                <w:right w:val="none" w:sz="0" w:space="0" w:color="auto"/>
              </w:divBdr>
              <w:divsChild>
                <w:div w:id="1453206274">
                  <w:marLeft w:val="0"/>
                  <w:marRight w:val="0"/>
                  <w:marTop w:val="0"/>
                  <w:marBottom w:val="0"/>
                  <w:divBdr>
                    <w:top w:val="none" w:sz="0" w:space="0" w:color="auto"/>
                    <w:left w:val="none" w:sz="0" w:space="0" w:color="auto"/>
                    <w:bottom w:val="none" w:sz="0" w:space="0" w:color="auto"/>
                    <w:right w:val="none" w:sz="0" w:space="0" w:color="auto"/>
                  </w:divBdr>
                </w:div>
                <w:div w:id="1453206301">
                  <w:marLeft w:val="0"/>
                  <w:marRight w:val="0"/>
                  <w:marTop w:val="0"/>
                  <w:marBottom w:val="0"/>
                  <w:divBdr>
                    <w:top w:val="none" w:sz="0" w:space="0" w:color="auto"/>
                    <w:left w:val="none" w:sz="0" w:space="0" w:color="auto"/>
                    <w:bottom w:val="none" w:sz="0" w:space="0" w:color="auto"/>
                    <w:right w:val="none" w:sz="0" w:space="0" w:color="auto"/>
                  </w:divBdr>
                </w:div>
                <w:div w:id="1453206326">
                  <w:marLeft w:val="0"/>
                  <w:marRight w:val="0"/>
                  <w:marTop w:val="0"/>
                  <w:marBottom w:val="0"/>
                  <w:divBdr>
                    <w:top w:val="none" w:sz="0" w:space="0" w:color="auto"/>
                    <w:left w:val="none" w:sz="0" w:space="0" w:color="auto"/>
                    <w:bottom w:val="none" w:sz="0" w:space="0" w:color="auto"/>
                    <w:right w:val="none" w:sz="0" w:space="0" w:color="auto"/>
                  </w:divBdr>
                </w:div>
                <w:div w:id="1453206337">
                  <w:marLeft w:val="0"/>
                  <w:marRight w:val="0"/>
                  <w:marTop w:val="0"/>
                  <w:marBottom w:val="0"/>
                  <w:divBdr>
                    <w:top w:val="none" w:sz="0" w:space="0" w:color="auto"/>
                    <w:left w:val="none" w:sz="0" w:space="0" w:color="auto"/>
                    <w:bottom w:val="none" w:sz="0" w:space="0" w:color="auto"/>
                    <w:right w:val="none" w:sz="0" w:space="0" w:color="auto"/>
                  </w:divBdr>
                </w:div>
                <w:div w:id="1453206339">
                  <w:marLeft w:val="0"/>
                  <w:marRight w:val="0"/>
                  <w:marTop w:val="0"/>
                  <w:marBottom w:val="0"/>
                  <w:divBdr>
                    <w:top w:val="none" w:sz="0" w:space="0" w:color="auto"/>
                    <w:left w:val="none" w:sz="0" w:space="0" w:color="auto"/>
                    <w:bottom w:val="none" w:sz="0" w:space="0" w:color="auto"/>
                    <w:right w:val="none" w:sz="0" w:space="0" w:color="auto"/>
                  </w:divBdr>
                </w:div>
                <w:div w:id="1453206349">
                  <w:marLeft w:val="0"/>
                  <w:marRight w:val="0"/>
                  <w:marTop w:val="0"/>
                  <w:marBottom w:val="0"/>
                  <w:divBdr>
                    <w:top w:val="none" w:sz="0" w:space="0" w:color="auto"/>
                    <w:left w:val="none" w:sz="0" w:space="0" w:color="auto"/>
                    <w:bottom w:val="none" w:sz="0" w:space="0" w:color="auto"/>
                    <w:right w:val="none" w:sz="0" w:space="0" w:color="auto"/>
                  </w:divBdr>
                </w:div>
                <w:div w:id="1453206368">
                  <w:marLeft w:val="0"/>
                  <w:marRight w:val="0"/>
                  <w:marTop w:val="0"/>
                  <w:marBottom w:val="0"/>
                  <w:divBdr>
                    <w:top w:val="none" w:sz="0" w:space="0" w:color="auto"/>
                    <w:left w:val="none" w:sz="0" w:space="0" w:color="auto"/>
                    <w:bottom w:val="none" w:sz="0" w:space="0" w:color="auto"/>
                    <w:right w:val="none" w:sz="0" w:space="0" w:color="auto"/>
                  </w:divBdr>
                </w:div>
                <w:div w:id="1453206450">
                  <w:marLeft w:val="0"/>
                  <w:marRight w:val="0"/>
                  <w:marTop w:val="0"/>
                  <w:marBottom w:val="0"/>
                  <w:divBdr>
                    <w:top w:val="none" w:sz="0" w:space="0" w:color="auto"/>
                    <w:left w:val="none" w:sz="0" w:space="0" w:color="auto"/>
                    <w:bottom w:val="none" w:sz="0" w:space="0" w:color="auto"/>
                    <w:right w:val="none" w:sz="0" w:space="0" w:color="auto"/>
                  </w:divBdr>
                </w:div>
                <w:div w:id="1453206451">
                  <w:marLeft w:val="0"/>
                  <w:marRight w:val="0"/>
                  <w:marTop w:val="0"/>
                  <w:marBottom w:val="0"/>
                  <w:divBdr>
                    <w:top w:val="none" w:sz="0" w:space="0" w:color="auto"/>
                    <w:left w:val="none" w:sz="0" w:space="0" w:color="auto"/>
                    <w:bottom w:val="none" w:sz="0" w:space="0" w:color="auto"/>
                    <w:right w:val="none" w:sz="0" w:space="0" w:color="auto"/>
                  </w:divBdr>
                </w:div>
                <w:div w:id="1453206510">
                  <w:marLeft w:val="0"/>
                  <w:marRight w:val="0"/>
                  <w:marTop w:val="0"/>
                  <w:marBottom w:val="0"/>
                  <w:divBdr>
                    <w:top w:val="none" w:sz="0" w:space="0" w:color="auto"/>
                    <w:left w:val="none" w:sz="0" w:space="0" w:color="auto"/>
                    <w:bottom w:val="none" w:sz="0" w:space="0" w:color="auto"/>
                    <w:right w:val="none" w:sz="0" w:space="0" w:color="auto"/>
                  </w:divBdr>
                </w:div>
                <w:div w:id="1453206525">
                  <w:marLeft w:val="0"/>
                  <w:marRight w:val="0"/>
                  <w:marTop w:val="0"/>
                  <w:marBottom w:val="0"/>
                  <w:divBdr>
                    <w:top w:val="none" w:sz="0" w:space="0" w:color="auto"/>
                    <w:left w:val="none" w:sz="0" w:space="0" w:color="auto"/>
                    <w:bottom w:val="none" w:sz="0" w:space="0" w:color="auto"/>
                    <w:right w:val="none" w:sz="0" w:space="0" w:color="auto"/>
                  </w:divBdr>
                </w:div>
                <w:div w:id="1453206571">
                  <w:marLeft w:val="0"/>
                  <w:marRight w:val="0"/>
                  <w:marTop w:val="0"/>
                  <w:marBottom w:val="0"/>
                  <w:divBdr>
                    <w:top w:val="none" w:sz="0" w:space="0" w:color="auto"/>
                    <w:left w:val="none" w:sz="0" w:space="0" w:color="auto"/>
                    <w:bottom w:val="none" w:sz="0" w:space="0" w:color="auto"/>
                    <w:right w:val="none" w:sz="0" w:space="0" w:color="auto"/>
                  </w:divBdr>
                </w:div>
                <w:div w:id="1453206582">
                  <w:marLeft w:val="0"/>
                  <w:marRight w:val="0"/>
                  <w:marTop w:val="0"/>
                  <w:marBottom w:val="0"/>
                  <w:divBdr>
                    <w:top w:val="none" w:sz="0" w:space="0" w:color="auto"/>
                    <w:left w:val="none" w:sz="0" w:space="0" w:color="auto"/>
                    <w:bottom w:val="none" w:sz="0" w:space="0" w:color="auto"/>
                    <w:right w:val="none" w:sz="0" w:space="0" w:color="auto"/>
                  </w:divBdr>
                </w:div>
                <w:div w:id="1453206604">
                  <w:marLeft w:val="0"/>
                  <w:marRight w:val="0"/>
                  <w:marTop w:val="0"/>
                  <w:marBottom w:val="0"/>
                  <w:divBdr>
                    <w:top w:val="none" w:sz="0" w:space="0" w:color="auto"/>
                    <w:left w:val="none" w:sz="0" w:space="0" w:color="auto"/>
                    <w:bottom w:val="none" w:sz="0" w:space="0" w:color="auto"/>
                    <w:right w:val="none" w:sz="0" w:space="0" w:color="auto"/>
                  </w:divBdr>
                </w:div>
                <w:div w:id="1453206605">
                  <w:marLeft w:val="0"/>
                  <w:marRight w:val="0"/>
                  <w:marTop w:val="0"/>
                  <w:marBottom w:val="0"/>
                  <w:divBdr>
                    <w:top w:val="none" w:sz="0" w:space="0" w:color="auto"/>
                    <w:left w:val="none" w:sz="0" w:space="0" w:color="auto"/>
                    <w:bottom w:val="none" w:sz="0" w:space="0" w:color="auto"/>
                    <w:right w:val="none" w:sz="0" w:space="0" w:color="auto"/>
                  </w:divBdr>
                </w:div>
                <w:div w:id="1453206614">
                  <w:marLeft w:val="0"/>
                  <w:marRight w:val="0"/>
                  <w:marTop w:val="0"/>
                  <w:marBottom w:val="0"/>
                  <w:divBdr>
                    <w:top w:val="none" w:sz="0" w:space="0" w:color="auto"/>
                    <w:left w:val="none" w:sz="0" w:space="0" w:color="auto"/>
                    <w:bottom w:val="none" w:sz="0" w:space="0" w:color="auto"/>
                    <w:right w:val="none" w:sz="0" w:space="0" w:color="auto"/>
                  </w:divBdr>
                </w:div>
                <w:div w:id="1453206619">
                  <w:marLeft w:val="0"/>
                  <w:marRight w:val="0"/>
                  <w:marTop w:val="0"/>
                  <w:marBottom w:val="0"/>
                  <w:divBdr>
                    <w:top w:val="none" w:sz="0" w:space="0" w:color="auto"/>
                    <w:left w:val="none" w:sz="0" w:space="0" w:color="auto"/>
                    <w:bottom w:val="none" w:sz="0" w:space="0" w:color="auto"/>
                    <w:right w:val="none" w:sz="0" w:space="0" w:color="auto"/>
                  </w:divBdr>
                </w:div>
                <w:div w:id="1453206621">
                  <w:marLeft w:val="0"/>
                  <w:marRight w:val="0"/>
                  <w:marTop w:val="0"/>
                  <w:marBottom w:val="0"/>
                  <w:divBdr>
                    <w:top w:val="none" w:sz="0" w:space="0" w:color="auto"/>
                    <w:left w:val="none" w:sz="0" w:space="0" w:color="auto"/>
                    <w:bottom w:val="none" w:sz="0" w:space="0" w:color="auto"/>
                    <w:right w:val="none" w:sz="0" w:space="0" w:color="auto"/>
                  </w:divBdr>
                </w:div>
                <w:div w:id="1453206623">
                  <w:marLeft w:val="0"/>
                  <w:marRight w:val="0"/>
                  <w:marTop w:val="0"/>
                  <w:marBottom w:val="0"/>
                  <w:divBdr>
                    <w:top w:val="none" w:sz="0" w:space="0" w:color="auto"/>
                    <w:left w:val="none" w:sz="0" w:space="0" w:color="auto"/>
                    <w:bottom w:val="none" w:sz="0" w:space="0" w:color="auto"/>
                    <w:right w:val="none" w:sz="0" w:space="0" w:color="auto"/>
                  </w:divBdr>
                </w:div>
                <w:div w:id="1453206633">
                  <w:marLeft w:val="0"/>
                  <w:marRight w:val="0"/>
                  <w:marTop w:val="0"/>
                  <w:marBottom w:val="0"/>
                  <w:divBdr>
                    <w:top w:val="none" w:sz="0" w:space="0" w:color="auto"/>
                    <w:left w:val="none" w:sz="0" w:space="0" w:color="auto"/>
                    <w:bottom w:val="none" w:sz="0" w:space="0" w:color="auto"/>
                    <w:right w:val="none" w:sz="0" w:space="0" w:color="auto"/>
                  </w:divBdr>
                </w:div>
                <w:div w:id="1453206635">
                  <w:marLeft w:val="0"/>
                  <w:marRight w:val="0"/>
                  <w:marTop w:val="0"/>
                  <w:marBottom w:val="0"/>
                  <w:divBdr>
                    <w:top w:val="none" w:sz="0" w:space="0" w:color="auto"/>
                    <w:left w:val="none" w:sz="0" w:space="0" w:color="auto"/>
                    <w:bottom w:val="none" w:sz="0" w:space="0" w:color="auto"/>
                    <w:right w:val="none" w:sz="0" w:space="0" w:color="auto"/>
                  </w:divBdr>
                </w:div>
                <w:div w:id="1453206653">
                  <w:marLeft w:val="0"/>
                  <w:marRight w:val="0"/>
                  <w:marTop w:val="0"/>
                  <w:marBottom w:val="0"/>
                  <w:divBdr>
                    <w:top w:val="none" w:sz="0" w:space="0" w:color="auto"/>
                    <w:left w:val="none" w:sz="0" w:space="0" w:color="auto"/>
                    <w:bottom w:val="none" w:sz="0" w:space="0" w:color="auto"/>
                    <w:right w:val="none" w:sz="0" w:space="0" w:color="auto"/>
                  </w:divBdr>
                </w:div>
                <w:div w:id="1453206668">
                  <w:marLeft w:val="0"/>
                  <w:marRight w:val="0"/>
                  <w:marTop w:val="0"/>
                  <w:marBottom w:val="0"/>
                  <w:divBdr>
                    <w:top w:val="none" w:sz="0" w:space="0" w:color="auto"/>
                    <w:left w:val="none" w:sz="0" w:space="0" w:color="auto"/>
                    <w:bottom w:val="none" w:sz="0" w:space="0" w:color="auto"/>
                    <w:right w:val="none" w:sz="0" w:space="0" w:color="auto"/>
                  </w:divBdr>
                </w:div>
                <w:div w:id="1453206690">
                  <w:marLeft w:val="0"/>
                  <w:marRight w:val="0"/>
                  <w:marTop w:val="0"/>
                  <w:marBottom w:val="0"/>
                  <w:divBdr>
                    <w:top w:val="none" w:sz="0" w:space="0" w:color="auto"/>
                    <w:left w:val="none" w:sz="0" w:space="0" w:color="auto"/>
                    <w:bottom w:val="none" w:sz="0" w:space="0" w:color="auto"/>
                    <w:right w:val="none" w:sz="0" w:space="0" w:color="auto"/>
                  </w:divBdr>
                </w:div>
                <w:div w:id="1453206698">
                  <w:marLeft w:val="0"/>
                  <w:marRight w:val="0"/>
                  <w:marTop w:val="0"/>
                  <w:marBottom w:val="0"/>
                  <w:divBdr>
                    <w:top w:val="none" w:sz="0" w:space="0" w:color="auto"/>
                    <w:left w:val="none" w:sz="0" w:space="0" w:color="auto"/>
                    <w:bottom w:val="none" w:sz="0" w:space="0" w:color="auto"/>
                    <w:right w:val="none" w:sz="0" w:space="0" w:color="auto"/>
                  </w:divBdr>
                </w:div>
                <w:div w:id="1453206706">
                  <w:marLeft w:val="0"/>
                  <w:marRight w:val="0"/>
                  <w:marTop w:val="0"/>
                  <w:marBottom w:val="0"/>
                  <w:divBdr>
                    <w:top w:val="none" w:sz="0" w:space="0" w:color="auto"/>
                    <w:left w:val="none" w:sz="0" w:space="0" w:color="auto"/>
                    <w:bottom w:val="none" w:sz="0" w:space="0" w:color="auto"/>
                    <w:right w:val="none" w:sz="0" w:space="0" w:color="auto"/>
                  </w:divBdr>
                </w:div>
                <w:div w:id="1453206789">
                  <w:marLeft w:val="0"/>
                  <w:marRight w:val="0"/>
                  <w:marTop w:val="0"/>
                  <w:marBottom w:val="0"/>
                  <w:divBdr>
                    <w:top w:val="none" w:sz="0" w:space="0" w:color="auto"/>
                    <w:left w:val="none" w:sz="0" w:space="0" w:color="auto"/>
                    <w:bottom w:val="none" w:sz="0" w:space="0" w:color="auto"/>
                    <w:right w:val="none" w:sz="0" w:space="0" w:color="auto"/>
                  </w:divBdr>
                </w:div>
                <w:div w:id="1453206830">
                  <w:marLeft w:val="0"/>
                  <w:marRight w:val="0"/>
                  <w:marTop w:val="0"/>
                  <w:marBottom w:val="0"/>
                  <w:divBdr>
                    <w:top w:val="none" w:sz="0" w:space="0" w:color="auto"/>
                    <w:left w:val="none" w:sz="0" w:space="0" w:color="auto"/>
                    <w:bottom w:val="none" w:sz="0" w:space="0" w:color="auto"/>
                    <w:right w:val="none" w:sz="0" w:space="0" w:color="auto"/>
                  </w:divBdr>
                </w:div>
                <w:div w:id="1453206872">
                  <w:marLeft w:val="0"/>
                  <w:marRight w:val="0"/>
                  <w:marTop w:val="0"/>
                  <w:marBottom w:val="0"/>
                  <w:divBdr>
                    <w:top w:val="none" w:sz="0" w:space="0" w:color="auto"/>
                    <w:left w:val="none" w:sz="0" w:space="0" w:color="auto"/>
                    <w:bottom w:val="none" w:sz="0" w:space="0" w:color="auto"/>
                    <w:right w:val="none" w:sz="0" w:space="0" w:color="auto"/>
                  </w:divBdr>
                </w:div>
                <w:div w:id="1453206998">
                  <w:marLeft w:val="0"/>
                  <w:marRight w:val="0"/>
                  <w:marTop w:val="0"/>
                  <w:marBottom w:val="0"/>
                  <w:divBdr>
                    <w:top w:val="none" w:sz="0" w:space="0" w:color="auto"/>
                    <w:left w:val="none" w:sz="0" w:space="0" w:color="auto"/>
                    <w:bottom w:val="none" w:sz="0" w:space="0" w:color="auto"/>
                    <w:right w:val="none" w:sz="0" w:space="0" w:color="auto"/>
                  </w:divBdr>
                </w:div>
                <w:div w:id="1453206999">
                  <w:marLeft w:val="0"/>
                  <w:marRight w:val="0"/>
                  <w:marTop w:val="0"/>
                  <w:marBottom w:val="0"/>
                  <w:divBdr>
                    <w:top w:val="none" w:sz="0" w:space="0" w:color="auto"/>
                    <w:left w:val="none" w:sz="0" w:space="0" w:color="auto"/>
                    <w:bottom w:val="none" w:sz="0" w:space="0" w:color="auto"/>
                    <w:right w:val="none" w:sz="0" w:space="0" w:color="auto"/>
                  </w:divBdr>
                </w:div>
                <w:div w:id="1453207046">
                  <w:marLeft w:val="0"/>
                  <w:marRight w:val="0"/>
                  <w:marTop w:val="0"/>
                  <w:marBottom w:val="0"/>
                  <w:divBdr>
                    <w:top w:val="none" w:sz="0" w:space="0" w:color="auto"/>
                    <w:left w:val="none" w:sz="0" w:space="0" w:color="auto"/>
                    <w:bottom w:val="none" w:sz="0" w:space="0" w:color="auto"/>
                    <w:right w:val="none" w:sz="0" w:space="0" w:color="auto"/>
                  </w:divBdr>
                </w:div>
                <w:div w:id="1453207049">
                  <w:marLeft w:val="0"/>
                  <w:marRight w:val="0"/>
                  <w:marTop w:val="0"/>
                  <w:marBottom w:val="0"/>
                  <w:divBdr>
                    <w:top w:val="none" w:sz="0" w:space="0" w:color="auto"/>
                    <w:left w:val="none" w:sz="0" w:space="0" w:color="auto"/>
                    <w:bottom w:val="none" w:sz="0" w:space="0" w:color="auto"/>
                    <w:right w:val="none" w:sz="0" w:space="0" w:color="auto"/>
                  </w:divBdr>
                </w:div>
                <w:div w:id="1453207051">
                  <w:marLeft w:val="0"/>
                  <w:marRight w:val="0"/>
                  <w:marTop w:val="0"/>
                  <w:marBottom w:val="0"/>
                  <w:divBdr>
                    <w:top w:val="none" w:sz="0" w:space="0" w:color="auto"/>
                    <w:left w:val="none" w:sz="0" w:space="0" w:color="auto"/>
                    <w:bottom w:val="none" w:sz="0" w:space="0" w:color="auto"/>
                    <w:right w:val="none" w:sz="0" w:space="0" w:color="auto"/>
                  </w:divBdr>
                </w:div>
                <w:div w:id="1453207110">
                  <w:marLeft w:val="0"/>
                  <w:marRight w:val="0"/>
                  <w:marTop w:val="0"/>
                  <w:marBottom w:val="0"/>
                  <w:divBdr>
                    <w:top w:val="none" w:sz="0" w:space="0" w:color="auto"/>
                    <w:left w:val="none" w:sz="0" w:space="0" w:color="auto"/>
                    <w:bottom w:val="none" w:sz="0" w:space="0" w:color="auto"/>
                    <w:right w:val="none" w:sz="0" w:space="0" w:color="auto"/>
                  </w:divBdr>
                </w:div>
                <w:div w:id="1453207120">
                  <w:marLeft w:val="0"/>
                  <w:marRight w:val="0"/>
                  <w:marTop w:val="0"/>
                  <w:marBottom w:val="0"/>
                  <w:divBdr>
                    <w:top w:val="none" w:sz="0" w:space="0" w:color="auto"/>
                    <w:left w:val="none" w:sz="0" w:space="0" w:color="auto"/>
                    <w:bottom w:val="none" w:sz="0" w:space="0" w:color="auto"/>
                    <w:right w:val="none" w:sz="0" w:space="0" w:color="auto"/>
                  </w:divBdr>
                </w:div>
                <w:div w:id="1453207127">
                  <w:marLeft w:val="0"/>
                  <w:marRight w:val="0"/>
                  <w:marTop w:val="0"/>
                  <w:marBottom w:val="0"/>
                  <w:divBdr>
                    <w:top w:val="none" w:sz="0" w:space="0" w:color="auto"/>
                    <w:left w:val="none" w:sz="0" w:space="0" w:color="auto"/>
                    <w:bottom w:val="none" w:sz="0" w:space="0" w:color="auto"/>
                    <w:right w:val="none" w:sz="0" w:space="0" w:color="auto"/>
                  </w:divBdr>
                </w:div>
                <w:div w:id="1453207129">
                  <w:marLeft w:val="0"/>
                  <w:marRight w:val="0"/>
                  <w:marTop w:val="0"/>
                  <w:marBottom w:val="0"/>
                  <w:divBdr>
                    <w:top w:val="none" w:sz="0" w:space="0" w:color="auto"/>
                    <w:left w:val="none" w:sz="0" w:space="0" w:color="auto"/>
                    <w:bottom w:val="none" w:sz="0" w:space="0" w:color="auto"/>
                    <w:right w:val="none" w:sz="0" w:space="0" w:color="auto"/>
                  </w:divBdr>
                </w:div>
                <w:div w:id="1453207166">
                  <w:marLeft w:val="0"/>
                  <w:marRight w:val="0"/>
                  <w:marTop w:val="0"/>
                  <w:marBottom w:val="0"/>
                  <w:divBdr>
                    <w:top w:val="none" w:sz="0" w:space="0" w:color="auto"/>
                    <w:left w:val="none" w:sz="0" w:space="0" w:color="auto"/>
                    <w:bottom w:val="none" w:sz="0" w:space="0" w:color="auto"/>
                    <w:right w:val="none" w:sz="0" w:space="0" w:color="auto"/>
                  </w:divBdr>
                </w:div>
                <w:div w:id="1453207198">
                  <w:marLeft w:val="0"/>
                  <w:marRight w:val="0"/>
                  <w:marTop w:val="0"/>
                  <w:marBottom w:val="0"/>
                  <w:divBdr>
                    <w:top w:val="none" w:sz="0" w:space="0" w:color="auto"/>
                    <w:left w:val="none" w:sz="0" w:space="0" w:color="auto"/>
                    <w:bottom w:val="none" w:sz="0" w:space="0" w:color="auto"/>
                    <w:right w:val="none" w:sz="0" w:space="0" w:color="auto"/>
                  </w:divBdr>
                </w:div>
                <w:div w:id="1453207212">
                  <w:marLeft w:val="0"/>
                  <w:marRight w:val="0"/>
                  <w:marTop w:val="0"/>
                  <w:marBottom w:val="0"/>
                  <w:divBdr>
                    <w:top w:val="none" w:sz="0" w:space="0" w:color="auto"/>
                    <w:left w:val="none" w:sz="0" w:space="0" w:color="auto"/>
                    <w:bottom w:val="none" w:sz="0" w:space="0" w:color="auto"/>
                    <w:right w:val="none" w:sz="0" w:space="0" w:color="auto"/>
                  </w:divBdr>
                </w:div>
                <w:div w:id="1453207217">
                  <w:marLeft w:val="0"/>
                  <w:marRight w:val="0"/>
                  <w:marTop w:val="0"/>
                  <w:marBottom w:val="0"/>
                  <w:divBdr>
                    <w:top w:val="none" w:sz="0" w:space="0" w:color="auto"/>
                    <w:left w:val="none" w:sz="0" w:space="0" w:color="auto"/>
                    <w:bottom w:val="none" w:sz="0" w:space="0" w:color="auto"/>
                    <w:right w:val="none" w:sz="0" w:space="0" w:color="auto"/>
                  </w:divBdr>
                </w:div>
                <w:div w:id="1453207231">
                  <w:marLeft w:val="0"/>
                  <w:marRight w:val="0"/>
                  <w:marTop w:val="0"/>
                  <w:marBottom w:val="0"/>
                  <w:divBdr>
                    <w:top w:val="none" w:sz="0" w:space="0" w:color="auto"/>
                    <w:left w:val="none" w:sz="0" w:space="0" w:color="auto"/>
                    <w:bottom w:val="none" w:sz="0" w:space="0" w:color="auto"/>
                    <w:right w:val="none" w:sz="0" w:space="0" w:color="auto"/>
                  </w:divBdr>
                </w:div>
                <w:div w:id="1453207235">
                  <w:marLeft w:val="0"/>
                  <w:marRight w:val="0"/>
                  <w:marTop w:val="0"/>
                  <w:marBottom w:val="0"/>
                  <w:divBdr>
                    <w:top w:val="none" w:sz="0" w:space="0" w:color="auto"/>
                    <w:left w:val="none" w:sz="0" w:space="0" w:color="auto"/>
                    <w:bottom w:val="none" w:sz="0" w:space="0" w:color="auto"/>
                    <w:right w:val="none" w:sz="0" w:space="0" w:color="auto"/>
                  </w:divBdr>
                </w:div>
                <w:div w:id="1453207246">
                  <w:marLeft w:val="0"/>
                  <w:marRight w:val="0"/>
                  <w:marTop w:val="0"/>
                  <w:marBottom w:val="0"/>
                  <w:divBdr>
                    <w:top w:val="none" w:sz="0" w:space="0" w:color="auto"/>
                    <w:left w:val="none" w:sz="0" w:space="0" w:color="auto"/>
                    <w:bottom w:val="none" w:sz="0" w:space="0" w:color="auto"/>
                    <w:right w:val="none" w:sz="0" w:space="0" w:color="auto"/>
                  </w:divBdr>
                </w:div>
                <w:div w:id="1453207282">
                  <w:marLeft w:val="0"/>
                  <w:marRight w:val="0"/>
                  <w:marTop w:val="0"/>
                  <w:marBottom w:val="0"/>
                  <w:divBdr>
                    <w:top w:val="none" w:sz="0" w:space="0" w:color="auto"/>
                    <w:left w:val="none" w:sz="0" w:space="0" w:color="auto"/>
                    <w:bottom w:val="none" w:sz="0" w:space="0" w:color="auto"/>
                    <w:right w:val="none" w:sz="0" w:space="0" w:color="auto"/>
                  </w:divBdr>
                </w:div>
                <w:div w:id="1453207287">
                  <w:marLeft w:val="0"/>
                  <w:marRight w:val="0"/>
                  <w:marTop w:val="0"/>
                  <w:marBottom w:val="0"/>
                  <w:divBdr>
                    <w:top w:val="none" w:sz="0" w:space="0" w:color="auto"/>
                    <w:left w:val="none" w:sz="0" w:space="0" w:color="auto"/>
                    <w:bottom w:val="none" w:sz="0" w:space="0" w:color="auto"/>
                    <w:right w:val="none" w:sz="0" w:space="0" w:color="auto"/>
                  </w:divBdr>
                </w:div>
                <w:div w:id="1453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225">
          <w:marLeft w:val="0"/>
          <w:marRight w:val="0"/>
          <w:marTop w:val="0"/>
          <w:marBottom w:val="150"/>
          <w:divBdr>
            <w:top w:val="none" w:sz="0" w:space="0" w:color="auto"/>
            <w:left w:val="none" w:sz="0" w:space="0" w:color="auto"/>
            <w:bottom w:val="none" w:sz="0" w:space="0" w:color="auto"/>
            <w:right w:val="none" w:sz="0" w:space="0" w:color="auto"/>
          </w:divBdr>
          <w:divsChild>
            <w:div w:id="1453206682">
              <w:marLeft w:val="0"/>
              <w:marRight w:val="0"/>
              <w:marTop w:val="0"/>
              <w:marBottom w:val="0"/>
              <w:divBdr>
                <w:top w:val="none" w:sz="0" w:space="0" w:color="auto"/>
                <w:left w:val="none" w:sz="0" w:space="0" w:color="auto"/>
                <w:bottom w:val="none" w:sz="0" w:space="0" w:color="auto"/>
                <w:right w:val="none" w:sz="0" w:space="0" w:color="auto"/>
              </w:divBdr>
              <w:divsChild>
                <w:div w:id="1453206252">
                  <w:marLeft w:val="0"/>
                  <w:marRight w:val="0"/>
                  <w:marTop w:val="0"/>
                  <w:marBottom w:val="0"/>
                  <w:divBdr>
                    <w:top w:val="none" w:sz="0" w:space="0" w:color="auto"/>
                    <w:left w:val="none" w:sz="0" w:space="0" w:color="auto"/>
                    <w:bottom w:val="none" w:sz="0" w:space="0" w:color="auto"/>
                    <w:right w:val="none" w:sz="0" w:space="0" w:color="auto"/>
                  </w:divBdr>
                </w:div>
                <w:div w:id="1453206262">
                  <w:marLeft w:val="0"/>
                  <w:marRight w:val="0"/>
                  <w:marTop w:val="0"/>
                  <w:marBottom w:val="0"/>
                  <w:divBdr>
                    <w:top w:val="none" w:sz="0" w:space="0" w:color="auto"/>
                    <w:left w:val="none" w:sz="0" w:space="0" w:color="auto"/>
                    <w:bottom w:val="none" w:sz="0" w:space="0" w:color="auto"/>
                    <w:right w:val="none" w:sz="0" w:space="0" w:color="auto"/>
                  </w:divBdr>
                </w:div>
                <w:div w:id="1453206278">
                  <w:marLeft w:val="0"/>
                  <w:marRight w:val="0"/>
                  <w:marTop w:val="0"/>
                  <w:marBottom w:val="0"/>
                  <w:divBdr>
                    <w:top w:val="none" w:sz="0" w:space="0" w:color="auto"/>
                    <w:left w:val="none" w:sz="0" w:space="0" w:color="auto"/>
                    <w:bottom w:val="none" w:sz="0" w:space="0" w:color="auto"/>
                    <w:right w:val="none" w:sz="0" w:space="0" w:color="auto"/>
                  </w:divBdr>
                </w:div>
                <w:div w:id="1453206281">
                  <w:marLeft w:val="0"/>
                  <w:marRight w:val="0"/>
                  <w:marTop w:val="0"/>
                  <w:marBottom w:val="0"/>
                  <w:divBdr>
                    <w:top w:val="none" w:sz="0" w:space="0" w:color="auto"/>
                    <w:left w:val="none" w:sz="0" w:space="0" w:color="auto"/>
                    <w:bottom w:val="none" w:sz="0" w:space="0" w:color="auto"/>
                    <w:right w:val="none" w:sz="0" w:space="0" w:color="auto"/>
                  </w:divBdr>
                </w:div>
                <w:div w:id="1453206296">
                  <w:marLeft w:val="0"/>
                  <w:marRight w:val="0"/>
                  <w:marTop w:val="0"/>
                  <w:marBottom w:val="0"/>
                  <w:divBdr>
                    <w:top w:val="none" w:sz="0" w:space="0" w:color="auto"/>
                    <w:left w:val="none" w:sz="0" w:space="0" w:color="auto"/>
                    <w:bottom w:val="none" w:sz="0" w:space="0" w:color="auto"/>
                    <w:right w:val="none" w:sz="0" w:space="0" w:color="auto"/>
                  </w:divBdr>
                </w:div>
                <w:div w:id="1453206346">
                  <w:marLeft w:val="0"/>
                  <w:marRight w:val="0"/>
                  <w:marTop w:val="0"/>
                  <w:marBottom w:val="0"/>
                  <w:divBdr>
                    <w:top w:val="none" w:sz="0" w:space="0" w:color="auto"/>
                    <w:left w:val="none" w:sz="0" w:space="0" w:color="auto"/>
                    <w:bottom w:val="none" w:sz="0" w:space="0" w:color="auto"/>
                    <w:right w:val="none" w:sz="0" w:space="0" w:color="auto"/>
                  </w:divBdr>
                </w:div>
                <w:div w:id="1453206350">
                  <w:marLeft w:val="0"/>
                  <w:marRight w:val="0"/>
                  <w:marTop w:val="0"/>
                  <w:marBottom w:val="0"/>
                  <w:divBdr>
                    <w:top w:val="none" w:sz="0" w:space="0" w:color="auto"/>
                    <w:left w:val="none" w:sz="0" w:space="0" w:color="auto"/>
                    <w:bottom w:val="none" w:sz="0" w:space="0" w:color="auto"/>
                    <w:right w:val="none" w:sz="0" w:space="0" w:color="auto"/>
                  </w:divBdr>
                </w:div>
                <w:div w:id="1453206455">
                  <w:marLeft w:val="0"/>
                  <w:marRight w:val="0"/>
                  <w:marTop w:val="0"/>
                  <w:marBottom w:val="0"/>
                  <w:divBdr>
                    <w:top w:val="none" w:sz="0" w:space="0" w:color="auto"/>
                    <w:left w:val="none" w:sz="0" w:space="0" w:color="auto"/>
                    <w:bottom w:val="none" w:sz="0" w:space="0" w:color="auto"/>
                    <w:right w:val="none" w:sz="0" w:space="0" w:color="auto"/>
                  </w:divBdr>
                </w:div>
                <w:div w:id="1453206462">
                  <w:marLeft w:val="0"/>
                  <w:marRight w:val="0"/>
                  <w:marTop w:val="0"/>
                  <w:marBottom w:val="0"/>
                  <w:divBdr>
                    <w:top w:val="none" w:sz="0" w:space="0" w:color="auto"/>
                    <w:left w:val="none" w:sz="0" w:space="0" w:color="auto"/>
                    <w:bottom w:val="none" w:sz="0" w:space="0" w:color="auto"/>
                    <w:right w:val="none" w:sz="0" w:space="0" w:color="auto"/>
                  </w:divBdr>
                </w:div>
                <w:div w:id="1453206500">
                  <w:marLeft w:val="0"/>
                  <w:marRight w:val="0"/>
                  <w:marTop w:val="0"/>
                  <w:marBottom w:val="0"/>
                  <w:divBdr>
                    <w:top w:val="none" w:sz="0" w:space="0" w:color="auto"/>
                    <w:left w:val="none" w:sz="0" w:space="0" w:color="auto"/>
                    <w:bottom w:val="none" w:sz="0" w:space="0" w:color="auto"/>
                    <w:right w:val="none" w:sz="0" w:space="0" w:color="auto"/>
                  </w:divBdr>
                </w:div>
                <w:div w:id="1453206504">
                  <w:marLeft w:val="0"/>
                  <w:marRight w:val="0"/>
                  <w:marTop w:val="0"/>
                  <w:marBottom w:val="0"/>
                  <w:divBdr>
                    <w:top w:val="none" w:sz="0" w:space="0" w:color="auto"/>
                    <w:left w:val="none" w:sz="0" w:space="0" w:color="auto"/>
                    <w:bottom w:val="none" w:sz="0" w:space="0" w:color="auto"/>
                    <w:right w:val="none" w:sz="0" w:space="0" w:color="auto"/>
                  </w:divBdr>
                </w:div>
                <w:div w:id="1453206508">
                  <w:marLeft w:val="0"/>
                  <w:marRight w:val="0"/>
                  <w:marTop w:val="0"/>
                  <w:marBottom w:val="0"/>
                  <w:divBdr>
                    <w:top w:val="none" w:sz="0" w:space="0" w:color="auto"/>
                    <w:left w:val="none" w:sz="0" w:space="0" w:color="auto"/>
                    <w:bottom w:val="none" w:sz="0" w:space="0" w:color="auto"/>
                    <w:right w:val="none" w:sz="0" w:space="0" w:color="auto"/>
                  </w:divBdr>
                </w:div>
                <w:div w:id="1453206517">
                  <w:marLeft w:val="0"/>
                  <w:marRight w:val="0"/>
                  <w:marTop w:val="0"/>
                  <w:marBottom w:val="0"/>
                  <w:divBdr>
                    <w:top w:val="none" w:sz="0" w:space="0" w:color="auto"/>
                    <w:left w:val="none" w:sz="0" w:space="0" w:color="auto"/>
                    <w:bottom w:val="none" w:sz="0" w:space="0" w:color="auto"/>
                    <w:right w:val="none" w:sz="0" w:space="0" w:color="auto"/>
                  </w:divBdr>
                </w:div>
                <w:div w:id="1453206535">
                  <w:marLeft w:val="0"/>
                  <w:marRight w:val="0"/>
                  <w:marTop w:val="0"/>
                  <w:marBottom w:val="0"/>
                  <w:divBdr>
                    <w:top w:val="none" w:sz="0" w:space="0" w:color="auto"/>
                    <w:left w:val="none" w:sz="0" w:space="0" w:color="auto"/>
                    <w:bottom w:val="none" w:sz="0" w:space="0" w:color="auto"/>
                    <w:right w:val="none" w:sz="0" w:space="0" w:color="auto"/>
                  </w:divBdr>
                </w:div>
                <w:div w:id="1453206572">
                  <w:marLeft w:val="0"/>
                  <w:marRight w:val="0"/>
                  <w:marTop w:val="0"/>
                  <w:marBottom w:val="0"/>
                  <w:divBdr>
                    <w:top w:val="none" w:sz="0" w:space="0" w:color="auto"/>
                    <w:left w:val="none" w:sz="0" w:space="0" w:color="auto"/>
                    <w:bottom w:val="none" w:sz="0" w:space="0" w:color="auto"/>
                    <w:right w:val="none" w:sz="0" w:space="0" w:color="auto"/>
                  </w:divBdr>
                </w:div>
                <w:div w:id="1453206577">
                  <w:marLeft w:val="0"/>
                  <w:marRight w:val="0"/>
                  <w:marTop w:val="0"/>
                  <w:marBottom w:val="0"/>
                  <w:divBdr>
                    <w:top w:val="none" w:sz="0" w:space="0" w:color="auto"/>
                    <w:left w:val="none" w:sz="0" w:space="0" w:color="auto"/>
                    <w:bottom w:val="none" w:sz="0" w:space="0" w:color="auto"/>
                    <w:right w:val="none" w:sz="0" w:space="0" w:color="auto"/>
                  </w:divBdr>
                </w:div>
                <w:div w:id="1453206585">
                  <w:marLeft w:val="0"/>
                  <w:marRight w:val="0"/>
                  <w:marTop w:val="0"/>
                  <w:marBottom w:val="0"/>
                  <w:divBdr>
                    <w:top w:val="none" w:sz="0" w:space="0" w:color="auto"/>
                    <w:left w:val="none" w:sz="0" w:space="0" w:color="auto"/>
                    <w:bottom w:val="none" w:sz="0" w:space="0" w:color="auto"/>
                    <w:right w:val="none" w:sz="0" w:space="0" w:color="auto"/>
                  </w:divBdr>
                </w:div>
                <w:div w:id="1453206594">
                  <w:marLeft w:val="0"/>
                  <w:marRight w:val="0"/>
                  <w:marTop w:val="0"/>
                  <w:marBottom w:val="0"/>
                  <w:divBdr>
                    <w:top w:val="none" w:sz="0" w:space="0" w:color="auto"/>
                    <w:left w:val="none" w:sz="0" w:space="0" w:color="auto"/>
                    <w:bottom w:val="none" w:sz="0" w:space="0" w:color="auto"/>
                    <w:right w:val="none" w:sz="0" w:space="0" w:color="auto"/>
                  </w:divBdr>
                </w:div>
                <w:div w:id="1453206595">
                  <w:marLeft w:val="0"/>
                  <w:marRight w:val="0"/>
                  <w:marTop w:val="0"/>
                  <w:marBottom w:val="0"/>
                  <w:divBdr>
                    <w:top w:val="none" w:sz="0" w:space="0" w:color="auto"/>
                    <w:left w:val="none" w:sz="0" w:space="0" w:color="auto"/>
                    <w:bottom w:val="none" w:sz="0" w:space="0" w:color="auto"/>
                    <w:right w:val="none" w:sz="0" w:space="0" w:color="auto"/>
                  </w:divBdr>
                </w:div>
                <w:div w:id="1453206624">
                  <w:marLeft w:val="0"/>
                  <w:marRight w:val="0"/>
                  <w:marTop w:val="0"/>
                  <w:marBottom w:val="0"/>
                  <w:divBdr>
                    <w:top w:val="none" w:sz="0" w:space="0" w:color="auto"/>
                    <w:left w:val="none" w:sz="0" w:space="0" w:color="auto"/>
                    <w:bottom w:val="none" w:sz="0" w:space="0" w:color="auto"/>
                    <w:right w:val="none" w:sz="0" w:space="0" w:color="auto"/>
                  </w:divBdr>
                </w:div>
                <w:div w:id="1453206638">
                  <w:marLeft w:val="0"/>
                  <w:marRight w:val="0"/>
                  <w:marTop w:val="0"/>
                  <w:marBottom w:val="0"/>
                  <w:divBdr>
                    <w:top w:val="none" w:sz="0" w:space="0" w:color="auto"/>
                    <w:left w:val="none" w:sz="0" w:space="0" w:color="auto"/>
                    <w:bottom w:val="none" w:sz="0" w:space="0" w:color="auto"/>
                    <w:right w:val="none" w:sz="0" w:space="0" w:color="auto"/>
                  </w:divBdr>
                </w:div>
                <w:div w:id="1453206686">
                  <w:marLeft w:val="0"/>
                  <w:marRight w:val="0"/>
                  <w:marTop w:val="0"/>
                  <w:marBottom w:val="0"/>
                  <w:divBdr>
                    <w:top w:val="none" w:sz="0" w:space="0" w:color="auto"/>
                    <w:left w:val="none" w:sz="0" w:space="0" w:color="auto"/>
                    <w:bottom w:val="none" w:sz="0" w:space="0" w:color="auto"/>
                    <w:right w:val="none" w:sz="0" w:space="0" w:color="auto"/>
                  </w:divBdr>
                </w:div>
                <w:div w:id="1453206694">
                  <w:marLeft w:val="0"/>
                  <w:marRight w:val="0"/>
                  <w:marTop w:val="0"/>
                  <w:marBottom w:val="0"/>
                  <w:divBdr>
                    <w:top w:val="none" w:sz="0" w:space="0" w:color="auto"/>
                    <w:left w:val="none" w:sz="0" w:space="0" w:color="auto"/>
                    <w:bottom w:val="none" w:sz="0" w:space="0" w:color="auto"/>
                    <w:right w:val="none" w:sz="0" w:space="0" w:color="auto"/>
                  </w:divBdr>
                </w:div>
                <w:div w:id="1453206722">
                  <w:marLeft w:val="0"/>
                  <w:marRight w:val="0"/>
                  <w:marTop w:val="0"/>
                  <w:marBottom w:val="0"/>
                  <w:divBdr>
                    <w:top w:val="none" w:sz="0" w:space="0" w:color="auto"/>
                    <w:left w:val="none" w:sz="0" w:space="0" w:color="auto"/>
                    <w:bottom w:val="none" w:sz="0" w:space="0" w:color="auto"/>
                    <w:right w:val="none" w:sz="0" w:space="0" w:color="auto"/>
                  </w:divBdr>
                </w:div>
                <w:div w:id="1453206735">
                  <w:marLeft w:val="0"/>
                  <w:marRight w:val="0"/>
                  <w:marTop w:val="0"/>
                  <w:marBottom w:val="0"/>
                  <w:divBdr>
                    <w:top w:val="none" w:sz="0" w:space="0" w:color="auto"/>
                    <w:left w:val="none" w:sz="0" w:space="0" w:color="auto"/>
                    <w:bottom w:val="none" w:sz="0" w:space="0" w:color="auto"/>
                    <w:right w:val="none" w:sz="0" w:space="0" w:color="auto"/>
                  </w:divBdr>
                </w:div>
                <w:div w:id="1453206750">
                  <w:marLeft w:val="0"/>
                  <w:marRight w:val="0"/>
                  <w:marTop w:val="0"/>
                  <w:marBottom w:val="0"/>
                  <w:divBdr>
                    <w:top w:val="none" w:sz="0" w:space="0" w:color="auto"/>
                    <w:left w:val="none" w:sz="0" w:space="0" w:color="auto"/>
                    <w:bottom w:val="none" w:sz="0" w:space="0" w:color="auto"/>
                    <w:right w:val="none" w:sz="0" w:space="0" w:color="auto"/>
                  </w:divBdr>
                </w:div>
                <w:div w:id="1453206757">
                  <w:marLeft w:val="0"/>
                  <w:marRight w:val="0"/>
                  <w:marTop w:val="0"/>
                  <w:marBottom w:val="0"/>
                  <w:divBdr>
                    <w:top w:val="none" w:sz="0" w:space="0" w:color="auto"/>
                    <w:left w:val="none" w:sz="0" w:space="0" w:color="auto"/>
                    <w:bottom w:val="none" w:sz="0" w:space="0" w:color="auto"/>
                    <w:right w:val="none" w:sz="0" w:space="0" w:color="auto"/>
                  </w:divBdr>
                </w:div>
                <w:div w:id="1453206783">
                  <w:marLeft w:val="0"/>
                  <w:marRight w:val="0"/>
                  <w:marTop w:val="0"/>
                  <w:marBottom w:val="0"/>
                  <w:divBdr>
                    <w:top w:val="none" w:sz="0" w:space="0" w:color="auto"/>
                    <w:left w:val="none" w:sz="0" w:space="0" w:color="auto"/>
                    <w:bottom w:val="none" w:sz="0" w:space="0" w:color="auto"/>
                    <w:right w:val="none" w:sz="0" w:space="0" w:color="auto"/>
                  </w:divBdr>
                </w:div>
                <w:div w:id="1453206786">
                  <w:marLeft w:val="0"/>
                  <w:marRight w:val="0"/>
                  <w:marTop w:val="0"/>
                  <w:marBottom w:val="0"/>
                  <w:divBdr>
                    <w:top w:val="none" w:sz="0" w:space="0" w:color="auto"/>
                    <w:left w:val="none" w:sz="0" w:space="0" w:color="auto"/>
                    <w:bottom w:val="none" w:sz="0" w:space="0" w:color="auto"/>
                    <w:right w:val="none" w:sz="0" w:space="0" w:color="auto"/>
                  </w:divBdr>
                </w:div>
                <w:div w:id="1453206796">
                  <w:marLeft w:val="0"/>
                  <w:marRight w:val="0"/>
                  <w:marTop w:val="0"/>
                  <w:marBottom w:val="0"/>
                  <w:divBdr>
                    <w:top w:val="none" w:sz="0" w:space="0" w:color="auto"/>
                    <w:left w:val="none" w:sz="0" w:space="0" w:color="auto"/>
                    <w:bottom w:val="none" w:sz="0" w:space="0" w:color="auto"/>
                    <w:right w:val="none" w:sz="0" w:space="0" w:color="auto"/>
                  </w:divBdr>
                </w:div>
                <w:div w:id="1453206809">
                  <w:marLeft w:val="0"/>
                  <w:marRight w:val="0"/>
                  <w:marTop w:val="0"/>
                  <w:marBottom w:val="0"/>
                  <w:divBdr>
                    <w:top w:val="none" w:sz="0" w:space="0" w:color="auto"/>
                    <w:left w:val="none" w:sz="0" w:space="0" w:color="auto"/>
                    <w:bottom w:val="none" w:sz="0" w:space="0" w:color="auto"/>
                    <w:right w:val="none" w:sz="0" w:space="0" w:color="auto"/>
                  </w:divBdr>
                </w:div>
                <w:div w:id="1453206817">
                  <w:marLeft w:val="0"/>
                  <w:marRight w:val="0"/>
                  <w:marTop w:val="0"/>
                  <w:marBottom w:val="0"/>
                  <w:divBdr>
                    <w:top w:val="none" w:sz="0" w:space="0" w:color="auto"/>
                    <w:left w:val="none" w:sz="0" w:space="0" w:color="auto"/>
                    <w:bottom w:val="none" w:sz="0" w:space="0" w:color="auto"/>
                    <w:right w:val="none" w:sz="0" w:space="0" w:color="auto"/>
                  </w:divBdr>
                </w:div>
                <w:div w:id="1453206818">
                  <w:marLeft w:val="0"/>
                  <w:marRight w:val="0"/>
                  <w:marTop w:val="0"/>
                  <w:marBottom w:val="0"/>
                  <w:divBdr>
                    <w:top w:val="none" w:sz="0" w:space="0" w:color="auto"/>
                    <w:left w:val="none" w:sz="0" w:space="0" w:color="auto"/>
                    <w:bottom w:val="none" w:sz="0" w:space="0" w:color="auto"/>
                    <w:right w:val="none" w:sz="0" w:space="0" w:color="auto"/>
                  </w:divBdr>
                </w:div>
                <w:div w:id="1453206863">
                  <w:marLeft w:val="0"/>
                  <w:marRight w:val="0"/>
                  <w:marTop w:val="0"/>
                  <w:marBottom w:val="0"/>
                  <w:divBdr>
                    <w:top w:val="none" w:sz="0" w:space="0" w:color="auto"/>
                    <w:left w:val="none" w:sz="0" w:space="0" w:color="auto"/>
                    <w:bottom w:val="none" w:sz="0" w:space="0" w:color="auto"/>
                    <w:right w:val="none" w:sz="0" w:space="0" w:color="auto"/>
                  </w:divBdr>
                </w:div>
                <w:div w:id="1453206864">
                  <w:marLeft w:val="0"/>
                  <w:marRight w:val="0"/>
                  <w:marTop w:val="0"/>
                  <w:marBottom w:val="0"/>
                  <w:divBdr>
                    <w:top w:val="none" w:sz="0" w:space="0" w:color="auto"/>
                    <w:left w:val="none" w:sz="0" w:space="0" w:color="auto"/>
                    <w:bottom w:val="none" w:sz="0" w:space="0" w:color="auto"/>
                    <w:right w:val="none" w:sz="0" w:space="0" w:color="auto"/>
                  </w:divBdr>
                </w:div>
                <w:div w:id="1453206883">
                  <w:marLeft w:val="0"/>
                  <w:marRight w:val="0"/>
                  <w:marTop w:val="0"/>
                  <w:marBottom w:val="0"/>
                  <w:divBdr>
                    <w:top w:val="none" w:sz="0" w:space="0" w:color="auto"/>
                    <w:left w:val="none" w:sz="0" w:space="0" w:color="auto"/>
                    <w:bottom w:val="none" w:sz="0" w:space="0" w:color="auto"/>
                    <w:right w:val="none" w:sz="0" w:space="0" w:color="auto"/>
                  </w:divBdr>
                </w:div>
                <w:div w:id="1453206889">
                  <w:marLeft w:val="0"/>
                  <w:marRight w:val="0"/>
                  <w:marTop w:val="0"/>
                  <w:marBottom w:val="0"/>
                  <w:divBdr>
                    <w:top w:val="none" w:sz="0" w:space="0" w:color="auto"/>
                    <w:left w:val="none" w:sz="0" w:space="0" w:color="auto"/>
                    <w:bottom w:val="none" w:sz="0" w:space="0" w:color="auto"/>
                    <w:right w:val="none" w:sz="0" w:space="0" w:color="auto"/>
                  </w:divBdr>
                </w:div>
                <w:div w:id="1453206893">
                  <w:marLeft w:val="0"/>
                  <w:marRight w:val="0"/>
                  <w:marTop w:val="0"/>
                  <w:marBottom w:val="0"/>
                  <w:divBdr>
                    <w:top w:val="none" w:sz="0" w:space="0" w:color="auto"/>
                    <w:left w:val="none" w:sz="0" w:space="0" w:color="auto"/>
                    <w:bottom w:val="none" w:sz="0" w:space="0" w:color="auto"/>
                    <w:right w:val="none" w:sz="0" w:space="0" w:color="auto"/>
                  </w:divBdr>
                </w:div>
                <w:div w:id="1453206915">
                  <w:marLeft w:val="0"/>
                  <w:marRight w:val="0"/>
                  <w:marTop w:val="0"/>
                  <w:marBottom w:val="0"/>
                  <w:divBdr>
                    <w:top w:val="none" w:sz="0" w:space="0" w:color="auto"/>
                    <w:left w:val="none" w:sz="0" w:space="0" w:color="auto"/>
                    <w:bottom w:val="none" w:sz="0" w:space="0" w:color="auto"/>
                    <w:right w:val="none" w:sz="0" w:space="0" w:color="auto"/>
                  </w:divBdr>
                </w:div>
                <w:div w:id="1453206938">
                  <w:marLeft w:val="0"/>
                  <w:marRight w:val="0"/>
                  <w:marTop w:val="0"/>
                  <w:marBottom w:val="0"/>
                  <w:divBdr>
                    <w:top w:val="none" w:sz="0" w:space="0" w:color="auto"/>
                    <w:left w:val="none" w:sz="0" w:space="0" w:color="auto"/>
                    <w:bottom w:val="none" w:sz="0" w:space="0" w:color="auto"/>
                    <w:right w:val="none" w:sz="0" w:space="0" w:color="auto"/>
                  </w:divBdr>
                </w:div>
                <w:div w:id="1453206950">
                  <w:marLeft w:val="0"/>
                  <w:marRight w:val="0"/>
                  <w:marTop w:val="0"/>
                  <w:marBottom w:val="0"/>
                  <w:divBdr>
                    <w:top w:val="none" w:sz="0" w:space="0" w:color="auto"/>
                    <w:left w:val="none" w:sz="0" w:space="0" w:color="auto"/>
                    <w:bottom w:val="none" w:sz="0" w:space="0" w:color="auto"/>
                    <w:right w:val="none" w:sz="0" w:space="0" w:color="auto"/>
                  </w:divBdr>
                </w:div>
                <w:div w:id="1453206962">
                  <w:marLeft w:val="0"/>
                  <w:marRight w:val="0"/>
                  <w:marTop w:val="0"/>
                  <w:marBottom w:val="0"/>
                  <w:divBdr>
                    <w:top w:val="none" w:sz="0" w:space="0" w:color="auto"/>
                    <w:left w:val="none" w:sz="0" w:space="0" w:color="auto"/>
                    <w:bottom w:val="none" w:sz="0" w:space="0" w:color="auto"/>
                    <w:right w:val="none" w:sz="0" w:space="0" w:color="auto"/>
                  </w:divBdr>
                </w:div>
                <w:div w:id="1453206967">
                  <w:marLeft w:val="0"/>
                  <w:marRight w:val="0"/>
                  <w:marTop w:val="0"/>
                  <w:marBottom w:val="0"/>
                  <w:divBdr>
                    <w:top w:val="none" w:sz="0" w:space="0" w:color="auto"/>
                    <w:left w:val="none" w:sz="0" w:space="0" w:color="auto"/>
                    <w:bottom w:val="none" w:sz="0" w:space="0" w:color="auto"/>
                    <w:right w:val="none" w:sz="0" w:space="0" w:color="auto"/>
                  </w:divBdr>
                </w:div>
                <w:div w:id="1453206971">
                  <w:marLeft w:val="0"/>
                  <w:marRight w:val="0"/>
                  <w:marTop w:val="0"/>
                  <w:marBottom w:val="0"/>
                  <w:divBdr>
                    <w:top w:val="none" w:sz="0" w:space="0" w:color="auto"/>
                    <w:left w:val="none" w:sz="0" w:space="0" w:color="auto"/>
                    <w:bottom w:val="none" w:sz="0" w:space="0" w:color="auto"/>
                    <w:right w:val="none" w:sz="0" w:space="0" w:color="auto"/>
                  </w:divBdr>
                </w:div>
                <w:div w:id="1453206978">
                  <w:marLeft w:val="0"/>
                  <w:marRight w:val="0"/>
                  <w:marTop w:val="0"/>
                  <w:marBottom w:val="0"/>
                  <w:divBdr>
                    <w:top w:val="none" w:sz="0" w:space="0" w:color="auto"/>
                    <w:left w:val="none" w:sz="0" w:space="0" w:color="auto"/>
                    <w:bottom w:val="none" w:sz="0" w:space="0" w:color="auto"/>
                    <w:right w:val="none" w:sz="0" w:space="0" w:color="auto"/>
                  </w:divBdr>
                </w:div>
                <w:div w:id="1453206982">
                  <w:marLeft w:val="0"/>
                  <w:marRight w:val="0"/>
                  <w:marTop w:val="0"/>
                  <w:marBottom w:val="0"/>
                  <w:divBdr>
                    <w:top w:val="none" w:sz="0" w:space="0" w:color="auto"/>
                    <w:left w:val="none" w:sz="0" w:space="0" w:color="auto"/>
                    <w:bottom w:val="none" w:sz="0" w:space="0" w:color="auto"/>
                    <w:right w:val="none" w:sz="0" w:space="0" w:color="auto"/>
                  </w:divBdr>
                </w:div>
                <w:div w:id="1453206993">
                  <w:marLeft w:val="0"/>
                  <w:marRight w:val="0"/>
                  <w:marTop w:val="0"/>
                  <w:marBottom w:val="0"/>
                  <w:divBdr>
                    <w:top w:val="none" w:sz="0" w:space="0" w:color="auto"/>
                    <w:left w:val="none" w:sz="0" w:space="0" w:color="auto"/>
                    <w:bottom w:val="none" w:sz="0" w:space="0" w:color="auto"/>
                    <w:right w:val="none" w:sz="0" w:space="0" w:color="auto"/>
                  </w:divBdr>
                </w:div>
                <w:div w:id="1453207001">
                  <w:marLeft w:val="0"/>
                  <w:marRight w:val="0"/>
                  <w:marTop w:val="0"/>
                  <w:marBottom w:val="0"/>
                  <w:divBdr>
                    <w:top w:val="none" w:sz="0" w:space="0" w:color="auto"/>
                    <w:left w:val="none" w:sz="0" w:space="0" w:color="auto"/>
                    <w:bottom w:val="none" w:sz="0" w:space="0" w:color="auto"/>
                    <w:right w:val="none" w:sz="0" w:space="0" w:color="auto"/>
                  </w:divBdr>
                </w:div>
                <w:div w:id="1453207003">
                  <w:marLeft w:val="0"/>
                  <w:marRight w:val="0"/>
                  <w:marTop w:val="0"/>
                  <w:marBottom w:val="0"/>
                  <w:divBdr>
                    <w:top w:val="none" w:sz="0" w:space="0" w:color="auto"/>
                    <w:left w:val="none" w:sz="0" w:space="0" w:color="auto"/>
                    <w:bottom w:val="none" w:sz="0" w:space="0" w:color="auto"/>
                    <w:right w:val="none" w:sz="0" w:space="0" w:color="auto"/>
                  </w:divBdr>
                </w:div>
                <w:div w:id="1453207027">
                  <w:marLeft w:val="0"/>
                  <w:marRight w:val="0"/>
                  <w:marTop w:val="0"/>
                  <w:marBottom w:val="0"/>
                  <w:divBdr>
                    <w:top w:val="none" w:sz="0" w:space="0" w:color="auto"/>
                    <w:left w:val="none" w:sz="0" w:space="0" w:color="auto"/>
                    <w:bottom w:val="none" w:sz="0" w:space="0" w:color="auto"/>
                    <w:right w:val="none" w:sz="0" w:space="0" w:color="auto"/>
                  </w:divBdr>
                </w:div>
                <w:div w:id="1453207028">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1453207059">
                  <w:marLeft w:val="0"/>
                  <w:marRight w:val="0"/>
                  <w:marTop w:val="0"/>
                  <w:marBottom w:val="0"/>
                  <w:divBdr>
                    <w:top w:val="none" w:sz="0" w:space="0" w:color="auto"/>
                    <w:left w:val="none" w:sz="0" w:space="0" w:color="auto"/>
                    <w:bottom w:val="none" w:sz="0" w:space="0" w:color="auto"/>
                    <w:right w:val="none" w:sz="0" w:space="0" w:color="auto"/>
                  </w:divBdr>
                </w:div>
                <w:div w:id="1453207060">
                  <w:marLeft w:val="0"/>
                  <w:marRight w:val="0"/>
                  <w:marTop w:val="0"/>
                  <w:marBottom w:val="0"/>
                  <w:divBdr>
                    <w:top w:val="none" w:sz="0" w:space="0" w:color="auto"/>
                    <w:left w:val="none" w:sz="0" w:space="0" w:color="auto"/>
                    <w:bottom w:val="none" w:sz="0" w:space="0" w:color="auto"/>
                    <w:right w:val="none" w:sz="0" w:space="0" w:color="auto"/>
                  </w:divBdr>
                </w:div>
                <w:div w:id="1453207125">
                  <w:marLeft w:val="0"/>
                  <w:marRight w:val="0"/>
                  <w:marTop w:val="0"/>
                  <w:marBottom w:val="0"/>
                  <w:divBdr>
                    <w:top w:val="none" w:sz="0" w:space="0" w:color="auto"/>
                    <w:left w:val="none" w:sz="0" w:space="0" w:color="auto"/>
                    <w:bottom w:val="none" w:sz="0" w:space="0" w:color="auto"/>
                    <w:right w:val="none" w:sz="0" w:space="0" w:color="auto"/>
                  </w:divBdr>
                </w:div>
                <w:div w:id="1453207137">
                  <w:marLeft w:val="0"/>
                  <w:marRight w:val="0"/>
                  <w:marTop w:val="0"/>
                  <w:marBottom w:val="0"/>
                  <w:divBdr>
                    <w:top w:val="none" w:sz="0" w:space="0" w:color="auto"/>
                    <w:left w:val="none" w:sz="0" w:space="0" w:color="auto"/>
                    <w:bottom w:val="none" w:sz="0" w:space="0" w:color="auto"/>
                    <w:right w:val="none" w:sz="0" w:space="0" w:color="auto"/>
                  </w:divBdr>
                </w:div>
                <w:div w:id="1453207143">
                  <w:marLeft w:val="0"/>
                  <w:marRight w:val="0"/>
                  <w:marTop w:val="0"/>
                  <w:marBottom w:val="0"/>
                  <w:divBdr>
                    <w:top w:val="none" w:sz="0" w:space="0" w:color="auto"/>
                    <w:left w:val="none" w:sz="0" w:space="0" w:color="auto"/>
                    <w:bottom w:val="none" w:sz="0" w:space="0" w:color="auto"/>
                    <w:right w:val="none" w:sz="0" w:space="0" w:color="auto"/>
                  </w:divBdr>
                </w:div>
                <w:div w:id="1453207152">
                  <w:marLeft w:val="0"/>
                  <w:marRight w:val="0"/>
                  <w:marTop w:val="0"/>
                  <w:marBottom w:val="0"/>
                  <w:divBdr>
                    <w:top w:val="none" w:sz="0" w:space="0" w:color="auto"/>
                    <w:left w:val="none" w:sz="0" w:space="0" w:color="auto"/>
                    <w:bottom w:val="none" w:sz="0" w:space="0" w:color="auto"/>
                    <w:right w:val="none" w:sz="0" w:space="0" w:color="auto"/>
                  </w:divBdr>
                </w:div>
                <w:div w:id="1453207154">
                  <w:marLeft w:val="0"/>
                  <w:marRight w:val="0"/>
                  <w:marTop w:val="0"/>
                  <w:marBottom w:val="0"/>
                  <w:divBdr>
                    <w:top w:val="none" w:sz="0" w:space="0" w:color="auto"/>
                    <w:left w:val="none" w:sz="0" w:space="0" w:color="auto"/>
                    <w:bottom w:val="none" w:sz="0" w:space="0" w:color="auto"/>
                    <w:right w:val="none" w:sz="0" w:space="0" w:color="auto"/>
                  </w:divBdr>
                </w:div>
                <w:div w:id="1453207165">
                  <w:marLeft w:val="0"/>
                  <w:marRight w:val="0"/>
                  <w:marTop w:val="0"/>
                  <w:marBottom w:val="0"/>
                  <w:divBdr>
                    <w:top w:val="none" w:sz="0" w:space="0" w:color="auto"/>
                    <w:left w:val="none" w:sz="0" w:space="0" w:color="auto"/>
                    <w:bottom w:val="none" w:sz="0" w:space="0" w:color="auto"/>
                    <w:right w:val="none" w:sz="0" w:space="0" w:color="auto"/>
                  </w:divBdr>
                </w:div>
                <w:div w:id="1453207186">
                  <w:marLeft w:val="0"/>
                  <w:marRight w:val="0"/>
                  <w:marTop w:val="0"/>
                  <w:marBottom w:val="0"/>
                  <w:divBdr>
                    <w:top w:val="none" w:sz="0" w:space="0" w:color="auto"/>
                    <w:left w:val="none" w:sz="0" w:space="0" w:color="auto"/>
                    <w:bottom w:val="none" w:sz="0" w:space="0" w:color="auto"/>
                    <w:right w:val="none" w:sz="0" w:space="0" w:color="auto"/>
                  </w:divBdr>
                </w:div>
                <w:div w:id="1453207193">
                  <w:marLeft w:val="0"/>
                  <w:marRight w:val="0"/>
                  <w:marTop w:val="0"/>
                  <w:marBottom w:val="0"/>
                  <w:divBdr>
                    <w:top w:val="none" w:sz="0" w:space="0" w:color="auto"/>
                    <w:left w:val="none" w:sz="0" w:space="0" w:color="auto"/>
                    <w:bottom w:val="none" w:sz="0" w:space="0" w:color="auto"/>
                    <w:right w:val="none" w:sz="0" w:space="0" w:color="auto"/>
                  </w:divBdr>
                </w:div>
                <w:div w:id="1453207215">
                  <w:marLeft w:val="0"/>
                  <w:marRight w:val="0"/>
                  <w:marTop w:val="0"/>
                  <w:marBottom w:val="0"/>
                  <w:divBdr>
                    <w:top w:val="none" w:sz="0" w:space="0" w:color="auto"/>
                    <w:left w:val="none" w:sz="0" w:space="0" w:color="auto"/>
                    <w:bottom w:val="none" w:sz="0" w:space="0" w:color="auto"/>
                    <w:right w:val="none" w:sz="0" w:space="0" w:color="auto"/>
                  </w:divBdr>
                </w:div>
                <w:div w:id="1453207220">
                  <w:marLeft w:val="0"/>
                  <w:marRight w:val="0"/>
                  <w:marTop w:val="0"/>
                  <w:marBottom w:val="0"/>
                  <w:divBdr>
                    <w:top w:val="none" w:sz="0" w:space="0" w:color="auto"/>
                    <w:left w:val="none" w:sz="0" w:space="0" w:color="auto"/>
                    <w:bottom w:val="none" w:sz="0" w:space="0" w:color="auto"/>
                    <w:right w:val="none" w:sz="0" w:space="0" w:color="auto"/>
                  </w:divBdr>
                </w:div>
                <w:div w:id="1453207226">
                  <w:marLeft w:val="0"/>
                  <w:marRight w:val="0"/>
                  <w:marTop w:val="0"/>
                  <w:marBottom w:val="0"/>
                  <w:divBdr>
                    <w:top w:val="none" w:sz="0" w:space="0" w:color="auto"/>
                    <w:left w:val="none" w:sz="0" w:space="0" w:color="auto"/>
                    <w:bottom w:val="none" w:sz="0" w:space="0" w:color="auto"/>
                    <w:right w:val="none" w:sz="0" w:space="0" w:color="auto"/>
                  </w:divBdr>
                </w:div>
                <w:div w:id="1453207230">
                  <w:marLeft w:val="0"/>
                  <w:marRight w:val="0"/>
                  <w:marTop w:val="0"/>
                  <w:marBottom w:val="0"/>
                  <w:divBdr>
                    <w:top w:val="none" w:sz="0" w:space="0" w:color="auto"/>
                    <w:left w:val="none" w:sz="0" w:space="0" w:color="auto"/>
                    <w:bottom w:val="none" w:sz="0" w:space="0" w:color="auto"/>
                    <w:right w:val="none" w:sz="0" w:space="0" w:color="auto"/>
                  </w:divBdr>
                </w:div>
                <w:div w:id="1453207236">
                  <w:marLeft w:val="0"/>
                  <w:marRight w:val="0"/>
                  <w:marTop w:val="0"/>
                  <w:marBottom w:val="0"/>
                  <w:divBdr>
                    <w:top w:val="none" w:sz="0" w:space="0" w:color="auto"/>
                    <w:left w:val="none" w:sz="0" w:space="0" w:color="auto"/>
                    <w:bottom w:val="none" w:sz="0" w:space="0" w:color="auto"/>
                    <w:right w:val="none" w:sz="0" w:space="0" w:color="auto"/>
                  </w:divBdr>
                </w:div>
                <w:div w:id="1453207260">
                  <w:marLeft w:val="0"/>
                  <w:marRight w:val="0"/>
                  <w:marTop w:val="0"/>
                  <w:marBottom w:val="0"/>
                  <w:divBdr>
                    <w:top w:val="none" w:sz="0" w:space="0" w:color="auto"/>
                    <w:left w:val="none" w:sz="0" w:space="0" w:color="auto"/>
                    <w:bottom w:val="none" w:sz="0" w:space="0" w:color="auto"/>
                    <w:right w:val="none" w:sz="0" w:space="0" w:color="auto"/>
                  </w:divBdr>
                </w:div>
                <w:div w:id="1453207269">
                  <w:marLeft w:val="0"/>
                  <w:marRight w:val="0"/>
                  <w:marTop w:val="0"/>
                  <w:marBottom w:val="0"/>
                  <w:divBdr>
                    <w:top w:val="none" w:sz="0" w:space="0" w:color="auto"/>
                    <w:left w:val="none" w:sz="0" w:space="0" w:color="auto"/>
                    <w:bottom w:val="none" w:sz="0" w:space="0" w:color="auto"/>
                    <w:right w:val="none" w:sz="0" w:space="0" w:color="auto"/>
                  </w:divBdr>
                </w:div>
                <w:div w:id="1453207284">
                  <w:marLeft w:val="0"/>
                  <w:marRight w:val="0"/>
                  <w:marTop w:val="0"/>
                  <w:marBottom w:val="0"/>
                  <w:divBdr>
                    <w:top w:val="none" w:sz="0" w:space="0" w:color="auto"/>
                    <w:left w:val="none" w:sz="0" w:space="0" w:color="auto"/>
                    <w:bottom w:val="none" w:sz="0" w:space="0" w:color="auto"/>
                    <w:right w:val="none" w:sz="0" w:space="0" w:color="auto"/>
                  </w:divBdr>
                </w:div>
                <w:div w:id="1453207297">
                  <w:marLeft w:val="0"/>
                  <w:marRight w:val="0"/>
                  <w:marTop w:val="0"/>
                  <w:marBottom w:val="0"/>
                  <w:divBdr>
                    <w:top w:val="none" w:sz="0" w:space="0" w:color="auto"/>
                    <w:left w:val="none" w:sz="0" w:space="0" w:color="auto"/>
                    <w:bottom w:val="none" w:sz="0" w:space="0" w:color="auto"/>
                    <w:right w:val="none" w:sz="0" w:space="0" w:color="auto"/>
                  </w:divBdr>
                </w:div>
                <w:div w:id="14532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879">
      <w:marLeft w:val="0"/>
      <w:marRight w:val="0"/>
      <w:marTop w:val="0"/>
      <w:marBottom w:val="0"/>
      <w:divBdr>
        <w:top w:val="none" w:sz="0" w:space="0" w:color="auto"/>
        <w:left w:val="none" w:sz="0" w:space="0" w:color="auto"/>
        <w:bottom w:val="none" w:sz="0" w:space="0" w:color="auto"/>
        <w:right w:val="none" w:sz="0" w:space="0" w:color="auto"/>
      </w:divBdr>
      <w:divsChild>
        <w:div w:id="1453206348">
          <w:marLeft w:val="0"/>
          <w:marRight w:val="0"/>
          <w:marTop w:val="0"/>
          <w:marBottom w:val="150"/>
          <w:divBdr>
            <w:top w:val="none" w:sz="0" w:space="0" w:color="auto"/>
            <w:left w:val="none" w:sz="0" w:space="0" w:color="auto"/>
            <w:bottom w:val="none" w:sz="0" w:space="0" w:color="auto"/>
            <w:right w:val="none" w:sz="0" w:space="0" w:color="auto"/>
          </w:divBdr>
          <w:divsChild>
            <w:div w:id="1453206699">
              <w:marLeft w:val="0"/>
              <w:marRight w:val="0"/>
              <w:marTop w:val="0"/>
              <w:marBottom w:val="0"/>
              <w:divBdr>
                <w:top w:val="none" w:sz="0" w:space="0" w:color="auto"/>
                <w:left w:val="none" w:sz="0" w:space="0" w:color="auto"/>
                <w:bottom w:val="none" w:sz="0" w:space="0" w:color="auto"/>
                <w:right w:val="none" w:sz="0" w:space="0" w:color="auto"/>
              </w:divBdr>
              <w:divsChild>
                <w:div w:id="1453206254">
                  <w:marLeft w:val="0"/>
                  <w:marRight w:val="0"/>
                  <w:marTop w:val="0"/>
                  <w:marBottom w:val="0"/>
                  <w:divBdr>
                    <w:top w:val="none" w:sz="0" w:space="0" w:color="auto"/>
                    <w:left w:val="none" w:sz="0" w:space="0" w:color="auto"/>
                    <w:bottom w:val="none" w:sz="0" w:space="0" w:color="auto"/>
                    <w:right w:val="none" w:sz="0" w:space="0" w:color="auto"/>
                  </w:divBdr>
                </w:div>
                <w:div w:id="1453206259">
                  <w:marLeft w:val="0"/>
                  <w:marRight w:val="0"/>
                  <w:marTop w:val="0"/>
                  <w:marBottom w:val="0"/>
                  <w:divBdr>
                    <w:top w:val="none" w:sz="0" w:space="0" w:color="auto"/>
                    <w:left w:val="none" w:sz="0" w:space="0" w:color="auto"/>
                    <w:bottom w:val="none" w:sz="0" w:space="0" w:color="auto"/>
                    <w:right w:val="none" w:sz="0" w:space="0" w:color="auto"/>
                  </w:divBdr>
                </w:div>
                <w:div w:id="1453206272">
                  <w:marLeft w:val="0"/>
                  <w:marRight w:val="0"/>
                  <w:marTop w:val="0"/>
                  <w:marBottom w:val="0"/>
                  <w:divBdr>
                    <w:top w:val="none" w:sz="0" w:space="0" w:color="auto"/>
                    <w:left w:val="none" w:sz="0" w:space="0" w:color="auto"/>
                    <w:bottom w:val="none" w:sz="0" w:space="0" w:color="auto"/>
                    <w:right w:val="none" w:sz="0" w:space="0" w:color="auto"/>
                  </w:divBdr>
                </w:div>
                <w:div w:id="1453206308">
                  <w:marLeft w:val="0"/>
                  <w:marRight w:val="0"/>
                  <w:marTop w:val="0"/>
                  <w:marBottom w:val="0"/>
                  <w:divBdr>
                    <w:top w:val="none" w:sz="0" w:space="0" w:color="auto"/>
                    <w:left w:val="none" w:sz="0" w:space="0" w:color="auto"/>
                    <w:bottom w:val="none" w:sz="0" w:space="0" w:color="auto"/>
                    <w:right w:val="none" w:sz="0" w:space="0" w:color="auto"/>
                  </w:divBdr>
                </w:div>
                <w:div w:id="1453206319">
                  <w:marLeft w:val="0"/>
                  <w:marRight w:val="0"/>
                  <w:marTop w:val="0"/>
                  <w:marBottom w:val="0"/>
                  <w:divBdr>
                    <w:top w:val="none" w:sz="0" w:space="0" w:color="auto"/>
                    <w:left w:val="none" w:sz="0" w:space="0" w:color="auto"/>
                    <w:bottom w:val="none" w:sz="0" w:space="0" w:color="auto"/>
                    <w:right w:val="none" w:sz="0" w:space="0" w:color="auto"/>
                  </w:divBdr>
                </w:div>
                <w:div w:id="1453206324">
                  <w:marLeft w:val="0"/>
                  <w:marRight w:val="0"/>
                  <w:marTop w:val="0"/>
                  <w:marBottom w:val="0"/>
                  <w:divBdr>
                    <w:top w:val="none" w:sz="0" w:space="0" w:color="auto"/>
                    <w:left w:val="none" w:sz="0" w:space="0" w:color="auto"/>
                    <w:bottom w:val="none" w:sz="0" w:space="0" w:color="auto"/>
                    <w:right w:val="none" w:sz="0" w:space="0" w:color="auto"/>
                  </w:divBdr>
                </w:div>
                <w:div w:id="1453206344">
                  <w:marLeft w:val="0"/>
                  <w:marRight w:val="0"/>
                  <w:marTop w:val="0"/>
                  <w:marBottom w:val="0"/>
                  <w:divBdr>
                    <w:top w:val="none" w:sz="0" w:space="0" w:color="auto"/>
                    <w:left w:val="none" w:sz="0" w:space="0" w:color="auto"/>
                    <w:bottom w:val="none" w:sz="0" w:space="0" w:color="auto"/>
                    <w:right w:val="none" w:sz="0" w:space="0" w:color="auto"/>
                  </w:divBdr>
                </w:div>
                <w:div w:id="1453206364">
                  <w:marLeft w:val="0"/>
                  <w:marRight w:val="0"/>
                  <w:marTop w:val="0"/>
                  <w:marBottom w:val="0"/>
                  <w:divBdr>
                    <w:top w:val="none" w:sz="0" w:space="0" w:color="auto"/>
                    <w:left w:val="none" w:sz="0" w:space="0" w:color="auto"/>
                    <w:bottom w:val="none" w:sz="0" w:space="0" w:color="auto"/>
                    <w:right w:val="none" w:sz="0" w:space="0" w:color="auto"/>
                  </w:divBdr>
                </w:div>
                <w:div w:id="1453206373">
                  <w:marLeft w:val="0"/>
                  <w:marRight w:val="0"/>
                  <w:marTop w:val="0"/>
                  <w:marBottom w:val="0"/>
                  <w:divBdr>
                    <w:top w:val="none" w:sz="0" w:space="0" w:color="auto"/>
                    <w:left w:val="none" w:sz="0" w:space="0" w:color="auto"/>
                    <w:bottom w:val="none" w:sz="0" w:space="0" w:color="auto"/>
                    <w:right w:val="none" w:sz="0" w:space="0" w:color="auto"/>
                  </w:divBdr>
                </w:div>
                <w:div w:id="1453206394">
                  <w:marLeft w:val="0"/>
                  <w:marRight w:val="0"/>
                  <w:marTop w:val="0"/>
                  <w:marBottom w:val="0"/>
                  <w:divBdr>
                    <w:top w:val="none" w:sz="0" w:space="0" w:color="auto"/>
                    <w:left w:val="none" w:sz="0" w:space="0" w:color="auto"/>
                    <w:bottom w:val="none" w:sz="0" w:space="0" w:color="auto"/>
                    <w:right w:val="none" w:sz="0" w:space="0" w:color="auto"/>
                  </w:divBdr>
                </w:div>
                <w:div w:id="1453206449">
                  <w:marLeft w:val="0"/>
                  <w:marRight w:val="0"/>
                  <w:marTop w:val="0"/>
                  <w:marBottom w:val="0"/>
                  <w:divBdr>
                    <w:top w:val="none" w:sz="0" w:space="0" w:color="auto"/>
                    <w:left w:val="none" w:sz="0" w:space="0" w:color="auto"/>
                    <w:bottom w:val="none" w:sz="0" w:space="0" w:color="auto"/>
                    <w:right w:val="none" w:sz="0" w:space="0" w:color="auto"/>
                  </w:divBdr>
                </w:div>
                <w:div w:id="1453206469">
                  <w:marLeft w:val="0"/>
                  <w:marRight w:val="0"/>
                  <w:marTop w:val="0"/>
                  <w:marBottom w:val="0"/>
                  <w:divBdr>
                    <w:top w:val="none" w:sz="0" w:space="0" w:color="auto"/>
                    <w:left w:val="none" w:sz="0" w:space="0" w:color="auto"/>
                    <w:bottom w:val="none" w:sz="0" w:space="0" w:color="auto"/>
                    <w:right w:val="none" w:sz="0" w:space="0" w:color="auto"/>
                  </w:divBdr>
                </w:div>
                <w:div w:id="1453206501">
                  <w:marLeft w:val="0"/>
                  <w:marRight w:val="0"/>
                  <w:marTop w:val="0"/>
                  <w:marBottom w:val="0"/>
                  <w:divBdr>
                    <w:top w:val="none" w:sz="0" w:space="0" w:color="auto"/>
                    <w:left w:val="none" w:sz="0" w:space="0" w:color="auto"/>
                    <w:bottom w:val="none" w:sz="0" w:space="0" w:color="auto"/>
                    <w:right w:val="none" w:sz="0" w:space="0" w:color="auto"/>
                  </w:divBdr>
                </w:div>
                <w:div w:id="1453206515">
                  <w:marLeft w:val="0"/>
                  <w:marRight w:val="0"/>
                  <w:marTop w:val="0"/>
                  <w:marBottom w:val="0"/>
                  <w:divBdr>
                    <w:top w:val="none" w:sz="0" w:space="0" w:color="auto"/>
                    <w:left w:val="none" w:sz="0" w:space="0" w:color="auto"/>
                    <w:bottom w:val="none" w:sz="0" w:space="0" w:color="auto"/>
                    <w:right w:val="none" w:sz="0" w:space="0" w:color="auto"/>
                  </w:divBdr>
                </w:div>
                <w:div w:id="1453206519">
                  <w:marLeft w:val="0"/>
                  <w:marRight w:val="0"/>
                  <w:marTop w:val="0"/>
                  <w:marBottom w:val="0"/>
                  <w:divBdr>
                    <w:top w:val="none" w:sz="0" w:space="0" w:color="auto"/>
                    <w:left w:val="none" w:sz="0" w:space="0" w:color="auto"/>
                    <w:bottom w:val="none" w:sz="0" w:space="0" w:color="auto"/>
                    <w:right w:val="none" w:sz="0" w:space="0" w:color="auto"/>
                  </w:divBdr>
                </w:div>
                <w:div w:id="1453206522">
                  <w:marLeft w:val="0"/>
                  <w:marRight w:val="0"/>
                  <w:marTop w:val="0"/>
                  <w:marBottom w:val="0"/>
                  <w:divBdr>
                    <w:top w:val="none" w:sz="0" w:space="0" w:color="auto"/>
                    <w:left w:val="none" w:sz="0" w:space="0" w:color="auto"/>
                    <w:bottom w:val="none" w:sz="0" w:space="0" w:color="auto"/>
                    <w:right w:val="none" w:sz="0" w:space="0" w:color="auto"/>
                  </w:divBdr>
                </w:div>
                <w:div w:id="1453206529">
                  <w:marLeft w:val="0"/>
                  <w:marRight w:val="0"/>
                  <w:marTop w:val="0"/>
                  <w:marBottom w:val="0"/>
                  <w:divBdr>
                    <w:top w:val="none" w:sz="0" w:space="0" w:color="auto"/>
                    <w:left w:val="none" w:sz="0" w:space="0" w:color="auto"/>
                    <w:bottom w:val="none" w:sz="0" w:space="0" w:color="auto"/>
                    <w:right w:val="none" w:sz="0" w:space="0" w:color="auto"/>
                  </w:divBdr>
                </w:div>
                <w:div w:id="1453206533">
                  <w:marLeft w:val="0"/>
                  <w:marRight w:val="0"/>
                  <w:marTop w:val="0"/>
                  <w:marBottom w:val="0"/>
                  <w:divBdr>
                    <w:top w:val="none" w:sz="0" w:space="0" w:color="auto"/>
                    <w:left w:val="none" w:sz="0" w:space="0" w:color="auto"/>
                    <w:bottom w:val="none" w:sz="0" w:space="0" w:color="auto"/>
                    <w:right w:val="none" w:sz="0" w:space="0" w:color="auto"/>
                  </w:divBdr>
                </w:div>
                <w:div w:id="1453206537">
                  <w:marLeft w:val="0"/>
                  <w:marRight w:val="0"/>
                  <w:marTop w:val="0"/>
                  <w:marBottom w:val="0"/>
                  <w:divBdr>
                    <w:top w:val="none" w:sz="0" w:space="0" w:color="auto"/>
                    <w:left w:val="none" w:sz="0" w:space="0" w:color="auto"/>
                    <w:bottom w:val="none" w:sz="0" w:space="0" w:color="auto"/>
                    <w:right w:val="none" w:sz="0" w:space="0" w:color="auto"/>
                  </w:divBdr>
                </w:div>
                <w:div w:id="1453206548">
                  <w:marLeft w:val="0"/>
                  <w:marRight w:val="0"/>
                  <w:marTop w:val="0"/>
                  <w:marBottom w:val="0"/>
                  <w:divBdr>
                    <w:top w:val="none" w:sz="0" w:space="0" w:color="auto"/>
                    <w:left w:val="none" w:sz="0" w:space="0" w:color="auto"/>
                    <w:bottom w:val="none" w:sz="0" w:space="0" w:color="auto"/>
                    <w:right w:val="none" w:sz="0" w:space="0" w:color="auto"/>
                  </w:divBdr>
                </w:div>
                <w:div w:id="1453206618">
                  <w:marLeft w:val="0"/>
                  <w:marRight w:val="0"/>
                  <w:marTop w:val="0"/>
                  <w:marBottom w:val="0"/>
                  <w:divBdr>
                    <w:top w:val="none" w:sz="0" w:space="0" w:color="auto"/>
                    <w:left w:val="none" w:sz="0" w:space="0" w:color="auto"/>
                    <w:bottom w:val="none" w:sz="0" w:space="0" w:color="auto"/>
                    <w:right w:val="none" w:sz="0" w:space="0" w:color="auto"/>
                  </w:divBdr>
                </w:div>
                <w:div w:id="1453206636">
                  <w:marLeft w:val="0"/>
                  <w:marRight w:val="0"/>
                  <w:marTop w:val="0"/>
                  <w:marBottom w:val="0"/>
                  <w:divBdr>
                    <w:top w:val="none" w:sz="0" w:space="0" w:color="auto"/>
                    <w:left w:val="none" w:sz="0" w:space="0" w:color="auto"/>
                    <w:bottom w:val="none" w:sz="0" w:space="0" w:color="auto"/>
                    <w:right w:val="none" w:sz="0" w:space="0" w:color="auto"/>
                  </w:divBdr>
                </w:div>
                <w:div w:id="1453206647">
                  <w:marLeft w:val="0"/>
                  <w:marRight w:val="0"/>
                  <w:marTop w:val="0"/>
                  <w:marBottom w:val="0"/>
                  <w:divBdr>
                    <w:top w:val="none" w:sz="0" w:space="0" w:color="auto"/>
                    <w:left w:val="none" w:sz="0" w:space="0" w:color="auto"/>
                    <w:bottom w:val="none" w:sz="0" w:space="0" w:color="auto"/>
                    <w:right w:val="none" w:sz="0" w:space="0" w:color="auto"/>
                  </w:divBdr>
                </w:div>
                <w:div w:id="1453206678">
                  <w:marLeft w:val="0"/>
                  <w:marRight w:val="0"/>
                  <w:marTop w:val="0"/>
                  <w:marBottom w:val="0"/>
                  <w:divBdr>
                    <w:top w:val="none" w:sz="0" w:space="0" w:color="auto"/>
                    <w:left w:val="none" w:sz="0" w:space="0" w:color="auto"/>
                    <w:bottom w:val="none" w:sz="0" w:space="0" w:color="auto"/>
                    <w:right w:val="none" w:sz="0" w:space="0" w:color="auto"/>
                  </w:divBdr>
                </w:div>
                <w:div w:id="1453206719">
                  <w:marLeft w:val="0"/>
                  <w:marRight w:val="0"/>
                  <w:marTop w:val="0"/>
                  <w:marBottom w:val="0"/>
                  <w:divBdr>
                    <w:top w:val="none" w:sz="0" w:space="0" w:color="auto"/>
                    <w:left w:val="none" w:sz="0" w:space="0" w:color="auto"/>
                    <w:bottom w:val="none" w:sz="0" w:space="0" w:color="auto"/>
                    <w:right w:val="none" w:sz="0" w:space="0" w:color="auto"/>
                  </w:divBdr>
                </w:div>
                <w:div w:id="1453206737">
                  <w:marLeft w:val="0"/>
                  <w:marRight w:val="0"/>
                  <w:marTop w:val="0"/>
                  <w:marBottom w:val="0"/>
                  <w:divBdr>
                    <w:top w:val="none" w:sz="0" w:space="0" w:color="auto"/>
                    <w:left w:val="none" w:sz="0" w:space="0" w:color="auto"/>
                    <w:bottom w:val="none" w:sz="0" w:space="0" w:color="auto"/>
                    <w:right w:val="none" w:sz="0" w:space="0" w:color="auto"/>
                  </w:divBdr>
                </w:div>
                <w:div w:id="1453206742">
                  <w:marLeft w:val="0"/>
                  <w:marRight w:val="0"/>
                  <w:marTop w:val="0"/>
                  <w:marBottom w:val="0"/>
                  <w:divBdr>
                    <w:top w:val="none" w:sz="0" w:space="0" w:color="auto"/>
                    <w:left w:val="none" w:sz="0" w:space="0" w:color="auto"/>
                    <w:bottom w:val="none" w:sz="0" w:space="0" w:color="auto"/>
                    <w:right w:val="none" w:sz="0" w:space="0" w:color="auto"/>
                  </w:divBdr>
                </w:div>
                <w:div w:id="1453206746">
                  <w:marLeft w:val="0"/>
                  <w:marRight w:val="0"/>
                  <w:marTop w:val="0"/>
                  <w:marBottom w:val="0"/>
                  <w:divBdr>
                    <w:top w:val="none" w:sz="0" w:space="0" w:color="auto"/>
                    <w:left w:val="none" w:sz="0" w:space="0" w:color="auto"/>
                    <w:bottom w:val="none" w:sz="0" w:space="0" w:color="auto"/>
                    <w:right w:val="none" w:sz="0" w:space="0" w:color="auto"/>
                  </w:divBdr>
                </w:div>
                <w:div w:id="1453206751">
                  <w:marLeft w:val="0"/>
                  <w:marRight w:val="0"/>
                  <w:marTop w:val="0"/>
                  <w:marBottom w:val="0"/>
                  <w:divBdr>
                    <w:top w:val="none" w:sz="0" w:space="0" w:color="auto"/>
                    <w:left w:val="none" w:sz="0" w:space="0" w:color="auto"/>
                    <w:bottom w:val="none" w:sz="0" w:space="0" w:color="auto"/>
                    <w:right w:val="none" w:sz="0" w:space="0" w:color="auto"/>
                  </w:divBdr>
                </w:div>
                <w:div w:id="1453206767">
                  <w:marLeft w:val="0"/>
                  <w:marRight w:val="0"/>
                  <w:marTop w:val="0"/>
                  <w:marBottom w:val="0"/>
                  <w:divBdr>
                    <w:top w:val="none" w:sz="0" w:space="0" w:color="auto"/>
                    <w:left w:val="none" w:sz="0" w:space="0" w:color="auto"/>
                    <w:bottom w:val="none" w:sz="0" w:space="0" w:color="auto"/>
                    <w:right w:val="none" w:sz="0" w:space="0" w:color="auto"/>
                  </w:divBdr>
                </w:div>
                <w:div w:id="1453206775">
                  <w:marLeft w:val="0"/>
                  <w:marRight w:val="0"/>
                  <w:marTop w:val="0"/>
                  <w:marBottom w:val="0"/>
                  <w:divBdr>
                    <w:top w:val="none" w:sz="0" w:space="0" w:color="auto"/>
                    <w:left w:val="none" w:sz="0" w:space="0" w:color="auto"/>
                    <w:bottom w:val="none" w:sz="0" w:space="0" w:color="auto"/>
                    <w:right w:val="none" w:sz="0" w:space="0" w:color="auto"/>
                  </w:divBdr>
                </w:div>
                <w:div w:id="1453206777">
                  <w:marLeft w:val="0"/>
                  <w:marRight w:val="0"/>
                  <w:marTop w:val="0"/>
                  <w:marBottom w:val="0"/>
                  <w:divBdr>
                    <w:top w:val="none" w:sz="0" w:space="0" w:color="auto"/>
                    <w:left w:val="none" w:sz="0" w:space="0" w:color="auto"/>
                    <w:bottom w:val="none" w:sz="0" w:space="0" w:color="auto"/>
                    <w:right w:val="none" w:sz="0" w:space="0" w:color="auto"/>
                  </w:divBdr>
                </w:div>
                <w:div w:id="1453206779">
                  <w:marLeft w:val="0"/>
                  <w:marRight w:val="0"/>
                  <w:marTop w:val="0"/>
                  <w:marBottom w:val="0"/>
                  <w:divBdr>
                    <w:top w:val="none" w:sz="0" w:space="0" w:color="auto"/>
                    <w:left w:val="none" w:sz="0" w:space="0" w:color="auto"/>
                    <w:bottom w:val="none" w:sz="0" w:space="0" w:color="auto"/>
                    <w:right w:val="none" w:sz="0" w:space="0" w:color="auto"/>
                  </w:divBdr>
                </w:div>
                <w:div w:id="1453206851">
                  <w:marLeft w:val="0"/>
                  <w:marRight w:val="0"/>
                  <w:marTop w:val="0"/>
                  <w:marBottom w:val="0"/>
                  <w:divBdr>
                    <w:top w:val="none" w:sz="0" w:space="0" w:color="auto"/>
                    <w:left w:val="none" w:sz="0" w:space="0" w:color="auto"/>
                    <w:bottom w:val="none" w:sz="0" w:space="0" w:color="auto"/>
                    <w:right w:val="none" w:sz="0" w:space="0" w:color="auto"/>
                  </w:divBdr>
                </w:div>
                <w:div w:id="1453206857">
                  <w:marLeft w:val="0"/>
                  <w:marRight w:val="0"/>
                  <w:marTop w:val="0"/>
                  <w:marBottom w:val="0"/>
                  <w:divBdr>
                    <w:top w:val="none" w:sz="0" w:space="0" w:color="auto"/>
                    <w:left w:val="none" w:sz="0" w:space="0" w:color="auto"/>
                    <w:bottom w:val="none" w:sz="0" w:space="0" w:color="auto"/>
                    <w:right w:val="none" w:sz="0" w:space="0" w:color="auto"/>
                  </w:divBdr>
                </w:div>
                <w:div w:id="1453206892">
                  <w:marLeft w:val="0"/>
                  <w:marRight w:val="0"/>
                  <w:marTop w:val="0"/>
                  <w:marBottom w:val="0"/>
                  <w:divBdr>
                    <w:top w:val="none" w:sz="0" w:space="0" w:color="auto"/>
                    <w:left w:val="none" w:sz="0" w:space="0" w:color="auto"/>
                    <w:bottom w:val="none" w:sz="0" w:space="0" w:color="auto"/>
                    <w:right w:val="none" w:sz="0" w:space="0" w:color="auto"/>
                  </w:divBdr>
                </w:div>
                <w:div w:id="1453206969">
                  <w:marLeft w:val="0"/>
                  <w:marRight w:val="0"/>
                  <w:marTop w:val="0"/>
                  <w:marBottom w:val="0"/>
                  <w:divBdr>
                    <w:top w:val="none" w:sz="0" w:space="0" w:color="auto"/>
                    <w:left w:val="none" w:sz="0" w:space="0" w:color="auto"/>
                    <w:bottom w:val="none" w:sz="0" w:space="0" w:color="auto"/>
                    <w:right w:val="none" w:sz="0" w:space="0" w:color="auto"/>
                  </w:divBdr>
                </w:div>
                <w:div w:id="1453206995">
                  <w:marLeft w:val="0"/>
                  <w:marRight w:val="0"/>
                  <w:marTop w:val="0"/>
                  <w:marBottom w:val="0"/>
                  <w:divBdr>
                    <w:top w:val="none" w:sz="0" w:space="0" w:color="auto"/>
                    <w:left w:val="none" w:sz="0" w:space="0" w:color="auto"/>
                    <w:bottom w:val="none" w:sz="0" w:space="0" w:color="auto"/>
                    <w:right w:val="none" w:sz="0" w:space="0" w:color="auto"/>
                  </w:divBdr>
                </w:div>
                <w:div w:id="1453207005">
                  <w:marLeft w:val="0"/>
                  <w:marRight w:val="0"/>
                  <w:marTop w:val="0"/>
                  <w:marBottom w:val="0"/>
                  <w:divBdr>
                    <w:top w:val="none" w:sz="0" w:space="0" w:color="auto"/>
                    <w:left w:val="none" w:sz="0" w:space="0" w:color="auto"/>
                    <w:bottom w:val="none" w:sz="0" w:space="0" w:color="auto"/>
                    <w:right w:val="none" w:sz="0" w:space="0" w:color="auto"/>
                  </w:divBdr>
                </w:div>
                <w:div w:id="1453207007">
                  <w:marLeft w:val="0"/>
                  <w:marRight w:val="0"/>
                  <w:marTop w:val="0"/>
                  <w:marBottom w:val="0"/>
                  <w:divBdr>
                    <w:top w:val="none" w:sz="0" w:space="0" w:color="auto"/>
                    <w:left w:val="none" w:sz="0" w:space="0" w:color="auto"/>
                    <w:bottom w:val="none" w:sz="0" w:space="0" w:color="auto"/>
                    <w:right w:val="none" w:sz="0" w:space="0" w:color="auto"/>
                  </w:divBdr>
                </w:div>
                <w:div w:id="1453207017">
                  <w:marLeft w:val="0"/>
                  <w:marRight w:val="0"/>
                  <w:marTop w:val="0"/>
                  <w:marBottom w:val="0"/>
                  <w:divBdr>
                    <w:top w:val="none" w:sz="0" w:space="0" w:color="auto"/>
                    <w:left w:val="none" w:sz="0" w:space="0" w:color="auto"/>
                    <w:bottom w:val="none" w:sz="0" w:space="0" w:color="auto"/>
                    <w:right w:val="none" w:sz="0" w:space="0" w:color="auto"/>
                  </w:divBdr>
                </w:div>
                <w:div w:id="1453207053">
                  <w:marLeft w:val="0"/>
                  <w:marRight w:val="0"/>
                  <w:marTop w:val="0"/>
                  <w:marBottom w:val="0"/>
                  <w:divBdr>
                    <w:top w:val="none" w:sz="0" w:space="0" w:color="auto"/>
                    <w:left w:val="none" w:sz="0" w:space="0" w:color="auto"/>
                    <w:bottom w:val="none" w:sz="0" w:space="0" w:color="auto"/>
                    <w:right w:val="none" w:sz="0" w:space="0" w:color="auto"/>
                  </w:divBdr>
                </w:div>
                <w:div w:id="1453207054">
                  <w:marLeft w:val="0"/>
                  <w:marRight w:val="0"/>
                  <w:marTop w:val="0"/>
                  <w:marBottom w:val="0"/>
                  <w:divBdr>
                    <w:top w:val="none" w:sz="0" w:space="0" w:color="auto"/>
                    <w:left w:val="none" w:sz="0" w:space="0" w:color="auto"/>
                    <w:bottom w:val="none" w:sz="0" w:space="0" w:color="auto"/>
                    <w:right w:val="none" w:sz="0" w:space="0" w:color="auto"/>
                  </w:divBdr>
                </w:div>
                <w:div w:id="1453207057">
                  <w:marLeft w:val="0"/>
                  <w:marRight w:val="0"/>
                  <w:marTop w:val="0"/>
                  <w:marBottom w:val="0"/>
                  <w:divBdr>
                    <w:top w:val="none" w:sz="0" w:space="0" w:color="auto"/>
                    <w:left w:val="none" w:sz="0" w:space="0" w:color="auto"/>
                    <w:bottom w:val="none" w:sz="0" w:space="0" w:color="auto"/>
                    <w:right w:val="none" w:sz="0" w:space="0" w:color="auto"/>
                  </w:divBdr>
                </w:div>
                <w:div w:id="1453207072">
                  <w:marLeft w:val="0"/>
                  <w:marRight w:val="0"/>
                  <w:marTop w:val="0"/>
                  <w:marBottom w:val="0"/>
                  <w:divBdr>
                    <w:top w:val="none" w:sz="0" w:space="0" w:color="auto"/>
                    <w:left w:val="none" w:sz="0" w:space="0" w:color="auto"/>
                    <w:bottom w:val="none" w:sz="0" w:space="0" w:color="auto"/>
                    <w:right w:val="none" w:sz="0" w:space="0" w:color="auto"/>
                  </w:divBdr>
                </w:div>
                <w:div w:id="1453207088">
                  <w:marLeft w:val="0"/>
                  <w:marRight w:val="0"/>
                  <w:marTop w:val="0"/>
                  <w:marBottom w:val="0"/>
                  <w:divBdr>
                    <w:top w:val="none" w:sz="0" w:space="0" w:color="auto"/>
                    <w:left w:val="none" w:sz="0" w:space="0" w:color="auto"/>
                    <w:bottom w:val="none" w:sz="0" w:space="0" w:color="auto"/>
                    <w:right w:val="none" w:sz="0" w:space="0" w:color="auto"/>
                  </w:divBdr>
                </w:div>
                <w:div w:id="1453207107">
                  <w:marLeft w:val="0"/>
                  <w:marRight w:val="0"/>
                  <w:marTop w:val="0"/>
                  <w:marBottom w:val="0"/>
                  <w:divBdr>
                    <w:top w:val="none" w:sz="0" w:space="0" w:color="auto"/>
                    <w:left w:val="none" w:sz="0" w:space="0" w:color="auto"/>
                    <w:bottom w:val="none" w:sz="0" w:space="0" w:color="auto"/>
                    <w:right w:val="none" w:sz="0" w:space="0" w:color="auto"/>
                  </w:divBdr>
                </w:div>
                <w:div w:id="1453207112">
                  <w:marLeft w:val="0"/>
                  <w:marRight w:val="0"/>
                  <w:marTop w:val="0"/>
                  <w:marBottom w:val="0"/>
                  <w:divBdr>
                    <w:top w:val="none" w:sz="0" w:space="0" w:color="auto"/>
                    <w:left w:val="none" w:sz="0" w:space="0" w:color="auto"/>
                    <w:bottom w:val="none" w:sz="0" w:space="0" w:color="auto"/>
                    <w:right w:val="none" w:sz="0" w:space="0" w:color="auto"/>
                  </w:divBdr>
                </w:div>
                <w:div w:id="1453207132">
                  <w:marLeft w:val="0"/>
                  <w:marRight w:val="0"/>
                  <w:marTop w:val="0"/>
                  <w:marBottom w:val="0"/>
                  <w:divBdr>
                    <w:top w:val="none" w:sz="0" w:space="0" w:color="auto"/>
                    <w:left w:val="none" w:sz="0" w:space="0" w:color="auto"/>
                    <w:bottom w:val="none" w:sz="0" w:space="0" w:color="auto"/>
                    <w:right w:val="none" w:sz="0" w:space="0" w:color="auto"/>
                  </w:divBdr>
                </w:div>
                <w:div w:id="1453207139">
                  <w:marLeft w:val="0"/>
                  <w:marRight w:val="0"/>
                  <w:marTop w:val="0"/>
                  <w:marBottom w:val="0"/>
                  <w:divBdr>
                    <w:top w:val="none" w:sz="0" w:space="0" w:color="auto"/>
                    <w:left w:val="none" w:sz="0" w:space="0" w:color="auto"/>
                    <w:bottom w:val="none" w:sz="0" w:space="0" w:color="auto"/>
                    <w:right w:val="none" w:sz="0" w:space="0" w:color="auto"/>
                  </w:divBdr>
                </w:div>
                <w:div w:id="1453207144">
                  <w:marLeft w:val="0"/>
                  <w:marRight w:val="0"/>
                  <w:marTop w:val="0"/>
                  <w:marBottom w:val="0"/>
                  <w:divBdr>
                    <w:top w:val="none" w:sz="0" w:space="0" w:color="auto"/>
                    <w:left w:val="none" w:sz="0" w:space="0" w:color="auto"/>
                    <w:bottom w:val="none" w:sz="0" w:space="0" w:color="auto"/>
                    <w:right w:val="none" w:sz="0" w:space="0" w:color="auto"/>
                  </w:divBdr>
                </w:div>
                <w:div w:id="1453207181">
                  <w:marLeft w:val="0"/>
                  <w:marRight w:val="0"/>
                  <w:marTop w:val="0"/>
                  <w:marBottom w:val="0"/>
                  <w:divBdr>
                    <w:top w:val="none" w:sz="0" w:space="0" w:color="auto"/>
                    <w:left w:val="none" w:sz="0" w:space="0" w:color="auto"/>
                    <w:bottom w:val="none" w:sz="0" w:space="0" w:color="auto"/>
                    <w:right w:val="none" w:sz="0" w:space="0" w:color="auto"/>
                  </w:divBdr>
                </w:div>
                <w:div w:id="1453207222">
                  <w:marLeft w:val="0"/>
                  <w:marRight w:val="0"/>
                  <w:marTop w:val="0"/>
                  <w:marBottom w:val="0"/>
                  <w:divBdr>
                    <w:top w:val="none" w:sz="0" w:space="0" w:color="auto"/>
                    <w:left w:val="none" w:sz="0" w:space="0" w:color="auto"/>
                    <w:bottom w:val="none" w:sz="0" w:space="0" w:color="auto"/>
                    <w:right w:val="none" w:sz="0" w:space="0" w:color="auto"/>
                  </w:divBdr>
                </w:div>
                <w:div w:id="1453207249">
                  <w:marLeft w:val="0"/>
                  <w:marRight w:val="0"/>
                  <w:marTop w:val="0"/>
                  <w:marBottom w:val="0"/>
                  <w:divBdr>
                    <w:top w:val="none" w:sz="0" w:space="0" w:color="auto"/>
                    <w:left w:val="none" w:sz="0" w:space="0" w:color="auto"/>
                    <w:bottom w:val="none" w:sz="0" w:space="0" w:color="auto"/>
                    <w:right w:val="none" w:sz="0" w:space="0" w:color="auto"/>
                  </w:divBdr>
                </w:div>
                <w:div w:id="14532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351">
          <w:marLeft w:val="0"/>
          <w:marRight w:val="0"/>
          <w:marTop w:val="0"/>
          <w:marBottom w:val="150"/>
          <w:divBdr>
            <w:top w:val="none" w:sz="0" w:space="0" w:color="auto"/>
            <w:left w:val="none" w:sz="0" w:space="0" w:color="auto"/>
            <w:bottom w:val="none" w:sz="0" w:space="0" w:color="auto"/>
            <w:right w:val="none" w:sz="0" w:space="0" w:color="auto"/>
          </w:divBdr>
          <w:divsChild>
            <w:div w:id="1453206539">
              <w:marLeft w:val="0"/>
              <w:marRight w:val="0"/>
              <w:marTop w:val="0"/>
              <w:marBottom w:val="0"/>
              <w:divBdr>
                <w:top w:val="none" w:sz="0" w:space="0" w:color="auto"/>
                <w:left w:val="none" w:sz="0" w:space="0" w:color="auto"/>
                <w:bottom w:val="none" w:sz="0" w:space="0" w:color="auto"/>
                <w:right w:val="none" w:sz="0" w:space="0" w:color="auto"/>
              </w:divBdr>
              <w:divsChild>
                <w:div w:id="1453206256">
                  <w:marLeft w:val="0"/>
                  <w:marRight w:val="0"/>
                  <w:marTop w:val="0"/>
                  <w:marBottom w:val="0"/>
                  <w:divBdr>
                    <w:top w:val="none" w:sz="0" w:space="0" w:color="auto"/>
                    <w:left w:val="none" w:sz="0" w:space="0" w:color="auto"/>
                    <w:bottom w:val="none" w:sz="0" w:space="0" w:color="auto"/>
                    <w:right w:val="none" w:sz="0" w:space="0" w:color="auto"/>
                  </w:divBdr>
                </w:div>
                <w:div w:id="1453206270">
                  <w:marLeft w:val="0"/>
                  <w:marRight w:val="0"/>
                  <w:marTop w:val="0"/>
                  <w:marBottom w:val="0"/>
                  <w:divBdr>
                    <w:top w:val="none" w:sz="0" w:space="0" w:color="auto"/>
                    <w:left w:val="none" w:sz="0" w:space="0" w:color="auto"/>
                    <w:bottom w:val="none" w:sz="0" w:space="0" w:color="auto"/>
                    <w:right w:val="none" w:sz="0" w:space="0" w:color="auto"/>
                  </w:divBdr>
                </w:div>
                <w:div w:id="1453206285">
                  <w:marLeft w:val="0"/>
                  <w:marRight w:val="0"/>
                  <w:marTop w:val="0"/>
                  <w:marBottom w:val="0"/>
                  <w:divBdr>
                    <w:top w:val="none" w:sz="0" w:space="0" w:color="auto"/>
                    <w:left w:val="none" w:sz="0" w:space="0" w:color="auto"/>
                    <w:bottom w:val="none" w:sz="0" w:space="0" w:color="auto"/>
                    <w:right w:val="none" w:sz="0" w:space="0" w:color="auto"/>
                  </w:divBdr>
                </w:div>
                <w:div w:id="1453206300">
                  <w:marLeft w:val="0"/>
                  <w:marRight w:val="0"/>
                  <w:marTop w:val="0"/>
                  <w:marBottom w:val="0"/>
                  <w:divBdr>
                    <w:top w:val="none" w:sz="0" w:space="0" w:color="auto"/>
                    <w:left w:val="none" w:sz="0" w:space="0" w:color="auto"/>
                    <w:bottom w:val="none" w:sz="0" w:space="0" w:color="auto"/>
                    <w:right w:val="none" w:sz="0" w:space="0" w:color="auto"/>
                  </w:divBdr>
                </w:div>
                <w:div w:id="1453206303">
                  <w:marLeft w:val="0"/>
                  <w:marRight w:val="0"/>
                  <w:marTop w:val="0"/>
                  <w:marBottom w:val="0"/>
                  <w:divBdr>
                    <w:top w:val="none" w:sz="0" w:space="0" w:color="auto"/>
                    <w:left w:val="none" w:sz="0" w:space="0" w:color="auto"/>
                    <w:bottom w:val="none" w:sz="0" w:space="0" w:color="auto"/>
                    <w:right w:val="none" w:sz="0" w:space="0" w:color="auto"/>
                  </w:divBdr>
                </w:div>
                <w:div w:id="1453206310">
                  <w:marLeft w:val="0"/>
                  <w:marRight w:val="0"/>
                  <w:marTop w:val="0"/>
                  <w:marBottom w:val="0"/>
                  <w:divBdr>
                    <w:top w:val="none" w:sz="0" w:space="0" w:color="auto"/>
                    <w:left w:val="none" w:sz="0" w:space="0" w:color="auto"/>
                    <w:bottom w:val="none" w:sz="0" w:space="0" w:color="auto"/>
                    <w:right w:val="none" w:sz="0" w:space="0" w:color="auto"/>
                  </w:divBdr>
                </w:div>
                <w:div w:id="1453206312">
                  <w:marLeft w:val="0"/>
                  <w:marRight w:val="0"/>
                  <w:marTop w:val="0"/>
                  <w:marBottom w:val="0"/>
                  <w:divBdr>
                    <w:top w:val="none" w:sz="0" w:space="0" w:color="auto"/>
                    <w:left w:val="none" w:sz="0" w:space="0" w:color="auto"/>
                    <w:bottom w:val="none" w:sz="0" w:space="0" w:color="auto"/>
                    <w:right w:val="none" w:sz="0" w:space="0" w:color="auto"/>
                  </w:divBdr>
                </w:div>
                <w:div w:id="1453206391">
                  <w:marLeft w:val="0"/>
                  <w:marRight w:val="0"/>
                  <w:marTop w:val="0"/>
                  <w:marBottom w:val="0"/>
                  <w:divBdr>
                    <w:top w:val="none" w:sz="0" w:space="0" w:color="auto"/>
                    <w:left w:val="none" w:sz="0" w:space="0" w:color="auto"/>
                    <w:bottom w:val="none" w:sz="0" w:space="0" w:color="auto"/>
                    <w:right w:val="none" w:sz="0" w:space="0" w:color="auto"/>
                  </w:divBdr>
                </w:div>
                <w:div w:id="1453206502">
                  <w:marLeft w:val="0"/>
                  <w:marRight w:val="0"/>
                  <w:marTop w:val="0"/>
                  <w:marBottom w:val="0"/>
                  <w:divBdr>
                    <w:top w:val="none" w:sz="0" w:space="0" w:color="auto"/>
                    <w:left w:val="none" w:sz="0" w:space="0" w:color="auto"/>
                    <w:bottom w:val="none" w:sz="0" w:space="0" w:color="auto"/>
                    <w:right w:val="none" w:sz="0" w:space="0" w:color="auto"/>
                  </w:divBdr>
                </w:div>
                <w:div w:id="1453206527">
                  <w:marLeft w:val="0"/>
                  <w:marRight w:val="0"/>
                  <w:marTop w:val="0"/>
                  <w:marBottom w:val="0"/>
                  <w:divBdr>
                    <w:top w:val="none" w:sz="0" w:space="0" w:color="auto"/>
                    <w:left w:val="none" w:sz="0" w:space="0" w:color="auto"/>
                    <w:bottom w:val="none" w:sz="0" w:space="0" w:color="auto"/>
                    <w:right w:val="none" w:sz="0" w:space="0" w:color="auto"/>
                  </w:divBdr>
                </w:div>
                <w:div w:id="1453206599">
                  <w:marLeft w:val="0"/>
                  <w:marRight w:val="0"/>
                  <w:marTop w:val="0"/>
                  <w:marBottom w:val="0"/>
                  <w:divBdr>
                    <w:top w:val="none" w:sz="0" w:space="0" w:color="auto"/>
                    <w:left w:val="none" w:sz="0" w:space="0" w:color="auto"/>
                    <w:bottom w:val="none" w:sz="0" w:space="0" w:color="auto"/>
                    <w:right w:val="none" w:sz="0" w:space="0" w:color="auto"/>
                  </w:divBdr>
                </w:div>
                <w:div w:id="1453206600">
                  <w:marLeft w:val="0"/>
                  <w:marRight w:val="0"/>
                  <w:marTop w:val="0"/>
                  <w:marBottom w:val="0"/>
                  <w:divBdr>
                    <w:top w:val="none" w:sz="0" w:space="0" w:color="auto"/>
                    <w:left w:val="none" w:sz="0" w:space="0" w:color="auto"/>
                    <w:bottom w:val="none" w:sz="0" w:space="0" w:color="auto"/>
                    <w:right w:val="none" w:sz="0" w:space="0" w:color="auto"/>
                  </w:divBdr>
                </w:div>
                <w:div w:id="1453206610">
                  <w:marLeft w:val="0"/>
                  <w:marRight w:val="0"/>
                  <w:marTop w:val="0"/>
                  <w:marBottom w:val="0"/>
                  <w:divBdr>
                    <w:top w:val="none" w:sz="0" w:space="0" w:color="auto"/>
                    <w:left w:val="none" w:sz="0" w:space="0" w:color="auto"/>
                    <w:bottom w:val="none" w:sz="0" w:space="0" w:color="auto"/>
                    <w:right w:val="none" w:sz="0" w:space="0" w:color="auto"/>
                  </w:divBdr>
                </w:div>
                <w:div w:id="1453206616">
                  <w:marLeft w:val="0"/>
                  <w:marRight w:val="0"/>
                  <w:marTop w:val="0"/>
                  <w:marBottom w:val="0"/>
                  <w:divBdr>
                    <w:top w:val="none" w:sz="0" w:space="0" w:color="auto"/>
                    <w:left w:val="none" w:sz="0" w:space="0" w:color="auto"/>
                    <w:bottom w:val="none" w:sz="0" w:space="0" w:color="auto"/>
                    <w:right w:val="none" w:sz="0" w:space="0" w:color="auto"/>
                  </w:divBdr>
                </w:div>
                <w:div w:id="1453206629">
                  <w:marLeft w:val="0"/>
                  <w:marRight w:val="0"/>
                  <w:marTop w:val="0"/>
                  <w:marBottom w:val="0"/>
                  <w:divBdr>
                    <w:top w:val="none" w:sz="0" w:space="0" w:color="auto"/>
                    <w:left w:val="none" w:sz="0" w:space="0" w:color="auto"/>
                    <w:bottom w:val="none" w:sz="0" w:space="0" w:color="auto"/>
                    <w:right w:val="none" w:sz="0" w:space="0" w:color="auto"/>
                  </w:divBdr>
                </w:div>
                <w:div w:id="1453206641">
                  <w:marLeft w:val="0"/>
                  <w:marRight w:val="0"/>
                  <w:marTop w:val="0"/>
                  <w:marBottom w:val="0"/>
                  <w:divBdr>
                    <w:top w:val="none" w:sz="0" w:space="0" w:color="auto"/>
                    <w:left w:val="none" w:sz="0" w:space="0" w:color="auto"/>
                    <w:bottom w:val="none" w:sz="0" w:space="0" w:color="auto"/>
                    <w:right w:val="none" w:sz="0" w:space="0" w:color="auto"/>
                  </w:divBdr>
                </w:div>
                <w:div w:id="1453206650">
                  <w:marLeft w:val="0"/>
                  <w:marRight w:val="0"/>
                  <w:marTop w:val="0"/>
                  <w:marBottom w:val="0"/>
                  <w:divBdr>
                    <w:top w:val="none" w:sz="0" w:space="0" w:color="auto"/>
                    <w:left w:val="none" w:sz="0" w:space="0" w:color="auto"/>
                    <w:bottom w:val="none" w:sz="0" w:space="0" w:color="auto"/>
                    <w:right w:val="none" w:sz="0" w:space="0" w:color="auto"/>
                  </w:divBdr>
                </w:div>
                <w:div w:id="1453206655">
                  <w:marLeft w:val="0"/>
                  <w:marRight w:val="0"/>
                  <w:marTop w:val="0"/>
                  <w:marBottom w:val="0"/>
                  <w:divBdr>
                    <w:top w:val="none" w:sz="0" w:space="0" w:color="auto"/>
                    <w:left w:val="none" w:sz="0" w:space="0" w:color="auto"/>
                    <w:bottom w:val="none" w:sz="0" w:space="0" w:color="auto"/>
                    <w:right w:val="none" w:sz="0" w:space="0" w:color="auto"/>
                  </w:divBdr>
                </w:div>
                <w:div w:id="1453206669">
                  <w:marLeft w:val="0"/>
                  <w:marRight w:val="0"/>
                  <w:marTop w:val="0"/>
                  <w:marBottom w:val="0"/>
                  <w:divBdr>
                    <w:top w:val="none" w:sz="0" w:space="0" w:color="auto"/>
                    <w:left w:val="none" w:sz="0" w:space="0" w:color="auto"/>
                    <w:bottom w:val="none" w:sz="0" w:space="0" w:color="auto"/>
                    <w:right w:val="none" w:sz="0" w:space="0" w:color="auto"/>
                  </w:divBdr>
                </w:div>
                <w:div w:id="1453206673">
                  <w:marLeft w:val="0"/>
                  <w:marRight w:val="0"/>
                  <w:marTop w:val="0"/>
                  <w:marBottom w:val="0"/>
                  <w:divBdr>
                    <w:top w:val="none" w:sz="0" w:space="0" w:color="auto"/>
                    <w:left w:val="none" w:sz="0" w:space="0" w:color="auto"/>
                    <w:bottom w:val="none" w:sz="0" w:space="0" w:color="auto"/>
                    <w:right w:val="none" w:sz="0" w:space="0" w:color="auto"/>
                  </w:divBdr>
                </w:div>
                <w:div w:id="1453206724">
                  <w:marLeft w:val="0"/>
                  <w:marRight w:val="0"/>
                  <w:marTop w:val="0"/>
                  <w:marBottom w:val="0"/>
                  <w:divBdr>
                    <w:top w:val="none" w:sz="0" w:space="0" w:color="auto"/>
                    <w:left w:val="none" w:sz="0" w:space="0" w:color="auto"/>
                    <w:bottom w:val="none" w:sz="0" w:space="0" w:color="auto"/>
                    <w:right w:val="none" w:sz="0" w:space="0" w:color="auto"/>
                  </w:divBdr>
                </w:div>
                <w:div w:id="1453206728">
                  <w:marLeft w:val="0"/>
                  <w:marRight w:val="0"/>
                  <w:marTop w:val="0"/>
                  <w:marBottom w:val="0"/>
                  <w:divBdr>
                    <w:top w:val="none" w:sz="0" w:space="0" w:color="auto"/>
                    <w:left w:val="none" w:sz="0" w:space="0" w:color="auto"/>
                    <w:bottom w:val="none" w:sz="0" w:space="0" w:color="auto"/>
                    <w:right w:val="none" w:sz="0" w:space="0" w:color="auto"/>
                  </w:divBdr>
                </w:div>
                <w:div w:id="1453206782">
                  <w:marLeft w:val="0"/>
                  <w:marRight w:val="0"/>
                  <w:marTop w:val="0"/>
                  <w:marBottom w:val="0"/>
                  <w:divBdr>
                    <w:top w:val="none" w:sz="0" w:space="0" w:color="auto"/>
                    <w:left w:val="none" w:sz="0" w:space="0" w:color="auto"/>
                    <w:bottom w:val="none" w:sz="0" w:space="0" w:color="auto"/>
                    <w:right w:val="none" w:sz="0" w:space="0" w:color="auto"/>
                  </w:divBdr>
                </w:div>
                <w:div w:id="1453206799">
                  <w:marLeft w:val="0"/>
                  <w:marRight w:val="0"/>
                  <w:marTop w:val="0"/>
                  <w:marBottom w:val="0"/>
                  <w:divBdr>
                    <w:top w:val="none" w:sz="0" w:space="0" w:color="auto"/>
                    <w:left w:val="none" w:sz="0" w:space="0" w:color="auto"/>
                    <w:bottom w:val="none" w:sz="0" w:space="0" w:color="auto"/>
                    <w:right w:val="none" w:sz="0" w:space="0" w:color="auto"/>
                  </w:divBdr>
                </w:div>
                <w:div w:id="1453206803">
                  <w:marLeft w:val="0"/>
                  <w:marRight w:val="0"/>
                  <w:marTop w:val="0"/>
                  <w:marBottom w:val="0"/>
                  <w:divBdr>
                    <w:top w:val="none" w:sz="0" w:space="0" w:color="auto"/>
                    <w:left w:val="none" w:sz="0" w:space="0" w:color="auto"/>
                    <w:bottom w:val="none" w:sz="0" w:space="0" w:color="auto"/>
                    <w:right w:val="none" w:sz="0" w:space="0" w:color="auto"/>
                  </w:divBdr>
                </w:div>
                <w:div w:id="1453206804">
                  <w:marLeft w:val="0"/>
                  <w:marRight w:val="0"/>
                  <w:marTop w:val="0"/>
                  <w:marBottom w:val="0"/>
                  <w:divBdr>
                    <w:top w:val="none" w:sz="0" w:space="0" w:color="auto"/>
                    <w:left w:val="none" w:sz="0" w:space="0" w:color="auto"/>
                    <w:bottom w:val="none" w:sz="0" w:space="0" w:color="auto"/>
                    <w:right w:val="none" w:sz="0" w:space="0" w:color="auto"/>
                  </w:divBdr>
                </w:div>
                <w:div w:id="1453206841">
                  <w:marLeft w:val="0"/>
                  <w:marRight w:val="0"/>
                  <w:marTop w:val="0"/>
                  <w:marBottom w:val="0"/>
                  <w:divBdr>
                    <w:top w:val="none" w:sz="0" w:space="0" w:color="auto"/>
                    <w:left w:val="none" w:sz="0" w:space="0" w:color="auto"/>
                    <w:bottom w:val="none" w:sz="0" w:space="0" w:color="auto"/>
                    <w:right w:val="none" w:sz="0" w:space="0" w:color="auto"/>
                  </w:divBdr>
                </w:div>
                <w:div w:id="1453206877">
                  <w:marLeft w:val="0"/>
                  <w:marRight w:val="0"/>
                  <w:marTop w:val="0"/>
                  <w:marBottom w:val="0"/>
                  <w:divBdr>
                    <w:top w:val="none" w:sz="0" w:space="0" w:color="auto"/>
                    <w:left w:val="none" w:sz="0" w:space="0" w:color="auto"/>
                    <w:bottom w:val="none" w:sz="0" w:space="0" w:color="auto"/>
                    <w:right w:val="none" w:sz="0" w:space="0" w:color="auto"/>
                  </w:divBdr>
                </w:div>
                <w:div w:id="1453206899">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453206916">
                  <w:marLeft w:val="0"/>
                  <w:marRight w:val="0"/>
                  <w:marTop w:val="0"/>
                  <w:marBottom w:val="0"/>
                  <w:divBdr>
                    <w:top w:val="none" w:sz="0" w:space="0" w:color="auto"/>
                    <w:left w:val="none" w:sz="0" w:space="0" w:color="auto"/>
                    <w:bottom w:val="none" w:sz="0" w:space="0" w:color="auto"/>
                    <w:right w:val="none" w:sz="0" w:space="0" w:color="auto"/>
                  </w:divBdr>
                </w:div>
                <w:div w:id="1453206937">
                  <w:marLeft w:val="0"/>
                  <w:marRight w:val="0"/>
                  <w:marTop w:val="0"/>
                  <w:marBottom w:val="0"/>
                  <w:divBdr>
                    <w:top w:val="none" w:sz="0" w:space="0" w:color="auto"/>
                    <w:left w:val="none" w:sz="0" w:space="0" w:color="auto"/>
                    <w:bottom w:val="none" w:sz="0" w:space="0" w:color="auto"/>
                    <w:right w:val="none" w:sz="0" w:space="0" w:color="auto"/>
                  </w:divBdr>
                </w:div>
                <w:div w:id="1453207022">
                  <w:marLeft w:val="0"/>
                  <w:marRight w:val="0"/>
                  <w:marTop w:val="0"/>
                  <w:marBottom w:val="0"/>
                  <w:divBdr>
                    <w:top w:val="none" w:sz="0" w:space="0" w:color="auto"/>
                    <w:left w:val="none" w:sz="0" w:space="0" w:color="auto"/>
                    <w:bottom w:val="none" w:sz="0" w:space="0" w:color="auto"/>
                    <w:right w:val="none" w:sz="0" w:space="0" w:color="auto"/>
                  </w:divBdr>
                </w:div>
                <w:div w:id="1453207024">
                  <w:marLeft w:val="0"/>
                  <w:marRight w:val="0"/>
                  <w:marTop w:val="0"/>
                  <w:marBottom w:val="0"/>
                  <w:divBdr>
                    <w:top w:val="none" w:sz="0" w:space="0" w:color="auto"/>
                    <w:left w:val="none" w:sz="0" w:space="0" w:color="auto"/>
                    <w:bottom w:val="none" w:sz="0" w:space="0" w:color="auto"/>
                    <w:right w:val="none" w:sz="0" w:space="0" w:color="auto"/>
                  </w:divBdr>
                </w:div>
                <w:div w:id="1453207113">
                  <w:marLeft w:val="0"/>
                  <w:marRight w:val="0"/>
                  <w:marTop w:val="0"/>
                  <w:marBottom w:val="0"/>
                  <w:divBdr>
                    <w:top w:val="none" w:sz="0" w:space="0" w:color="auto"/>
                    <w:left w:val="none" w:sz="0" w:space="0" w:color="auto"/>
                    <w:bottom w:val="none" w:sz="0" w:space="0" w:color="auto"/>
                    <w:right w:val="none" w:sz="0" w:space="0" w:color="auto"/>
                  </w:divBdr>
                </w:div>
                <w:div w:id="1453207162">
                  <w:marLeft w:val="0"/>
                  <w:marRight w:val="0"/>
                  <w:marTop w:val="0"/>
                  <w:marBottom w:val="0"/>
                  <w:divBdr>
                    <w:top w:val="none" w:sz="0" w:space="0" w:color="auto"/>
                    <w:left w:val="none" w:sz="0" w:space="0" w:color="auto"/>
                    <w:bottom w:val="none" w:sz="0" w:space="0" w:color="auto"/>
                    <w:right w:val="none" w:sz="0" w:space="0" w:color="auto"/>
                  </w:divBdr>
                </w:div>
                <w:div w:id="1453207173">
                  <w:marLeft w:val="0"/>
                  <w:marRight w:val="0"/>
                  <w:marTop w:val="0"/>
                  <w:marBottom w:val="0"/>
                  <w:divBdr>
                    <w:top w:val="none" w:sz="0" w:space="0" w:color="auto"/>
                    <w:left w:val="none" w:sz="0" w:space="0" w:color="auto"/>
                    <w:bottom w:val="none" w:sz="0" w:space="0" w:color="auto"/>
                    <w:right w:val="none" w:sz="0" w:space="0" w:color="auto"/>
                  </w:divBdr>
                </w:div>
                <w:div w:id="1453207184">
                  <w:marLeft w:val="0"/>
                  <w:marRight w:val="0"/>
                  <w:marTop w:val="0"/>
                  <w:marBottom w:val="0"/>
                  <w:divBdr>
                    <w:top w:val="none" w:sz="0" w:space="0" w:color="auto"/>
                    <w:left w:val="none" w:sz="0" w:space="0" w:color="auto"/>
                    <w:bottom w:val="none" w:sz="0" w:space="0" w:color="auto"/>
                    <w:right w:val="none" w:sz="0" w:space="0" w:color="auto"/>
                  </w:divBdr>
                </w:div>
                <w:div w:id="1453207185">
                  <w:marLeft w:val="0"/>
                  <w:marRight w:val="0"/>
                  <w:marTop w:val="0"/>
                  <w:marBottom w:val="0"/>
                  <w:divBdr>
                    <w:top w:val="none" w:sz="0" w:space="0" w:color="auto"/>
                    <w:left w:val="none" w:sz="0" w:space="0" w:color="auto"/>
                    <w:bottom w:val="none" w:sz="0" w:space="0" w:color="auto"/>
                    <w:right w:val="none" w:sz="0" w:space="0" w:color="auto"/>
                  </w:divBdr>
                </w:div>
                <w:div w:id="1453207210">
                  <w:marLeft w:val="0"/>
                  <w:marRight w:val="0"/>
                  <w:marTop w:val="0"/>
                  <w:marBottom w:val="0"/>
                  <w:divBdr>
                    <w:top w:val="none" w:sz="0" w:space="0" w:color="auto"/>
                    <w:left w:val="none" w:sz="0" w:space="0" w:color="auto"/>
                    <w:bottom w:val="none" w:sz="0" w:space="0" w:color="auto"/>
                    <w:right w:val="none" w:sz="0" w:space="0" w:color="auto"/>
                  </w:divBdr>
                </w:div>
                <w:div w:id="1453207211">
                  <w:marLeft w:val="0"/>
                  <w:marRight w:val="0"/>
                  <w:marTop w:val="0"/>
                  <w:marBottom w:val="0"/>
                  <w:divBdr>
                    <w:top w:val="none" w:sz="0" w:space="0" w:color="auto"/>
                    <w:left w:val="none" w:sz="0" w:space="0" w:color="auto"/>
                    <w:bottom w:val="none" w:sz="0" w:space="0" w:color="auto"/>
                    <w:right w:val="none" w:sz="0" w:space="0" w:color="auto"/>
                  </w:divBdr>
                </w:div>
                <w:div w:id="1453207245">
                  <w:marLeft w:val="0"/>
                  <w:marRight w:val="0"/>
                  <w:marTop w:val="0"/>
                  <w:marBottom w:val="0"/>
                  <w:divBdr>
                    <w:top w:val="none" w:sz="0" w:space="0" w:color="auto"/>
                    <w:left w:val="none" w:sz="0" w:space="0" w:color="auto"/>
                    <w:bottom w:val="none" w:sz="0" w:space="0" w:color="auto"/>
                    <w:right w:val="none" w:sz="0" w:space="0" w:color="auto"/>
                  </w:divBdr>
                </w:div>
                <w:div w:id="1453207247">
                  <w:marLeft w:val="0"/>
                  <w:marRight w:val="0"/>
                  <w:marTop w:val="0"/>
                  <w:marBottom w:val="0"/>
                  <w:divBdr>
                    <w:top w:val="none" w:sz="0" w:space="0" w:color="auto"/>
                    <w:left w:val="none" w:sz="0" w:space="0" w:color="auto"/>
                    <w:bottom w:val="none" w:sz="0" w:space="0" w:color="auto"/>
                    <w:right w:val="none" w:sz="0" w:space="0" w:color="auto"/>
                  </w:divBdr>
                </w:div>
                <w:div w:id="14532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160">
          <w:marLeft w:val="0"/>
          <w:marRight w:val="0"/>
          <w:marTop w:val="0"/>
          <w:marBottom w:val="150"/>
          <w:divBdr>
            <w:top w:val="none" w:sz="0" w:space="0" w:color="auto"/>
            <w:left w:val="none" w:sz="0" w:space="0" w:color="auto"/>
            <w:bottom w:val="none" w:sz="0" w:space="0" w:color="auto"/>
            <w:right w:val="none" w:sz="0" w:space="0" w:color="auto"/>
          </w:divBdr>
          <w:divsChild>
            <w:div w:id="1453206511">
              <w:marLeft w:val="0"/>
              <w:marRight w:val="0"/>
              <w:marTop w:val="0"/>
              <w:marBottom w:val="0"/>
              <w:divBdr>
                <w:top w:val="none" w:sz="0" w:space="0" w:color="auto"/>
                <w:left w:val="none" w:sz="0" w:space="0" w:color="auto"/>
                <w:bottom w:val="none" w:sz="0" w:space="0" w:color="auto"/>
                <w:right w:val="none" w:sz="0" w:space="0" w:color="auto"/>
              </w:divBdr>
              <w:divsChild>
                <w:div w:id="1453206294">
                  <w:marLeft w:val="0"/>
                  <w:marRight w:val="0"/>
                  <w:marTop w:val="0"/>
                  <w:marBottom w:val="0"/>
                  <w:divBdr>
                    <w:top w:val="none" w:sz="0" w:space="0" w:color="auto"/>
                    <w:left w:val="none" w:sz="0" w:space="0" w:color="auto"/>
                    <w:bottom w:val="none" w:sz="0" w:space="0" w:color="auto"/>
                    <w:right w:val="none" w:sz="0" w:space="0" w:color="auto"/>
                  </w:divBdr>
                </w:div>
                <w:div w:id="1453206466">
                  <w:marLeft w:val="0"/>
                  <w:marRight w:val="0"/>
                  <w:marTop w:val="0"/>
                  <w:marBottom w:val="0"/>
                  <w:divBdr>
                    <w:top w:val="none" w:sz="0" w:space="0" w:color="auto"/>
                    <w:left w:val="none" w:sz="0" w:space="0" w:color="auto"/>
                    <w:bottom w:val="none" w:sz="0" w:space="0" w:color="auto"/>
                    <w:right w:val="none" w:sz="0" w:space="0" w:color="auto"/>
                  </w:divBdr>
                </w:div>
                <w:div w:id="1453206683">
                  <w:marLeft w:val="0"/>
                  <w:marRight w:val="0"/>
                  <w:marTop w:val="0"/>
                  <w:marBottom w:val="0"/>
                  <w:divBdr>
                    <w:top w:val="none" w:sz="0" w:space="0" w:color="auto"/>
                    <w:left w:val="none" w:sz="0" w:space="0" w:color="auto"/>
                    <w:bottom w:val="none" w:sz="0" w:space="0" w:color="auto"/>
                    <w:right w:val="none" w:sz="0" w:space="0" w:color="auto"/>
                  </w:divBdr>
                </w:div>
                <w:div w:id="1453206748">
                  <w:marLeft w:val="0"/>
                  <w:marRight w:val="0"/>
                  <w:marTop w:val="0"/>
                  <w:marBottom w:val="0"/>
                  <w:divBdr>
                    <w:top w:val="none" w:sz="0" w:space="0" w:color="auto"/>
                    <w:left w:val="none" w:sz="0" w:space="0" w:color="auto"/>
                    <w:bottom w:val="none" w:sz="0" w:space="0" w:color="auto"/>
                    <w:right w:val="none" w:sz="0" w:space="0" w:color="auto"/>
                  </w:divBdr>
                </w:div>
                <w:div w:id="1453206772">
                  <w:marLeft w:val="0"/>
                  <w:marRight w:val="0"/>
                  <w:marTop w:val="0"/>
                  <w:marBottom w:val="0"/>
                  <w:divBdr>
                    <w:top w:val="none" w:sz="0" w:space="0" w:color="auto"/>
                    <w:left w:val="none" w:sz="0" w:space="0" w:color="auto"/>
                    <w:bottom w:val="none" w:sz="0" w:space="0" w:color="auto"/>
                    <w:right w:val="none" w:sz="0" w:space="0" w:color="auto"/>
                  </w:divBdr>
                </w:div>
                <w:div w:id="1453207063">
                  <w:marLeft w:val="0"/>
                  <w:marRight w:val="0"/>
                  <w:marTop w:val="0"/>
                  <w:marBottom w:val="0"/>
                  <w:divBdr>
                    <w:top w:val="none" w:sz="0" w:space="0" w:color="auto"/>
                    <w:left w:val="none" w:sz="0" w:space="0" w:color="auto"/>
                    <w:bottom w:val="none" w:sz="0" w:space="0" w:color="auto"/>
                    <w:right w:val="none" w:sz="0" w:space="0" w:color="auto"/>
                  </w:divBdr>
                </w:div>
                <w:div w:id="14532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976">
      <w:marLeft w:val="0"/>
      <w:marRight w:val="0"/>
      <w:marTop w:val="0"/>
      <w:marBottom w:val="0"/>
      <w:divBdr>
        <w:top w:val="none" w:sz="0" w:space="0" w:color="auto"/>
        <w:left w:val="none" w:sz="0" w:space="0" w:color="auto"/>
        <w:bottom w:val="none" w:sz="0" w:space="0" w:color="auto"/>
        <w:right w:val="none" w:sz="0" w:space="0" w:color="auto"/>
      </w:divBdr>
      <w:divsChild>
        <w:div w:id="1453206776">
          <w:marLeft w:val="0"/>
          <w:marRight w:val="0"/>
          <w:marTop w:val="0"/>
          <w:marBottom w:val="150"/>
          <w:divBdr>
            <w:top w:val="none" w:sz="0" w:space="0" w:color="auto"/>
            <w:left w:val="none" w:sz="0" w:space="0" w:color="auto"/>
            <w:bottom w:val="none" w:sz="0" w:space="0" w:color="auto"/>
            <w:right w:val="none" w:sz="0" w:space="0" w:color="auto"/>
          </w:divBdr>
          <w:divsChild>
            <w:div w:id="1453206918">
              <w:marLeft w:val="0"/>
              <w:marRight w:val="0"/>
              <w:marTop w:val="0"/>
              <w:marBottom w:val="0"/>
              <w:divBdr>
                <w:top w:val="none" w:sz="0" w:space="0" w:color="auto"/>
                <w:left w:val="none" w:sz="0" w:space="0" w:color="auto"/>
                <w:bottom w:val="none" w:sz="0" w:space="0" w:color="auto"/>
                <w:right w:val="none" w:sz="0" w:space="0" w:color="auto"/>
              </w:divBdr>
              <w:divsChild>
                <w:div w:id="1453206306">
                  <w:marLeft w:val="0"/>
                  <w:marRight w:val="0"/>
                  <w:marTop w:val="0"/>
                  <w:marBottom w:val="0"/>
                  <w:divBdr>
                    <w:top w:val="none" w:sz="0" w:space="0" w:color="auto"/>
                    <w:left w:val="none" w:sz="0" w:space="0" w:color="auto"/>
                    <w:bottom w:val="none" w:sz="0" w:space="0" w:color="auto"/>
                    <w:right w:val="none" w:sz="0" w:space="0" w:color="auto"/>
                  </w:divBdr>
                </w:div>
                <w:div w:id="1453206320">
                  <w:marLeft w:val="0"/>
                  <w:marRight w:val="0"/>
                  <w:marTop w:val="0"/>
                  <w:marBottom w:val="0"/>
                  <w:divBdr>
                    <w:top w:val="none" w:sz="0" w:space="0" w:color="auto"/>
                    <w:left w:val="none" w:sz="0" w:space="0" w:color="auto"/>
                    <w:bottom w:val="none" w:sz="0" w:space="0" w:color="auto"/>
                    <w:right w:val="none" w:sz="0" w:space="0" w:color="auto"/>
                  </w:divBdr>
                </w:div>
                <w:div w:id="1453206355">
                  <w:marLeft w:val="0"/>
                  <w:marRight w:val="0"/>
                  <w:marTop w:val="0"/>
                  <w:marBottom w:val="0"/>
                  <w:divBdr>
                    <w:top w:val="none" w:sz="0" w:space="0" w:color="auto"/>
                    <w:left w:val="none" w:sz="0" w:space="0" w:color="auto"/>
                    <w:bottom w:val="none" w:sz="0" w:space="0" w:color="auto"/>
                    <w:right w:val="none" w:sz="0" w:space="0" w:color="auto"/>
                  </w:divBdr>
                </w:div>
                <w:div w:id="1453206361">
                  <w:marLeft w:val="0"/>
                  <w:marRight w:val="0"/>
                  <w:marTop w:val="0"/>
                  <w:marBottom w:val="0"/>
                  <w:divBdr>
                    <w:top w:val="none" w:sz="0" w:space="0" w:color="auto"/>
                    <w:left w:val="none" w:sz="0" w:space="0" w:color="auto"/>
                    <w:bottom w:val="none" w:sz="0" w:space="0" w:color="auto"/>
                    <w:right w:val="none" w:sz="0" w:space="0" w:color="auto"/>
                  </w:divBdr>
                </w:div>
                <w:div w:id="1453206369">
                  <w:marLeft w:val="0"/>
                  <w:marRight w:val="0"/>
                  <w:marTop w:val="0"/>
                  <w:marBottom w:val="0"/>
                  <w:divBdr>
                    <w:top w:val="none" w:sz="0" w:space="0" w:color="auto"/>
                    <w:left w:val="none" w:sz="0" w:space="0" w:color="auto"/>
                    <w:bottom w:val="none" w:sz="0" w:space="0" w:color="auto"/>
                    <w:right w:val="none" w:sz="0" w:space="0" w:color="auto"/>
                  </w:divBdr>
                </w:div>
                <w:div w:id="1453206454">
                  <w:marLeft w:val="0"/>
                  <w:marRight w:val="0"/>
                  <w:marTop w:val="0"/>
                  <w:marBottom w:val="0"/>
                  <w:divBdr>
                    <w:top w:val="none" w:sz="0" w:space="0" w:color="auto"/>
                    <w:left w:val="none" w:sz="0" w:space="0" w:color="auto"/>
                    <w:bottom w:val="none" w:sz="0" w:space="0" w:color="auto"/>
                    <w:right w:val="none" w:sz="0" w:space="0" w:color="auto"/>
                  </w:divBdr>
                </w:div>
                <w:div w:id="1453206491">
                  <w:marLeft w:val="0"/>
                  <w:marRight w:val="0"/>
                  <w:marTop w:val="0"/>
                  <w:marBottom w:val="0"/>
                  <w:divBdr>
                    <w:top w:val="none" w:sz="0" w:space="0" w:color="auto"/>
                    <w:left w:val="none" w:sz="0" w:space="0" w:color="auto"/>
                    <w:bottom w:val="none" w:sz="0" w:space="0" w:color="auto"/>
                    <w:right w:val="none" w:sz="0" w:space="0" w:color="auto"/>
                  </w:divBdr>
                </w:div>
                <w:div w:id="1453206494">
                  <w:marLeft w:val="0"/>
                  <w:marRight w:val="0"/>
                  <w:marTop w:val="0"/>
                  <w:marBottom w:val="0"/>
                  <w:divBdr>
                    <w:top w:val="none" w:sz="0" w:space="0" w:color="auto"/>
                    <w:left w:val="none" w:sz="0" w:space="0" w:color="auto"/>
                    <w:bottom w:val="none" w:sz="0" w:space="0" w:color="auto"/>
                    <w:right w:val="none" w:sz="0" w:space="0" w:color="auto"/>
                  </w:divBdr>
                </w:div>
                <w:div w:id="1453206564">
                  <w:marLeft w:val="0"/>
                  <w:marRight w:val="0"/>
                  <w:marTop w:val="0"/>
                  <w:marBottom w:val="0"/>
                  <w:divBdr>
                    <w:top w:val="none" w:sz="0" w:space="0" w:color="auto"/>
                    <w:left w:val="none" w:sz="0" w:space="0" w:color="auto"/>
                    <w:bottom w:val="none" w:sz="0" w:space="0" w:color="auto"/>
                    <w:right w:val="none" w:sz="0" w:space="0" w:color="auto"/>
                  </w:divBdr>
                </w:div>
                <w:div w:id="1453206568">
                  <w:marLeft w:val="0"/>
                  <w:marRight w:val="0"/>
                  <w:marTop w:val="0"/>
                  <w:marBottom w:val="0"/>
                  <w:divBdr>
                    <w:top w:val="none" w:sz="0" w:space="0" w:color="auto"/>
                    <w:left w:val="none" w:sz="0" w:space="0" w:color="auto"/>
                    <w:bottom w:val="none" w:sz="0" w:space="0" w:color="auto"/>
                    <w:right w:val="none" w:sz="0" w:space="0" w:color="auto"/>
                  </w:divBdr>
                </w:div>
                <w:div w:id="1453206576">
                  <w:marLeft w:val="0"/>
                  <w:marRight w:val="0"/>
                  <w:marTop w:val="0"/>
                  <w:marBottom w:val="0"/>
                  <w:divBdr>
                    <w:top w:val="none" w:sz="0" w:space="0" w:color="auto"/>
                    <w:left w:val="none" w:sz="0" w:space="0" w:color="auto"/>
                    <w:bottom w:val="none" w:sz="0" w:space="0" w:color="auto"/>
                    <w:right w:val="none" w:sz="0" w:space="0" w:color="auto"/>
                  </w:divBdr>
                </w:div>
                <w:div w:id="1453206587">
                  <w:marLeft w:val="0"/>
                  <w:marRight w:val="0"/>
                  <w:marTop w:val="0"/>
                  <w:marBottom w:val="0"/>
                  <w:divBdr>
                    <w:top w:val="none" w:sz="0" w:space="0" w:color="auto"/>
                    <w:left w:val="none" w:sz="0" w:space="0" w:color="auto"/>
                    <w:bottom w:val="none" w:sz="0" w:space="0" w:color="auto"/>
                    <w:right w:val="none" w:sz="0" w:space="0" w:color="auto"/>
                  </w:divBdr>
                </w:div>
                <w:div w:id="1453206588">
                  <w:marLeft w:val="0"/>
                  <w:marRight w:val="0"/>
                  <w:marTop w:val="0"/>
                  <w:marBottom w:val="0"/>
                  <w:divBdr>
                    <w:top w:val="none" w:sz="0" w:space="0" w:color="auto"/>
                    <w:left w:val="none" w:sz="0" w:space="0" w:color="auto"/>
                    <w:bottom w:val="none" w:sz="0" w:space="0" w:color="auto"/>
                    <w:right w:val="none" w:sz="0" w:space="0" w:color="auto"/>
                  </w:divBdr>
                </w:div>
                <w:div w:id="1453206591">
                  <w:marLeft w:val="0"/>
                  <w:marRight w:val="0"/>
                  <w:marTop w:val="0"/>
                  <w:marBottom w:val="0"/>
                  <w:divBdr>
                    <w:top w:val="none" w:sz="0" w:space="0" w:color="auto"/>
                    <w:left w:val="none" w:sz="0" w:space="0" w:color="auto"/>
                    <w:bottom w:val="none" w:sz="0" w:space="0" w:color="auto"/>
                    <w:right w:val="none" w:sz="0" w:space="0" w:color="auto"/>
                  </w:divBdr>
                </w:div>
                <w:div w:id="1453206593">
                  <w:marLeft w:val="0"/>
                  <w:marRight w:val="0"/>
                  <w:marTop w:val="0"/>
                  <w:marBottom w:val="0"/>
                  <w:divBdr>
                    <w:top w:val="none" w:sz="0" w:space="0" w:color="auto"/>
                    <w:left w:val="none" w:sz="0" w:space="0" w:color="auto"/>
                    <w:bottom w:val="none" w:sz="0" w:space="0" w:color="auto"/>
                    <w:right w:val="none" w:sz="0" w:space="0" w:color="auto"/>
                  </w:divBdr>
                </w:div>
                <w:div w:id="1453206597">
                  <w:marLeft w:val="0"/>
                  <w:marRight w:val="0"/>
                  <w:marTop w:val="0"/>
                  <w:marBottom w:val="0"/>
                  <w:divBdr>
                    <w:top w:val="none" w:sz="0" w:space="0" w:color="auto"/>
                    <w:left w:val="none" w:sz="0" w:space="0" w:color="auto"/>
                    <w:bottom w:val="none" w:sz="0" w:space="0" w:color="auto"/>
                    <w:right w:val="none" w:sz="0" w:space="0" w:color="auto"/>
                  </w:divBdr>
                </w:div>
                <w:div w:id="1453206652">
                  <w:marLeft w:val="0"/>
                  <w:marRight w:val="0"/>
                  <w:marTop w:val="0"/>
                  <w:marBottom w:val="0"/>
                  <w:divBdr>
                    <w:top w:val="none" w:sz="0" w:space="0" w:color="auto"/>
                    <w:left w:val="none" w:sz="0" w:space="0" w:color="auto"/>
                    <w:bottom w:val="none" w:sz="0" w:space="0" w:color="auto"/>
                    <w:right w:val="none" w:sz="0" w:space="0" w:color="auto"/>
                  </w:divBdr>
                </w:div>
                <w:div w:id="1453206705">
                  <w:marLeft w:val="0"/>
                  <w:marRight w:val="0"/>
                  <w:marTop w:val="0"/>
                  <w:marBottom w:val="0"/>
                  <w:divBdr>
                    <w:top w:val="none" w:sz="0" w:space="0" w:color="auto"/>
                    <w:left w:val="none" w:sz="0" w:space="0" w:color="auto"/>
                    <w:bottom w:val="none" w:sz="0" w:space="0" w:color="auto"/>
                    <w:right w:val="none" w:sz="0" w:space="0" w:color="auto"/>
                  </w:divBdr>
                </w:div>
                <w:div w:id="1453206753">
                  <w:marLeft w:val="0"/>
                  <w:marRight w:val="0"/>
                  <w:marTop w:val="0"/>
                  <w:marBottom w:val="0"/>
                  <w:divBdr>
                    <w:top w:val="none" w:sz="0" w:space="0" w:color="auto"/>
                    <w:left w:val="none" w:sz="0" w:space="0" w:color="auto"/>
                    <w:bottom w:val="none" w:sz="0" w:space="0" w:color="auto"/>
                    <w:right w:val="none" w:sz="0" w:space="0" w:color="auto"/>
                  </w:divBdr>
                </w:div>
                <w:div w:id="1453206810">
                  <w:marLeft w:val="0"/>
                  <w:marRight w:val="0"/>
                  <w:marTop w:val="0"/>
                  <w:marBottom w:val="0"/>
                  <w:divBdr>
                    <w:top w:val="none" w:sz="0" w:space="0" w:color="auto"/>
                    <w:left w:val="none" w:sz="0" w:space="0" w:color="auto"/>
                    <w:bottom w:val="none" w:sz="0" w:space="0" w:color="auto"/>
                    <w:right w:val="none" w:sz="0" w:space="0" w:color="auto"/>
                  </w:divBdr>
                </w:div>
                <w:div w:id="1453206819">
                  <w:marLeft w:val="0"/>
                  <w:marRight w:val="0"/>
                  <w:marTop w:val="0"/>
                  <w:marBottom w:val="0"/>
                  <w:divBdr>
                    <w:top w:val="none" w:sz="0" w:space="0" w:color="auto"/>
                    <w:left w:val="none" w:sz="0" w:space="0" w:color="auto"/>
                    <w:bottom w:val="none" w:sz="0" w:space="0" w:color="auto"/>
                    <w:right w:val="none" w:sz="0" w:space="0" w:color="auto"/>
                  </w:divBdr>
                </w:div>
                <w:div w:id="1453206821">
                  <w:marLeft w:val="0"/>
                  <w:marRight w:val="0"/>
                  <w:marTop w:val="0"/>
                  <w:marBottom w:val="0"/>
                  <w:divBdr>
                    <w:top w:val="none" w:sz="0" w:space="0" w:color="auto"/>
                    <w:left w:val="none" w:sz="0" w:space="0" w:color="auto"/>
                    <w:bottom w:val="none" w:sz="0" w:space="0" w:color="auto"/>
                    <w:right w:val="none" w:sz="0" w:space="0" w:color="auto"/>
                  </w:divBdr>
                </w:div>
                <w:div w:id="1453206829">
                  <w:marLeft w:val="0"/>
                  <w:marRight w:val="0"/>
                  <w:marTop w:val="0"/>
                  <w:marBottom w:val="0"/>
                  <w:divBdr>
                    <w:top w:val="none" w:sz="0" w:space="0" w:color="auto"/>
                    <w:left w:val="none" w:sz="0" w:space="0" w:color="auto"/>
                    <w:bottom w:val="none" w:sz="0" w:space="0" w:color="auto"/>
                    <w:right w:val="none" w:sz="0" w:space="0" w:color="auto"/>
                  </w:divBdr>
                </w:div>
                <w:div w:id="1453206836">
                  <w:marLeft w:val="0"/>
                  <w:marRight w:val="0"/>
                  <w:marTop w:val="0"/>
                  <w:marBottom w:val="0"/>
                  <w:divBdr>
                    <w:top w:val="none" w:sz="0" w:space="0" w:color="auto"/>
                    <w:left w:val="none" w:sz="0" w:space="0" w:color="auto"/>
                    <w:bottom w:val="none" w:sz="0" w:space="0" w:color="auto"/>
                    <w:right w:val="none" w:sz="0" w:space="0" w:color="auto"/>
                  </w:divBdr>
                </w:div>
                <w:div w:id="1453206869">
                  <w:marLeft w:val="0"/>
                  <w:marRight w:val="0"/>
                  <w:marTop w:val="0"/>
                  <w:marBottom w:val="0"/>
                  <w:divBdr>
                    <w:top w:val="none" w:sz="0" w:space="0" w:color="auto"/>
                    <w:left w:val="none" w:sz="0" w:space="0" w:color="auto"/>
                    <w:bottom w:val="none" w:sz="0" w:space="0" w:color="auto"/>
                    <w:right w:val="none" w:sz="0" w:space="0" w:color="auto"/>
                  </w:divBdr>
                </w:div>
                <w:div w:id="1453206884">
                  <w:marLeft w:val="0"/>
                  <w:marRight w:val="0"/>
                  <w:marTop w:val="0"/>
                  <w:marBottom w:val="0"/>
                  <w:divBdr>
                    <w:top w:val="none" w:sz="0" w:space="0" w:color="auto"/>
                    <w:left w:val="none" w:sz="0" w:space="0" w:color="auto"/>
                    <w:bottom w:val="none" w:sz="0" w:space="0" w:color="auto"/>
                    <w:right w:val="none" w:sz="0" w:space="0" w:color="auto"/>
                  </w:divBdr>
                </w:div>
                <w:div w:id="1453206898">
                  <w:marLeft w:val="0"/>
                  <w:marRight w:val="0"/>
                  <w:marTop w:val="0"/>
                  <w:marBottom w:val="0"/>
                  <w:divBdr>
                    <w:top w:val="none" w:sz="0" w:space="0" w:color="auto"/>
                    <w:left w:val="none" w:sz="0" w:space="0" w:color="auto"/>
                    <w:bottom w:val="none" w:sz="0" w:space="0" w:color="auto"/>
                    <w:right w:val="none" w:sz="0" w:space="0" w:color="auto"/>
                  </w:divBdr>
                </w:div>
                <w:div w:id="1453206909">
                  <w:marLeft w:val="0"/>
                  <w:marRight w:val="0"/>
                  <w:marTop w:val="0"/>
                  <w:marBottom w:val="0"/>
                  <w:divBdr>
                    <w:top w:val="none" w:sz="0" w:space="0" w:color="auto"/>
                    <w:left w:val="none" w:sz="0" w:space="0" w:color="auto"/>
                    <w:bottom w:val="none" w:sz="0" w:space="0" w:color="auto"/>
                    <w:right w:val="none" w:sz="0" w:space="0" w:color="auto"/>
                  </w:divBdr>
                </w:div>
                <w:div w:id="1453206919">
                  <w:marLeft w:val="0"/>
                  <w:marRight w:val="0"/>
                  <w:marTop w:val="0"/>
                  <w:marBottom w:val="0"/>
                  <w:divBdr>
                    <w:top w:val="none" w:sz="0" w:space="0" w:color="auto"/>
                    <w:left w:val="none" w:sz="0" w:space="0" w:color="auto"/>
                    <w:bottom w:val="none" w:sz="0" w:space="0" w:color="auto"/>
                    <w:right w:val="none" w:sz="0" w:space="0" w:color="auto"/>
                  </w:divBdr>
                </w:div>
                <w:div w:id="1453206935">
                  <w:marLeft w:val="0"/>
                  <w:marRight w:val="0"/>
                  <w:marTop w:val="0"/>
                  <w:marBottom w:val="0"/>
                  <w:divBdr>
                    <w:top w:val="none" w:sz="0" w:space="0" w:color="auto"/>
                    <w:left w:val="none" w:sz="0" w:space="0" w:color="auto"/>
                    <w:bottom w:val="none" w:sz="0" w:space="0" w:color="auto"/>
                    <w:right w:val="none" w:sz="0" w:space="0" w:color="auto"/>
                  </w:divBdr>
                </w:div>
                <w:div w:id="1453206939">
                  <w:marLeft w:val="0"/>
                  <w:marRight w:val="0"/>
                  <w:marTop w:val="0"/>
                  <w:marBottom w:val="0"/>
                  <w:divBdr>
                    <w:top w:val="none" w:sz="0" w:space="0" w:color="auto"/>
                    <w:left w:val="none" w:sz="0" w:space="0" w:color="auto"/>
                    <w:bottom w:val="none" w:sz="0" w:space="0" w:color="auto"/>
                    <w:right w:val="none" w:sz="0" w:space="0" w:color="auto"/>
                  </w:divBdr>
                </w:div>
                <w:div w:id="1453206961">
                  <w:marLeft w:val="0"/>
                  <w:marRight w:val="0"/>
                  <w:marTop w:val="0"/>
                  <w:marBottom w:val="0"/>
                  <w:divBdr>
                    <w:top w:val="none" w:sz="0" w:space="0" w:color="auto"/>
                    <w:left w:val="none" w:sz="0" w:space="0" w:color="auto"/>
                    <w:bottom w:val="none" w:sz="0" w:space="0" w:color="auto"/>
                    <w:right w:val="none" w:sz="0" w:space="0" w:color="auto"/>
                  </w:divBdr>
                </w:div>
                <w:div w:id="1453206963">
                  <w:marLeft w:val="0"/>
                  <w:marRight w:val="0"/>
                  <w:marTop w:val="0"/>
                  <w:marBottom w:val="0"/>
                  <w:divBdr>
                    <w:top w:val="none" w:sz="0" w:space="0" w:color="auto"/>
                    <w:left w:val="none" w:sz="0" w:space="0" w:color="auto"/>
                    <w:bottom w:val="none" w:sz="0" w:space="0" w:color="auto"/>
                    <w:right w:val="none" w:sz="0" w:space="0" w:color="auto"/>
                  </w:divBdr>
                </w:div>
                <w:div w:id="1453206979">
                  <w:marLeft w:val="0"/>
                  <w:marRight w:val="0"/>
                  <w:marTop w:val="0"/>
                  <w:marBottom w:val="0"/>
                  <w:divBdr>
                    <w:top w:val="none" w:sz="0" w:space="0" w:color="auto"/>
                    <w:left w:val="none" w:sz="0" w:space="0" w:color="auto"/>
                    <w:bottom w:val="none" w:sz="0" w:space="0" w:color="auto"/>
                    <w:right w:val="none" w:sz="0" w:space="0" w:color="auto"/>
                  </w:divBdr>
                </w:div>
                <w:div w:id="1453207013">
                  <w:marLeft w:val="0"/>
                  <w:marRight w:val="0"/>
                  <w:marTop w:val="0"/>
                  <w:marBottom w:val="0"/>
                  <w:divBdr>
                    <w:top w:val="none" w:sz="0" w:space="0" w:color="auto"/>
                    <w:left w:val="none" w:sz="0" w:space="0" w:color="auto"/>
                    <w:bottom w:val="none" w:sz="0" w:space="0" w:color="auto"/>
                    <w:right w:val="none" w:sz="0" w:space="0" w:color="auto"/>
                  </w:divBdr>
                </w:div>
                <w:div w:id="1453207032">
                  <w:marLeft w:val="0"/>
                  <w:marRight w:val="0"/>
                  <w:marTop w:val="0"/>
                  <w:marBottom w:val="0"/>
                  <w:divBdr>
                    <w:top w:val="none" w:sz="0" w:space="0" w:color="auto"/>
                    <w:left w:val="none" w:sz="0" w:space="0" w:color="auto"/>
                    <w:bottom w:val="none" w:sz="0" w:space="0" w:color="auto"/>
                    <w:right w:val="none" w:sz="0" w:space="0" w:color="auto"/>
                  </w:divBdr>
                </w:div>
                <w:div w:id="1453207087">
                  <w:marLeft w:val="0"/>
                  <w:marRight w:val="0"/>
                  <w:marTop w:val="0"/>
                  <w:marBottom w:val="0"/>
                  <w:divBdr>
                    <w:top w:val="none" w:sz="0" w:space="0" w:color="auto"/>
                    <w:left w:val="none" w:sz="0" w:space="0" w:color="auto"/>
                    <w:bottom w:val="none" w:sz="0" w:space="0" w:color="auto"/>
                    <w:right w:val="none" w:sz="0" w:space="0" w:color="auto"/>
                  </w:divBdr>
                </w:div>
                <w:div w:id="1453207105">
                  <w:marLeft w:val="0"/>
                  <w:marRight w:val="0"/>
                  <w:marTop w:val="0"/>
                  <w:marBottom w:val="0"/>
                  <w:divBdr>
                    <w:top w:val="none" w:sz="0" w:space="0" w:color="auto"/>
                    <w:left w:val="none" w:sz="0" w:space="0" w:color="auto"/>
                    <w:bottom w:val="none" w:sz="0" w:space="0" w:color="auto"/>
                    <w:right w:val="none" w:sz="0" w:space="0" w:color="auto"/>
                  </w:divBdr>
                </w:div>
                <w:div w:id="1453207121">
                  <w:marLeft w:val="0"/>
                  <w:marRight w:val="0"/>
                  <w:marTop w:val="0"/>
                  <w:marBottom w:val="0"/>
                  <w:divBdr>
                    <w:top w:val="none" w:sz="0" w:space="0" w:color="auto"/>
                    <w:left w:val="none" w:sz="0" w:space="0" w:color="auto"/>
                    <w:bottom w:val="none" w:sz="0" w:space="0" w:color="auto"/>
                    <w:right w:val="none" w:sz="0" w:space="0" w:color="auto"/>
                  </w:divBdr>
                </w:div>
                <w:div w:id="1453207133">
                  <w:marLeft w:val="0"/>
                  <w:marRight w:val="0"/>
                  <w:marTop w:val="0"/>
                  <w:marBottom w:val="0"/>
                  <w:divBdr>
                    <w:top w:val="none" w:sz="0" w:space="0" w:color="auto"/>
                    <w:left w:val="none" w:sz="0" w:space="0" w:color="auto"/>
                    <w:bottom w:val="none" w:sz="0" w:space="0" w:color="auto"/>
                    <w:right w:val="none" w:sz="0" w:space="0" w:color="auto"/>
                  </w:divBdr>
                </w:div>
                <w:div w:id="1453207224">
                  <w:marLeft w:val="0"/>
                  <w:marRight w:val="0"/>
                  <w:marTop w:val="0"/>
                  <w:marBottom w:val="0"/>
                  <w:divBdr>
                    <w:top w:val="none" w:sz="0" w:space="0" w:color="auto"/>
                    <w:left w:val="none" w:sz="0" w:space="0" w:color="auto"/>
                    <w:bottom w:val="none" w:sz="0" w:space="0" w:color="auto"/>
                    <w:right w:val="none" w:sz="0" w:space="0" w:color="auto"/>
                  </w:divBdr>
                </w:div>
                <w:div w:id="1453207242">
                  <w:marLeft w:val="0"/>
                  <w:marRight w:val="0"/>
                  <w:marTop w:val="0"/>
                  <w:marBottom w:val="0"/>
                  <w:divBdr>
                    <w:top w:val="none" w:sz="0" w:space="0" w:color="auto"/>
                    <w:left w:val="none" w:sz="0" w:space="0" w:color="auto"/>
                    <w:bottom w:val="none" w:sz="0" w:space="0" w:color="auto"/>
                    <w:right w:val="none" w:sz="0" w:space="0" w:color="auto"/>
                  </w:divBdr>
                </w:div>
                <w:div w:id="1453207267">
                  <w:marLeft w:val="0"/>
                  <w:marRight w:val="0"/>
                  <w:marTop w:val="0"/>
                  <w:marBottom w:val="0"/>
                  <w:divBdr>
                    <w:top w:val="none" w:sz="0" w:space="0" w:color="auto"/>
                    <w:left w:val="none" w:sz="0" w:space="0" w:color="auto"/>
                    <w:bottom w:val="none" w:sz="0" w:space="0" w:color="auto"/>
                    <w:right w:val="none" w:sz="0" w:space="0" w:color="auto"/>
                  </w:divBdr>
                </w:div>
                <w:div w:id="1453207277">
                  <w:marLeft w:val="0"/>
                  <w:marRight w:val="0"/>
                  <w:marTop w:val="0"/>
                  <w:marBottom w:val="0"/>
                  <w:divBdr>
                    <w:top w:val="none" w:sz="0" w:space="0" w:color="auto"/>
                    <w:left w:val="none" w:sz="0" w:space="0" w:color="auto"/>
                    <w:bottom w:val="none" w:sz="0" w:space="0" w:color="auto"/>
                    <w:right w:val="none" w:sz="0" w:space="0" w:color="auto"/>
                  </w:divBdr>
                </w:div>
                <w:div w:id="14532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6986">
      <w:marLeft w:val="0"/>
      <w:marRight w:val="0"/>
      <w:marTop w:val="0"/>
      <w:marBottom w:val="0"/>
      <w:divBdr>
        <w:top w:val="none" w:sz="0" w:space="0" w:color="auto"/>
        <w:left w:val="none" w:sz="0" w:space="0" w:color="auto"/>
        <w:bottom w:val="none" w:sz="0" w:space="0" w:color="auto"/>
        <w:right w:val="none" w:sz="0" w:space="0" w:color="auto"/>
      </w:divBdr>
      <w:divsChild>
        <w:div w:id="1453206473">
          <w:marLeft w:val="0"/>
          <w:marRight w:val="0"/>
          <w:marTop w:val="0"/>
          <w:marBottom w:val="150"/>
          <w:divBdr>
            <w:top w:val="none" w:sz="0" w:space="0" w:color="auto"/>
            <w:left w:val="none" w:sz="0" w:space="0" w:color="auto"/>
            <w:bottom w:val="none" w:sz="0" w:space="0" w:color="auto"/>
            <w:right w:val="none" w:sz="0" w:space="0" w:color="auto"/>
          </w:divBdr>
          <w:divsChild>
            <w:div w:id="1453206766">
              <w:marLeft w:val="0"/>
              <w:marRight w:val="0"/>
              <w:marTop w:val="0"/>
              <w:marBottom w:val="0"/>
              <w:divBdr>
                <w:top w:val="none" w:sz="0" w:space="0" w:color="auto"/>
                <w:left w:val="none" w:sz="0" w:space="0" w:color="auto"/>
                <w:bottom w:val="none" w:sz="0" w:space="0" w:color="auto"/>
                <w:right w:val="none" w:sz="0" w:space="0" w:color="auto"/>
              </w:divBdr>
              <w:divsChild>
                <w:div w:id="1453206257">
                  <w:marLeft w:val="0"/>
                  <w:marRight w:val="0"/>
                  <w:marTop w:val="0"/>
                  <w:marBottom w:val="0"/>
                  <w:divBdr>
                    <w:top w:val="none" w:sz="0" w:space="0" w:color="auto"/>
                    <w:left w:val="none" w:sz="0" w:space="0" w:color="auto"/>
                    <w:bottom w:val="none" w:sz="0" w:space="0" w:color="auto"/>
                    <w:right w:val="none" w:sz="0" w:space="0" w:color="auto"/>
                  </w:divBdr>
                </w:div>
                <w:div w:id="1453206291">
                  <w:marLeft w:val="0"/>
                  <w:marRight w:val="0"/>
                  <w:marTop w:val="0"/>
                  <w:marBottom w:val="0"/>
                  <w:divBdr>
                    <w:top w:val="none" w:sz="0" w:space="0" w:color="auto"/>
                    <w:left w:val="none" w:sz="0" w:space="0" w:color="auto"/>
                    <w:bottom w:val="none" w:sz="0" w:space="0" w:color="auto"/>
                    <w:right w:val="none" w:sz="0" w:space="0" w:color="auto"/>
                  </w:divBdr>
                </w:div>
                <w:div w:id="1453206299">
                  <w:marLeft w:val="0"/>
                  <w:marRight w:val="0"/>
                  <w:marTop w:val="0"/>
                  <w:marBottom w:val="0"/>
                  <w:divBdr>
                    <w:top w:val="none" w:sz="0" w:space="0" w:color="auto"/>
                    <w:left w:val="none" w:sz="0" w:space="0" w:color="auto"/>
                    <w:bottom w:val="none" w:sz="0" w:space="0" w:color="auto"/>
                    <w:right w:val="none" w:sz="0" w:space="0" w:color="auto"/>
                  </w:divBdr>
                </w:div>
                <w:div w:id="1453206302">
                  <w:marLeft w:val="0"/>
                  <w:marRight w:val="0"/>
                  <w:marTop w:val="0"/>
                  <w:marBottom w:val="0"/>
                  <w:divBdr>
                    <w:top w:val="none" w:sz="0" w:space="0" w:color="auto"/>
                    <w:left w:val="none" w:sz="0" w:space="0" w:color="auto"/>
                    <w:bottom w:val="none" w:sz="0" w:space="0" w:color="auto"/>
                    <w:right w:val="none" w:sz="0" w:space="0" w:color="auto"/>
                  </w:divBdr>
                </w:div>
                <w:div w:id="1453206371">
                  <w:marLeft w:val="0"/>
                  <w:marRight w:val="0"/>
                  <w:marTop w:val="0"/>
                  <w:marBottom w:val="0"/>
                  <w:divBdr>
                    <w:top w:val="none" w:sz="0" w:space="0" w:color="auto"/>
                    <w:left w:val="none" w:sz="0" w:space="0" w:color="auto"/>
                    <w:bottom w:val="none" w:sz="0" w:space="0" w:color="auto"/>
                    <w:right w:val="none" w:sz="0" w:space="0" w:color="auto"/>
                  </w:divBdr>
                </w:div>
                <w:div w:id="1453206378">
                  <w:marLeft w:val="0"/>
                  <w:marRight w:val="0"/>
                  <w:marTop w:val="0"/>
                  <w:marBottom w:val="0"/>
                  <w:divBdr>
                    <w:top w:val="none" w:sz="0" w:space="0" w:color="auto"/>
                    <w:left w:val="none" w:sz="0" w:space="0" w:color="auto"/>
                    <w:bottom w:val="none" w:sz="0" w:space="0" w:color="auto"/>
                    <w:right w:val="none" w:sz="0" w:space="0" w:color="auto"/>
                  </w:divBdr>
                </w:div>
                <w:div w:id="1453206457">
                  <w:marLeft w:val="0"/>
                  <w:marRight w:val="0"/>
                  <w:marTop w:val="0"/>
                  <w:marBottom w:val="0"/>
                  <w:divBdr>
                    <w:top w:val="none" w:sz="0" w:space="0" w:color="auto"/>
                    <w:left w:val="none" w:sz="0" w:space="0" w:color="auto"/>
                    <w:bottom w:val="none" w:sz="0" w:space="0" w:color="auto"/>
                    <w:right w:val="none" w:sz="0" w:space="0" w:color="auto"/>
                  </w:divBdr>
                </w:div>
                <w:div w:id="1453206475">
                  <w:marLeft w:val="0"/>
                  <w:marRight w:val="0"/>
                  <w:marTop w:val="0"/>
                  <w:marBottom w:val="0"/>
                  <w:divBdr>
                    <w:top w:val="none" w:sz="0" w:space="0" w:color="auto"/>
                    <w:left w:val="none" w:sz="0" w:space="0" w:color="auto"/>
                    <w:bottom w:val="none" w:sz="0" w:space="0" w:color="auto"/>
                    <w:right w:val="none" w:sz="0" w:space="0" w:color="auto"/>
                  </w:divBdr>
                </w:div>
                <w:div w:id="1453206480">
                  <w:marLeft w:val="0"/>
                  <w:marRight w:val="0"/>
                  <w:marTop w:val="0"/>
                  <w:marBottom w:val="0"/>
                  <w:divBdr>
                    <w:top w:val="none" w:sz="0" w:space="0" w:color="auto"/>
                    <w:left w:val="none" w:sz="0" w:space="0" w:color="auto"/>
                    <w:bottom w:val="none" w:sz="0" w:space="0" w:color="auto"/>
                    <w:right w:val="none" w:sz="0" w:space="0" w:color="auto"/>
                  </w:divBdr>
                </w:div>
                <w:div w:id="1453206538">
                  <w:marLeft w:val="0"/>
                  <w:marRight w:val="0"/>
                  <w:marTop w:val="0"/>
                  <w:marBottom w:val="0"/>
                  <w:divBdr>
                    <w:top w:val="none" w:sz="0" w:space="0" w:color="auto"/>
                    <w:left w:val="none" w:sz="0" w:space="0" w:color="auto"/>
                    <w:bottom w:val="none" w:sz="0" w:space="0" w:color="auto"/>
                    <w:right w:val="none" w:sz="0" w:space="0" w:color="auto"/>
                  </w:divBdr>
                </w:div>
                <w:div w:id="1453206569">
                  <w:marLeft w:val="0"/>
                  <w:marRight w:val="0"/>
                  <w:marTop w:val="0"/>
                  <w:marBottom w:val="0"/>
                  <w:divBdr>
                    <w:top w:val="none" w:sz="0" w:space="0" w:color="auto"/>
                    <w:left w:val="none" w:sz="0" w:space="0" w:color="auto"/>
                    <w:bottom w:val="none" w:sz="0" w:space="0" w:color="auto"/>
                    <w:right w:val="none" w:sz="0" w:space="0" w:color="auto"/>
                  </w:divBdr>
                </w:div>
                <w:div w:id="1453206574">
                  <w:marLeft w:val="0"/>
                  <w:marRight w:val="0"/>
                  <w:marTop w:val="0"/>
                  <w:marBottom w:val="0"/>
                  <w:divBdr>
                    <w:top w:val="none" w:sz="0" w:space="0" w:color="auto"/>
                    <w:left w:val="none" w:sz="0" w:space="0" w:color="auto"/>
                    <w:bottom w:val="none" w:sz="0" w:space="0" w:color="auto"/>
                    <w:right w:val="none" w:sz="0" w:space="0" w:color="auto"/>
                  </w:divBdr>
                </w:div>
                <w:div w:id="1453206612">
                  <w:marLeft w:val="0"/>
                  <w:marRight w:val="0"/>
                  <w:marTop w:val="0"/>
                  <w:marBottom w:val="0"/>
                  <w:divBdr>
                    <w:top w:val="none" w:sz="0" w:space="0" w:color="auto"/>
                    <w:left w:val="none" w:sz="0" w:space="0" w:color="auto"/>
                    <w:bottom w:val="none" w:sz="0" w:space="0" w:color="auto"/>
                    <w:right w:val="none" w:sz="0" w:space="0" w:color="auto"/>
                  </w:divBdr>
                </w:div>
                <w:div w:id="1453206689">
                  <w:marLeft w:val="0"/>
                  <w:marRight w:val="0"/>
                  <w:marTop w:val="0"/>
                  <w:marBottom w:val="0"/>
                  <w:divBdr>
                    <w:top w:val="none" w:sz="0" w:space="0" w:color="auto"/>
                    <w:left w:val="none" w:sz="0" w:space="0" w:color="auto"/>
                    <w:bottom w:val="none" w:sz="0" w:space="0" w:color="auto"/>
                    <w:right w:val="none" w:sz="0" w:space="0" w:color="auto"/>
                  </w:divBdr>
                </w:div>
                <w:div w:id="1453206696">
                  <w:marLeft w:val="0"/>
                  <w:marRight w:val="0"/>
                  <w:marTop w:val="0"/>
                  <w:marBottom w:val="0"/>
                  <w:divBdr>
                    <w:top w:val="none" w:sz="0" w:space="0" w:color="auto"/>
                    <w:left w:val="none" w:sz="0" w:space="0" w:color="auto"/>
                    <w:bottom w:val="none" w:sz="0" w:space="0" w:color="auto"/>
                    <w:right w:val="none" w:sz="0" w:space="0" w:color="auto"/>
                  </w:divBdr>
                </w:div>
                <w:div w:id="1453206702">
                  <w:marLeft w:val="0"/>
                  <w:marRight w:val="0"/>
                  <w:marTop w:val="0"/>
                  <w:marBottom w:val="0"/>
                  <w:divBdr>
                    <w:top w:val="none" w:sz="0" w:space="0" w:color="auto"/>
                    <w:left w:val="none" w:sz="0" w:space="0" w:color="auto"/>
                    <w:bottom w:val="none" w:sz="0" w:space="0" w:color="auto"/>
                    <w:right w:val="none" w:sz="0" w:space="0" w:color="auto"/>
                  </w:divBdr>
                </w:div>
                <w:div w:id="1453206717">
                  <w:marLeft w:val="0"/>
                  <w:marRight w:val="0"/>
                  <w:marTop w:val="0"/>
                  <w:marBottom w:val="0"/>
                  <w:divBdr>
                    <w:top w:val="none" w:sz="0" w:space="0" w:color="auto"/>
                    <w:left w:val="none" w:sz="0" w:space="0" w:color="auto"/>
                    <w:bottom w:val="none" w:sz="0" w:space="0" w:color="auto"/>
                    <w:right w:val="none" w:sz="0" w:space="0" w:color="auto"/>
                  </w:divBdr>
                </w:div>
                <w:div w:id="1453206754">
                  <w:marLeft w:val="0"/>
                  <w:marRight w:val="0"/>
                  <w:marTop w:val="0"/>
                  <w:marBottom w:val="0"/>
                  <w:divBdr>
                    <w:top w:val="none" w:sz="0" w:space="0" w:color="auto"/>
                    <w:left w:val="none" w:sz="0" w:space="0" w:color="auto"/>
                    <w:bottom w:val="none" w:sz="0" w:space="0" w:color="auto"/>
                    <w:right w:val="none" w:sz="0" w:space="0" w:color="auto"/>
                  </w:divBdr>
                </w:div>
                <w:div w:id="1453206761">
                  <w:marLeft w:val="0"/>
                  <w:marRight w:val="0"/>
                  <w:marTop w:val="0"/>
                  <w:marBottom w:val="0"/>
                  <w:divBdr>
                    <w:top w:val="none" w:sz="0" w:space="0" w:color="auto"/>
                    <w:left w:val="none" w:sz="0" w:space="0" w:color="auto"/>
                    <w:bottom w:val="none" w:sz="0" w:space="0" w:color="auto"/>
                    <w:right w:val="none" w:sz="0" w:space="0" w:color="auto"/>
                  </w:divBdr>
                </w:div>
                <w:div w:id="1453206813">
                  <w:marLeft w:val="0"/>
                  <w:marRight w:val="0"/>
                  <w:marTop w:val="0"/>
                  <w:marBottom w:val="0"/>
                  <w:divBdr>
                    <w:top w:val="none" w:sz="0" w:space="0" w:color="auto"/>
                    <w:left w:val="none" w:sz="0" w:space="0" w:color="auto"/>
                    <w:bottom w:val="none" w:sz="0" w:space="0" w:color="auto"/>
                    <w:right w:val="none" w:sz="0" w:space="0" w:color="auto"/>
                  </w:divBdr>
                </w:div>
                <w:div w:id="1453206849">
                  <w:marLeft w:val="0"/>
                  <w:marRight w:val="0"/>
                  <w:marTop w:val="0"/>
                  <w:marBottom w:val="0"/>
                  <w:divBdr>
                    <w:top w:val="none" w:sz="0" w:space="0" w:color="auto"/>
                    <w:left w:val="none" w:sz="0" w:space="0" w:color="auto"/>
                    <w:bottom w:val="none" w:sz="0" w:space="0" w:color="auto"/>
                    <w:right w:val="none" w:sz="0" w:space="0" w:color="auto"/>
                  </w:divBdr>
                </w:div>
                <w:div w:id="1453206876">
                  <w:marLeft w:val="0"/>
                  <w:marRight w:val="0"/>
                  <w:marTop w:val="0"/>
                  <w:marBottom w:val="0"/>
                  <w:divBdr>
                    <w:top w:val="none" w:sz="0" w:space="0" w:color="auto"/>
                    <w:left w:val="none" w:sz="0" w:space="0" w:color="auto"/>
                    <w:bottom w:val="none" w:sz="0" w:space="0" w:color="auto"/>
                    <w:right w:val="none" w:sz="0" w:space="0" w:color="auto"/>
                  </w:divBdr>
                </w:div>
                <w:div w:id="1453206885">
                  <w:marLeft w:val="0"/>
                  <w:marRight w:val="0"/>
                  <w:marTop w:val="0"/>
                  <w:marBottom w:val="0"/>
                  <w:divBdr>
                    <w:top w:val="none" w:sz="0" w:space="0" w:color="auto"/>
                    <w:left w:val="none" w:sz="0" w:space="0" w:color="auto"/>
                    <w:bottom w:val="none" w:sz="0" w:space="0" w:color="auto"/>
                    <w:right w:val="none" w:sz="0" w:space="0" w:color="auto"/>
                  </w:divBdr>
                </w:div>
                <w:div w:id="1453206895">
                  <w:marLeft w:val="0"/>
                  <w:marRight w:val="0"/>
                  <w:marTop w:val="0"/>
                  <w:marBottom w:val="0"/>
                  <w:divBdr>
                    <w:top w:val="none" w:sz="0" w:space="0" w:color="auto"/>
                    <w:left w:val="none" w:sz="0" w:space="0" w:color="auto"/>
                    <w:bottom w:val="none" w:sz="0" w:space="0" w:color="auto"/>
                    <w:right w:val="none" w:sz="0" w:space="0" w:color="auto"/>
                  </w:divBdr>
                </w:div>
                <w:div w:id="1453206928">
                  <w:marLeft w:val="0"/>
                  <w:marRight w:val="0"/>
                  <w:marTop w:val="0"/>
                  <w:marBottom w:val="0"/>
                  <w:divBdr>
                    <w:top w:val="none" w:sz="0" w:space="0" w:color="auto"/>
                    <w:left w:val="none" w:sz="0" w:space="0" w:color="auto"/>
                    <w:bottom w:val="none" w:sz="0" w:space="0" w:color="auto"/>
                    <w:right w:val="none" w:sz="0" w:space="0" w:color="auto"/>
                  </w:divBdr>
                </w:div>
                <w:div w:id="1453206941">
                  <w:marLeft w:val="0"/>
                  <w:marRight w:val="0"/>
                  <w:marTop w:val="0"/>
                  <w:marBottom w:val="0"/>
                  <w:divBdr>
                    <w:top w:val="none" w:sz="0" w:space="0" w:color="auto"/>
                    <w:left w:val="none" w:sz="0" w:space="0" w:color="auto"/>
                    <w:bottom w:val="none" w:sz="0" w:space="0" w:color="auto"/>
                    <w:right w:val="none" w:sz="0" w:space="0" w:color="auto"/>
                  </w:divBdr>
                </w:div>
                <w:div w:id="1453206968">
                  <w:marLeft w:val="0"/>
                  <w:marRight w:val="0"/>
                  <w:marTop w:val="0"/>
                  <w:marBottom w:val="0"/>
                  <w:divBdr>
                    <w:top w:val="none" w:sz="0" w:space="0" w:color="auto"/>
                    <w:left w:val="none" w:sz="0" w:space="0" w:color="auto"/>
                    <w:bottom w:val="none" w:sz="0" w:space="0" w:color="auto"/>
                    <w:right w:val="none" w:sz="0" w:space="0" w:color="auto"/>
                  </w:divBdr>
                </w:div>
                <w:div w:id="1453206991">
                  <w:marLeft w:val="0"/>
                  <w:marRight w:val="0"/>
                  <w:marTop w:val="0"/>
                  <w:marBottom w:val="0"/>
                  <w:divBdr>
                    <w:top w:val="none" w:sz="0" w:space="0" w:color="auto"/>
                    <w:left w:val="none" w:sz="0" w:space="0" w:color="auto"/>
                    <w:bottom w:val="none" w:sz="0" w:space="0" w:color="auto"/>
                    <w:right w:val="none" w:sz="0" w:space="0" w:color="auto"/>
                  </w:divBdr>
                </w:div>
                <w:div w:id="1453207062">
                  <w:marLeft w:val="0"/>
                  <w:marRight w:val="0"/>
                  <w:marTop w:val="0"/>
                  <w:marBottom w:val="0"/>
                  <w:divBdr>
                    <w:top w:val="none" w:sz="0" w:space="0" w:color="auto"/>
                    <w:left w:val="none" w:sz="0" w:space="0" w:color="auto"/>
                    <w:bottom w:val="none" w:sz="0" w:space="0" w:color="auto"/>
                    <w:right w:val="none" w:sz="0" w:space="0" w:color="auto"/>
                  </w:divBdr>
                </w:div>
                <w:div w:id="1453207084">
                  <w:marLeft w:val="0"/>
                  <w:marRight w:val="0"/>
                  <w:marTop w:val="0"/>
                  <w:marBottom w:val="0"/>
                  <w:divBdr>
                    <w:top w:val="none" w:sz="0" w:space="0" w:color="auto"/>
                    <w:left w:val="none" w:sz="0" w:space="0" w:color="auto"/>
                    <w:bottom w:val="none" w:sz="0" w:space="0" w:color="auto"/>
                    <w:right w:val="none" w:sz="0" w:space="0" w:color="auto"/>
                  </w:divBdr>
                </w:div>
                <w:div w:id="1453207148">
                  <w:marLeft w:val="0"/>
                  <w:marRight w:val="0"/>
                  <w:marTop w:val="0"/>
                  <w:marBottom w:val="0"/>
                  <w:divBdr>
                    <w:top w:val="none" w:sz="0" w:space="0" w:color="auto"/>
                    <w:left w:val="none" w:sz="0" w:space="0" w:color="auto"/>
                    <w:bottom w:val="none" w:sz="0" w:space="0" w:color="auto"/>
                    <w:right w:val="none" w:sz="0" w:space="0" w:color="auto"/>
                  </w:divBdr>
                </w:div>
                <w:div w:id="1453207161">
                  <w:marLeft w:val="0"/>
                  <w:marRight w:val="0"/>
                  <w:marTop w:val="0"/>
                  <w:marBottom w:val="0"/>
                  <w:divBdr>
                    <w:top w:val="none" w:sz="0" w:space="0" w:color="auto"/>
                    <w:left w:val="none" w:sz="0" w:space="0" w:color="auto"/>
                    <w:bottom w:val="none" w:sz="0" w:space="0" w:color="auto"/>
                    <w:right w:val="none" w:sz="0" w:space="0" w:color="auto"/>
                  </w:divBdr>
                </w:div>
                <w:div w:id="1453207188">
                  <w:marLeft w:val="0"/>
                  <w:marRight w:val="0"/>
                  <w:marTop w:val="0"/>
                  <w:marBottom w:val="0"/>
                  <w:divBdr>
                    <w:top w:val="none" w:sz="0" w:space="0" w:color="auto"/>
                    <w:left w:val="none" w:sz="0" w:space="0" w:color="auto"/>
                    <w:bottom w:val="none" w:sz="0" w:space="0" w:color="auto"/>
                    <w:right w:val="none" w:sz="0" w:space="0" w:color="auto"/>
                  </w:divBdr>
                </w:div>
                <w:div w:id="1453207223">
                  <w:marLeft w:val="0"/>
                  <w:marRight w:val="0"/>
                  <w:marTop w:val="0"/>
                  <w:marBottom w:val="0"/>
                  <w:divBdr>
                    <w:top w:val="none" w:sz="0" w:space="0" w:color="auto"/>
                    <w:left w:val="none" w:sz="0" w:space="0" w:color="auto"/>
                    <w:bottom w:val="none" w:sz="0" w:space="0" w:color="auto"/>
                    <w:right w:val="none" w:sz="0" w:space="0" w:color="auto"/>
                  </w:divBdr>
                </w:div>
                <w:div w:id="1453207253">
                  <w:marLeft w:val="0"/>
                  <w:marRight w:val="0"/>
                  <w:marTop w:val="0"/>
                  <w:marBottom w:val="0"/>
                  <w:divBdr>
                    <w:top w:val="none" w:sz="0" w:space="0" w:color="auto"/>
                    <w:left w:val="none" w:sz="0" w:space="0" w:color="auto"/>
                    <w:bottom w:val="none" w:sz="0" w:space="0" w:color="auto"/>
                    <w:right w:val="none" w:sz="0" w:space="0" w:color="auto"/>
                  </w:divBdr>
                </w:div>
                <w:div w:id="1453207259">
                  <w:marLeft w:val="0"/>
                  <w:marRight w:val="0"/>
                  <w:marTop w:val="0"/>
                  <w:marBottom w:val="0"/>
                  <w:divBdr>
                    <w:top w:val="none" w:sz="0" w:space="0" w:color="auto"/>
                    <w:left w:val="none" w:sz="0" w:space="0" w:color="auto"/>
                    <w:bottom w:val="none" w:sz="0" w:space="0" w:color="auto"/>
                    <w:right w:val="none" w:sz="0" w:space="0" w:color="auto"/>
                  </w:divBdr>
                </w:div>
                <w:div w:id="14532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758">
          <w:marLeft w:val="0"/>
          <w:marRight w:val="0"/>
          <w:marTop w:val="0"/>
          <w:marBottom w:val="150"/>
          <w:divBdr>
            <w:top w:val="none" w:sz="0" w:space="0" w:color="auto"/>
            <w:left w:val="none" w:sz="0" w:space="0" w:color="auto"/>
            <w:bottom w:val="none" w:sz="0" w:space="0" w:color="auto"/>
            <w:right w:val="none" w:sz="0" w:space="0" w:color="auto"/>
          </w:divBdr>
          <w:divsChild>
            <w:div w:id="1453207164">
              <w:marLeft w:val="0"/>
              <w:marRight w:val="0"/>
              <w:marTop w:val="0"/>
              <w:marBottom w:val="0"/>
              <w:divBdr>
                <w:top w:val="none" w:sz="0" w:space="0" w:color="auto"/>
                <w:left w:val="none" w:sz="0" w:space="0" w:color="auto"/>
                <w:bottom w:val="none" w:sz="0" w:space="0" w:color="auto"/>
                <w:right w:val="none" w:sz="0" w:space="0" w:color="auto"/>
              </w:divBdr>
              <w:divsChild>
                <w:div w:id="1453206375">
                  <w:marLeft w:val="0"/>
                  <w:marRight w:val="0"/>
                  <w:marTop w:val="0"/>
                  <w:marBottom w:val="0"/>
                  <w:divBdr>
                    <w:top w:val="none" w:sz="0" w:space="0" w:color="auto"/>
                    <w:left w:val="none" w:sz="0" w:space="0" w:color="auto"/>
                    <w:bottom w:val="none" w:sz="0" w:space="0" w:color="auto"/>
                    <w:right w:val="none" w:sz="0" w:space="0" w:color="auto"/>
                  </w:divBdr>
                </w:div>
                <w:div w:id="1453206958">
                  <w:marLeft w:val="0"/>
                  <w:marRight w:val="0"/>
                  <w:marTop w:val="0"/>
                  <w:marBottom w:val="0"/>
                  <w:divBdr>
                    <w:top w:val="none" w:sz="0" w:space="0" w:color="auto"/>
                    <w:left w:val="none" w:sz="0" w:space="0" w:color="auto"/>
                    <w:bottom w:val="none" w:sz="0" w:space="0" w:color="auto"/>
                    <w:right w:val="none" w:sz="0" w:space="0" w:color="auto"/>
                  </w:divBdr>
                </w:div>
                <w:div w:id="1453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787">
          <w:marLeft w:val="0"/>
          <w:marRight w:val="0"/>
          <w:marTop w:val="0"/>
          <w:marBottom w:val="150"/>
          <w:divBdr>
            <w:top w:val="none" w:sz="0" w:space="0" w:color="auto"/>
            <w:left w:val="none" w:sz="0" w:space="0" w:color="auto"/>
            <w:bottom w:val="none" w:sz="0" w:space="0" w:color="auto"/>
            <w:right w:val="none" w:sz="0" w:space="0" w:color="auto"/>
          </w:divBdr>
          <w:divsChild>
            <w:div w:id="1453206617">
              <w:marLeft w:val="0"/>
              <w:marRight w:val="0"/>
              <w:marTop w:val="0"/>
              <w:marBottom w:val="0"/>
              <w:divBdr>
                <w:top w:val="none" w:sz="0" w:space="0" w:color="auto"/>
                <w:left w:val="none" w:sz="0" w:space="0" w:color="auto"/>
                <w:bottom w:val="none" w:sz="0" w:space="0" w:color="auto"/>
                <w:right w:val="none" w:sz="0" w:space="0" w:color="auto"/>
              </w:divBdr>
              <w:divsChild>
                <w:div w:id="1453206255">
                  <w:marLeft w:val="0"/>
                  <w:marRight w:val="0"/>
                  <w:marTop w:val="0"/>
                  <w:marBottom w:val="0"/>
                  <w:divBdr>
                    <w:top w:val="none" w:sz="0" w:space="0" w:color="auto"/>
                    <w:left w:val="none" w:sz="0" w:space="0" w:color="auto"/>
                    <w:bottom w:val="none" w:sz="0" w:space="0" w:color="auto"/>
                    <w:right w:val="none" w:sz="0" w:space="0" w:color="auto"/>
                  </w:divBdr>
                </w:div>
                <w:div w:id="1453206273">
                  <w:marLeft w:val="0"/>
                  <w:marRight w:val="0"/>
                  <w:marTop w:val="0"/>
                  <w:marBottom w:val="0"/>
                  <w:divBdr>
                    <w:top w:val="none" w:sz="0" w:space="0" w:color="auto"/>
                    <w:left w:val="none" w:sz="0" w:space="0" w:color="auto"/>
                    <w:bottom w:val="none" w:sz="0" w:space="0" w:color="auto"/>
                    <w:right w:val="none" w:sz="0" w:space="0" w:color="auto"/>
                  </w:divBdr>
                </w:div>
                <w:div w:id="1453206282">
                  <w:marLeft w:val="0"/>
                  <w:marRight w:val="0"/>
                  <w:marTop w:val="0"/>
                  <w:marBottom w:val="0"/>
                  <w:divBdr>
                    <w:top w:val="none" w:sz="0" w:space="0" w:color="auto"/>
                    <w:left w:val="none" w:sz="0" w:space="0" w:color="auto"/>
                    <w:bottom w:val="none" w:sz="0" w:space="0" w:color="auto"/>
                    <w:right w:val="none" w:sz="0" w:space="0" w:color="auto"/>
                  </w:divBdr>
                </w:div>
                <w:div w:id="1453206297">
                  <w:marLeft w:val="0"/>
                  <w:marRight w:val="0"/>
                  <w:marTop w:val="0"/>
                  <w:marBottom w:val="0"/>
                  <w:divBdr>
                    <w:top w:val="none" w:sz="0" w:space="0" w:color="auto"/>
                    <w:left w:val="none" w:sz="0" w:space="0" w:color="auto"/>
                    <w:bottom w:val="none" w:sz="0" w:space="0" w:color="auto"/>
                    <w:right w:val="none" w:sz="0" w:space="0" w:color="auto"/>
                  </w:divBdr>
                </w:div>
                <w:div w:id="1453206298">
                  <w:marLeft w:val="0"/>
                  <w:marRight w:val="0"/>
                  <w:marTop w:val="0"/>
                  <w:marBottom w:val="0"/>
                  <w:divBdr>
                    <w:top w:val="none" w:sz="0" w:space="0" w:color="auto"/>
                    <w:left w:val="none" w:sz="0" w:space="0" w:color="auto"/>
                    <w:bottom w:val="none" w:sz="0" w:space="0" w:color="auto"/>
                    <w:right w:val="none" w:sz="0" w:space="0" w:color="auto"/>
                  </w:divBdr>
                </w:div>
                <w:div w:id="1453206309">
                  <w:marLeft w:val="0"/>
                  <w:marRight w:val="0"/>
                  <w:marTop w:val="0"/>
                  <w:marBottom w:val="0"/>
                  <w:divBdr>
                    <w:top w:val="none" w:sz="0" w:space="0" w:color="auto"/>
                    <w:left w:val="none" w:sz="0" w:space="0" w:color="auto"/>
                    <w:bottom w:val="none" w:sz="0" w:space="0" w:color="auto"/>
                    <w:right w:val="none" w:sz="0" w:space="0" w:color="auto"/>
                  </w:divBdr>
                </w:div>
                <w:div w:id="1453206328">
                  <w:marLeft w:val="0"/>
                  <w:marRight w:val="0"/>
                  <w:marTop w:val="0"/>
                  <w:marBottom w:val="0"/>
                  <w:divBdr>
                    <w:top w:val="none" w:sz="0" w:space="0" w:color="auto"/>
                    <w:left w:val="none" w:sz="0" w:space="0" w:color="auto"/>
                    <w:bottom w:val="none" w:sz="0" w:space="0" w:color="auto"/>
                    <w:right w:val="none" w:sz="0" w:space="0" w:color="auto"/>
                  </w:divBdr>
                </w:div>
                <w:div w:id="1453206341">
                  <w:marLeft w:val="0"/>
                  <w:marRight w:val="0"/>
                  <w:marTop w:val="0"/>
                  <w:marBottom w:val="0"/>
                  <w:divBdr>
                    <w:top w:val="none" w:sz="0" w:space="0" w:color="auto"/>
                    <w:left w:val="none" w:sz="0" w:space="0" w:color="auto"/>
                    <w:bottom w:val="none" w:sz="0" w:space="0" w:color="auto"/>
                    <w:right w:val="none" w:sz="0" w:space="0" w:color="auto"/>
                  </w:divBdr>
                </w:div>
                <w:div w:id="1453206352">
                  <w:marLeft w:val="0"/>
                  <w:marRight w:val="0"/>
                  <w:marTop w:val="0"/>
                  <w:marBottom w:val="0"/>
                  <w:divBdr>
                    <w:top w:val="none" w:sz="0" w:space="0" w:color="auto"/>
                    <w:left w:val="none" w:sz="0" w:space="0" w:color="auto"/>
                    <w:bottom w:val="none" w:sz="0" w:space="0" w:color="auto"/>
                    <w:right w:val="none" w:sz="0" w:space="0" w:color="auto"/>
                  </w:divBdr>
                </w:div>
                <w:div w:id="1453206389">
                  <w:marLeft w:val="0"/>
                  <w:marRight w:val="0"/>
                  <w:marTop w:val="0"/>
                  <w:marBottom w:val="0"/>
                  <w:divBdr>
                    <w:top w:val="none" w:sz="0" w:space="0" w:color="auto"/>
                    <w:left w:val="none" w:sz="0" w:space="0" w:color="auto"/>
                    <w:bottom w:val="none" w:sz="0" w:space="0" w:color="auto"/>
                    <w:right w:val="none" w:sz="0" w:space="0" w:color="auto"/>
                  </w:divBdr>
                </w:div>
                <w:div w:id="1453206392">
                  <w:marLeft w:val="0"/>
                  <w:marRight w:val="0"/>
                  <w:marTop w:val="0"/>
                  <w:marBottom w:val="0"/>
                  <w:divBdr>
                    <w:top w:val="none" w:sz="0" w:space="0" w:color="auto"/>
                    <w:left w:val="none" w:sz="0" w:space="0" w:color="auto"/>
                    <w:bottom w:val="none" w:sz="0" w:space="0" w:color="auto"/>
                    <w:right w:val="none" w:sz="0" w:space="0" w:color="auto"/>
                  </w:divBdr>
                </w:div>
                <w:div w:id="1453206468">
                  <w:marLeft w:val="0"/>
                  <w:marRight w:val="0"/>
                  <w:marTop w:val="0"/>
                  <w:marBottom w:val="0"/>
                  <w:divBdr>
                    <w:top w:val="none" w:sz="0" w:space="0" w:color="auto"/>
                    <w:left w:val="none" w:sz="0" w:space="0" w:color="auto"/>
                    <w:bottom w:val="none" w:sz="0" w:space="0" w:color="auto"/>
                    <w:right w:val="none" w:sz="0" w:space="0" w:color="auto"/>
                  </w:divBdr>
                </w:div>
                <w:div w:id="1453206478">
                  <w:marLeft w:val="0"/>
                  <w:marRight w:val="0"/>
                  <w:marTop w:val="0"/>
                  <w:marBottom w:val="0"/>
                  <w:divBdr>
                    <w:top w:val="none" w:sz="0" w:space="0" w:color="auto"/>
                    <w:left w:val="none" w:sz="0" w:space="0" w:color="auto"/>
                    <w:bottom w:val="none" w:sz="0" w:space="0" w:color="auto"/>
                    <w:right w:val="none" w:sz="0" w:space="0" w:color="auto"/>
                  </w:divBdr>
                </w:div>
                <w:div w:id="1453206489">
                  <w:marLeft w:val="0"/>
                  <w:marRight w:val="0"/>
                  <w:marTop w:val="0"/>
                  <w:marBottom w:val="0"/>
                  <w:divBdr>
                    <w:top w:val="none" w:sz="0" w:space="0" w:color="auto"/>
                    <w:left w:val="none" w:sz="0" w:space="0" w:color="auto"/>
                    <w:bottom w:val="none" w:sz="0" w:space="0" w:color="auto"/>
                    <w:right w:val="none" w:sz="0" w:space="0" w:color="auto"/>
                  </w:divBdr>
                </w:div>
                <w:div w:id="1453206563">
                  <w:marLeft w:val="0"/>
                  <w:marRight w:val="0"/>
                  <w:marTop w:val="0"/>
                  <w:marBottom w:val="0"/>
                  <w:divBdr>
                    <w:top w:val="none" w:sz="0" w:space="0" w:color="auto"/>
                    <w:left w:val="none" w:sz="0" w:space="0" w:color="auto"/>
                    <w:bottom w:val="none" w:sz="0" w:space="0" w:color="auto"/>
                    <w:right w:val="none" w:sz="0" w:space="0" w:color="auto"/>
                  </w:divBdr>
                </w:div>
                <w:div w:id="1453206566">
                  <w:marLeft w:val="0"/>
                  <w:marRight w:val="0"/>
                  <w:marTop w:val="0"/>
                  <w:marBottom w:val="0"/>
                  <w:divBdr>
                    <w:top w:val="none" w:sz="0" w:space="0" w:color="auto"/>
                    <w:left w:val="none" w:sz="0" w:space="0" w:color="auto"/>
                    <w:bottom w:val="none" w:sz="0" w:space="0" w:color="auto"/>
                    <w:right w:val="none" w:sz="0" w:space="0" w:color="auto"/>
                  </w:divBdr>
                </w:div>
                <w:div w:id="1453206579">
                  <w:marLeft w:val="0"/>
                  <w:marRight w:val="0"/>
                  <w:marTop w:val="0"/>
                  <w:marBottom w:val="0"/>
                  <w:divBdr>
                    <w:top w:val="none" w:sz="0" w:space="0" w:color="auto"/>
                    <w:left w:val="none" w:sz="0" w:space="0" w:color="auto"/>
                    <w:bottom w:val="none" w:sz="0" w:space="0" w:color="auto"/>
                    <w:right w:val="none" w:sz="0" w:space="0" w:color="auto"/>
                  </w:divBdr>
                </w:div>
                <w:div w:id="1453206580">
                  <w:marLeft w:val="0"/>
                  <w:marRight w:val="0"/>
                  <w:marTop w:val="0"/>
                  <w:marBottom w:val="0"/>
                  <w:divBdr>
                    <w:top w:val="none" w:sz="0" w:space="0" w:color="auto"/>
                    <w:left w:val="none" w:sz="0" w:space="0" w:color="auto"/>
                    <w:bottom w:val="none" w:sz="0" w:space="0" w:color="auto"/>
                    <w:right w:val="none" w:sz="0" w:space="0" w:color="auto"/>
                  </w:divBdr>
                </w:div>
                <w:div w:id="1453206601">
                  <w:marLeft w:val="0"/>
                  <w:marRight w:val="0"/>
                  <w:marTop w:val="0"/>
                  <w:marBottom w:val="0"/>
                  <w:divBdr>
                    <w:top w:val="none" w:sz="0" w:space="0" w:color="auto"/>
                    <w:left w:val="none" w:sz="0" w:space="0" w:color="auto"/>
                    <w:bottom w:val="none" w:sz="0" w:space="0" w:color="auto"/>
                    <w:right w:val="none" w:sz="0" w:space="0" w:color="auto"/>
                  </w:divBdr>
                </w:div>
                <w:div w:id="1453206626">
                  <w:marLeft w:val="0"/>
                  <w:marRight w:val="0"/>
                  <w:marTop w:val="0"/>
                  <w:marBottom w:val="0"/>
                  <w:divBdr>
                    <w:top w:val="none" w:sz="0" w:space="0" w:color="auto"/>
                    <w:left w:val="none" w:sz="0" w:space="0" w:color="auto"/>
                    <w:bottom w:val="none" w:sz="0" w:space="0" w:color="auto"/>
                    <w:right w:val="none" w:sz="0" w:space="0" w:color="auto"/>
                  </w:divBdr>
                </w:div>
                <w:div w:id="1453206649">
                  <w:marLeft w:val="0"/>
                  <w:marRight w:val="0"/>
                  <w:marTop w:val="0"/>
                  <w:marBottom w:val="0"/>
                  <w:divBdr>
                    <w:top w:val="none" w:sz="0" w:space="0" w:color="auto"/>
                    <w:left w:val="none" w:sz="0" w:space="0" w:color="auto"/>
                    <w:bottom w:val="none" w:sz="0" w:space="0" w:color="auto"/>
                    <w:right w:val="none" w:sz="0" w:space="0" w:color="auto"/>
                  </w:divBdr>
                </w:div>
                <w:div w:id="1453206687">
                  <w:marLeft w:val="0"/>
                  <w:marRight w:val="0"/>
                  <w:marTop w:val="0"/>
                  <w:marBottom w:val="0"/>
                  <w:divBdr>
                    <w:top w:val="none" w:sz="0" w:space="0" w:color="auto"/>
                    <w:left w:val="none" w:sz="0" w:space="0" w:color="auto"/>
                    <w:bottom w:val="none" w:sz="0" w:space="0" w:color="auto"/>
                    <w:right w:val="none" w:sz="0" w:space="0" w:color="auto"/>
                  </w:divBdr>
                </w:div>
                <w:div w:id="1453206704">
                  <w:marLeft w:val="0"/>
                  <w:marRight w:val="0"/>
                  <w:marTop w:val="0"/>
                  <w:marBottom w:val="0"/>
                  <w:divBdr>
                    <w:top w:val="none" w:sz="0" w:space="0" w:color="auto"/>
                    <w:left w:val="none" w:sz="0" w:space="0" w:color="auto"/>
                    <w:bottom w:val="none" w:sz="0" w:space="0" w:color="auto"/>
                    <w:right w:val="none" w:sz="0" w:space="0" w:color="auto"/>
                  </w:divBdr>
                </w:div>
                <w:div w:id="1453206805">
                  <w:marLeft w:val="0"/>
                  <w:marRight w:val="0"/>
                  <w:marTop w:val="0"/>
                  <w:marBottom w:val="0"/>
                  <w:divBdr>
                    <w:top w:val="none" w:sz="0" w:space="0" w:color="auto"/>
                    <w:left w:val="none" w:sz="0" w:space="0" w:color="auto"/>
                    <w:bottom w:val="none" w:sz="0" w:space="0" w:color="auto"/>
                    <w:right w:val="none" w:sz="0" w:space="0" w:color="auto"/>
                  </w:divBdr>
                </w:div>
                <w:div w:id="1453206827">
                  <w:marLeft w:val="0"/>
                  <w:marRight w:val="0"/>
                  <w:marTop w:val="0"/>
                  <w:marBottom w:val="0"/>
                  <w:divBdr>
                    <w:top w:val="none" w:sz="0" w:space="0" w:color="auto"/>
                    <w:left w:val="none" w:sz="0" w:space="0" w:color="auto"/>
                    <w:bottom w:val="none" w:sz="0" w:space="0" w:color="auto"/>
                    <w:right w:val="none" w:sz="0" w:space="0" w:color="auto"/>
                  </w:divBdr>
                </w:div>
                <w:div w:id="1453206858">
                  <w:marLeft w:val="0"/>
                  <w:marRight w:val="0"/>
                  <w:marTop w:val="0"/>
                  <w:marBottom w:val="0"/>
                  <w:divBdr>
                    <w:top w:val="none" w:sz="0" w:space="0" w:color="auto"/>
                    <w:left w:val="none" w:sz="0" w:space="0" w:color="auto"/>
                    <w:bottom w:val="none" w:sz="0" w:space="0" w:color="auto"/>
                    <w:right w:val="none" w:sz="0" w:space="0" w:color="auto"/>
                  </w:divBdr>
                </w:div>
                <w:div w:id="1453206873">
                  <w:marLeft w:val="0"/>
                  <w:marRight w:val="0"/>
                  <w:marTop w:val="0"/>
                  <w:marBottom w:val="0"/>
                  <w:divBdr>
                    <w:top w:val="none" w:sz="0" w:space="0" w:color="auto"/>
                    <w:left w:val="none" w:sz="0" w:space="0" w:color="auto"/>
                    <w:bottom w:val="none" w:sz="0" w:space="0" w:color="auto"/>
                    <w:right w:val="none" w:sz="0" w:space="0" w:color="auto"/>
                  </w:divBdr>
                </w:div>
                <w:div w:id="1453206904">
                  <w:marLeft w:val="0"/>
                  <w:marRight w:val="0"/>
                  <w:marTop w:val="0"/>
                  <w:marBottom w:val="0"/>
                  <w:divBdr>
                    <w:top w:val="none" w:sz="0" w:space="0" w:color="auto"/>
                    <w:left w:val="none" w:sz="0" w:space="0" w:color="auto"/>
                    <w:bottom w:val="none" w:sz="0" w:space="0" w:color="auto"/>
                    <w:right w:val="none" w:sz="0" w:space="0" w:color="auto"/>
                  </w:divBdr>
                </w:div>
                <w:div w:id="1453206973">
                  <w:marLeft w:val="0"/>
                  <w:marRight w:val="0"/>
                  <w:marTop w:val="0"/>
                  <w:marBottom w:val="0"/>
                  <w:divBdr>
                    <w:top w:val="none" w:sz="0" w:space="0" w:color="auto"/>
                    <w:left w:val="none" w:sz="0" w:space="0" w:color="auto"/>
                    <w:bottom w:val="none" w:sz="0" w:space="0" w:color="auto"/>
                    <w:right w:val="none" w:sz="0" w:space="0" w:color="auto"/>
                  </w:divBdr>
                </w:div>
                <w:div w:id="1453206992">
                  <w:marLeft w:val="0"/>
                  <w:marRight w:val="0"/>
                  <w:marTop w:val="0"/>
                  <w:marBottom w:val="0"/>
                  <w:divBdr>
                    <w:top w:val="none" w:sz="0" w:space="0" w:color="auto"/>
                    <w:left w:val="none" w:sz="0" w:space="0" w:color="auto"/>
                    <w:bottom w:val="none" w:sz="0" w:space="0" w:color="auto"/>
                    <w:right w:val="none" w:sz="0" w:space="0" w:color="auto"/>
                  </w:divBdr>
                </w:div>
                <w:div w:id="1453207002">
                  <w:marLeft w:val="0"/>
                  <w:marRight w:val="0"/>
                  <w:marTop w:val="0"/>
                  <w:marBottom w:val="0"/>
                  <w:divBdr>
                    <w:top w:val="none" w:sz="0" w:space="0" w:color="auto"/>
                    <w:left w:val="none" w:sz="0" w:space="0" w:color="auto"/>
                    <w:bottom w:val="none" w:sz="0" w:space="0" w:color="auto"/>
                    <w:right w:val="none" w:sz="0" w:space="0" w:color="auto"/>
                  </w:divBdr>
                </w:div>
                <w:div w:id="1453207012">
                  <w:marLeft w:val="0"/>
                  <w:marRight w:val="0"/>
                  <w:marTop w:val="0"/>
                  <w:marBottom w:val="0"/>
                  <w:divBdr>
                    <w:top w:val="none" w:sz="0" w:space="0" w:color="auto"/>
                    <w:left w:val="none" w:sz="0" w:space="0" w:color="auto"/>
                    <w:bottom w:val="none" w:sz="0" w:space="0" w:color="auto"/>
                    <w:right w:val="none" w:sz="0" w:space="0" w:color="auto"/>
                  </w:divBdr>
                </w:div>
                <w:div w:id="1453207019">
                  <w:marLeft w:val="0"/>
                  <w:marRight w:val="0"/>
                  <w:marTop w:val="0"/>
                  <w:marBottom w:val="0"/>
                  <w:divBdr>
                    <w:top w:val="none" w:sz="0" w:space="0" w:color="auto"/>
                    <w:left w:val="none" w:sz="0" w:space="0" w:color="auto"/>
                    <w:bottom w:val="none" w:sz="0" w:space="0" w:color="auto"/>
                    <w:right w:val="none" w:sz="0" w:space="0" w:color="auto"/>
                  </w:divBdr>
                </w:div>
                <w:div w:id="1453207069">
                  <w:marLeft w:val="0"/>
                  <w:marRight w:val="0"/>
                  <w:marTop w:val="0"/>
                  <w:marBottom w:val="0"/>
                  <w:divBdr>
                    <w:top w:val="none" w:sz="0" w:space="0" w:color="auto"/>
                    <w:left w:val="none" w:sz="0" w:space="0" w:color="auto"/>
                    <w:bottom w:val="none" w:sz="0" w:space="0" w:color="auto"/>
                    <w:right w:val="none" w:sz="0" w:space="0" w:color="auto"/>
                  </w:divBdr>
                </w:div>
                <w:div w:id="1453207089">
                  <w:marLeft w:val="0"/>
                  <w:marRight w:val="0"/>
                  <w:marTop w:val="0"/>
                  <w:marBottom w:val="0"/>
                  <w:divBdr>
                    <w:top w:val="none" w:sz="0" w:space="0" w:color="auto"/>
                    <w:left w:val="none" w:sz="0" w:space="0" w:color="auto"/>
                    <w:bottom w:val="none" w:sz="0" w:space="0" w:color="auto"/>
                    <w:right w:val="none" w:sz="0" w:space="0" w:color="auto"/>
                  </w:divBdr>
                </w:div>
                <w:div w:id="1453207096">
                  <w:marLeft w:val="0"/>
                  <w:marRight w:val="0"/>
                  <w:marTop w:val="0"/>
                  <w:marBottom w:val="0"/>
                  <w:divBdr>
                    <w:top w:val="none" w:sz="0" w:space="0" w:color="auto"/>
                    <w:left w:val="none" w:sz="0" w:space="0" w:color="auto"/>
                    <w:bottom w:val="none" w:sz="0" w:space="0" w:color="auto"/>
                    <w:right w:val="none" w:sz="0" w:space="0" w:color="auto"/>
                  </w:divBdr>
                </w:div>
                <w:div w:id="1453207102">
                  <w:marLeft w:val="0"/>
                  <w:marRight w:val="0"/>
                  <w:marTop w:val="0"/>
                  <w:marBottom w:val="0"/>
                  <w:divBdr>
                    <w:top w:val="none" w:sz="0" w:space="0" w:color="auto"/>
                    <w:left w:val="none" w:sz="0" w:space="0" w:color="auto"/>
                    <w:bottom w:val="none" w:sz="0" w:space="0" w:color="auto"/>
                    <w:right w:val="none" w:sz="0" w:space="0" w:color="auto"/>
                  </w:divBdr>
                </w:div>
                <w:div w:id="1453207109">
                  <w:marLeft w:val="0"/>
                  <w:marRight w:val="0"/>
                  <w:marTop w:val="0"/>
                  <w:marBottom w:val="0"/>
                  <w:divBdr>
                    <w:top w:val="none" w:sz="0" w:space="0" w:color="auto"/>
                    <w:left w:val="none" w:sz="0" w:space="0" w:color="auto"/>
                    <w:bottom w:val="none" w:sz="0" w:space="0" w:color="auto"/>
                    <w:right w:val="none" w:sz="0" w:space="0" w:color="auto"/>
                  </w:divBdr>
                </w:div>
                <w:div w:id="1453207128">
                  <w:marLeft w:val="0"/>
                  <w:marRight w:val="0"/>
                  <w:marTop w:val="0"/>
                  <w:marBottom w:val="0"/>
                  <w:divBdr>
                    <w:top w:val="none" w:sz="0" w:space="0" w:color="auto"/>
                    <w:left w:val="none" w:sz="0" w:space="0" w:color="auto"/>
                    <w:bottom w:val="none" w:sz="0" w:space="0" w:color="auto"/>
                    <w:right w:val="none" w:sz="0" w:space="0" w:color="auto"/>
                  </w:divBdr>
                </w:div>
                <w:div w:id="1453207141">
                  <w:marLeft w:val="0"/>
                  <w:marRight w:val="0"/>
                  <w:marTop w:val="0"/>
                  <w:marBottom w:val="0"/>
                  <w:divBdr>
                    <w:top w:val="none" w:sz="0" w:space="0" w:color="auto"/>
                    <w:left w:val="none" w:sz="0" w:space="0" w:color="auto"/>
                    <w:bottom w:val="none" w:sz="0" w:space="0" w:color="auto"/>
                    <w:right w:val="none" w:sz="0" w:space="0" w:color="auto"/>
                  </w:divBdr>
                </w:div>
                <w:div w:id="1453207149">
                  <w:marLeft w:val="0"/>
                  <w:marRight w:val="0"/>
                  <w:marTop w:val="0"/>
                  <w:marBottom w:val="0"/>
                  <w:divBdr>
                    <w:top w:val="none" w:sz="0" w:space="0" w:color="auto"/>
                    <w:left w:val="none" w:sz="0" w:space="0" w:color="auto"/>
                    <w:bottom w:val="none" w:sz="0" w:space="0" w:color="auto"/>
                    <w:right w:val="none" w:sz="0" w:space="0" w:color="auto"/>
                  </w:divBdr>
                </w:div>
                <w:div w:id="1453207169">
                  <w:marLeft w:val="0"/>
                  <w:marRight w:val="0"/>
                  <w:marTop w:val="0"/>
                  <w:marBottom w:val="0"/>
                  <w:divBdr>
                    <w:top w:val="none" w:sz="0" w:space="0" w:color="auto"/>
                    <w:left w:val="none" w:sz="0" w:space="0" w:color="auto"/>
                    <w:bottom w:val="none" w:sz="0" w:space="0" w:color="auto"/>
                    <w:right w:val="none" w:sz="0" w:space="0" w:color="auto"/>
                  </w:divBdr>
                </w:div>
                <w:div w:id="1453207175">
                  <w:marLeft w:val="0"/>
                  <w:marRight w:val="0"/>
                  <w:marTop w:val="0"/>
                  <w:marBottom w:val="0"/>
                  <w:divBdr>
                    <w:top w:val="none" w:sz="0" w:space="0" w:color="auto"/>
                    <w:left w:val="none" w:sz="0" w:space="0" w:color="auto"/>
                    <w:bottom w:val="none" w:sz="0" w:space="0" w:color="auto"/>
                    <w:right w:val="none" w:sz="0" w:space="0" w:color="auto"/>
                  </w:divBdr>
                </w:div>
                <w:div w:id="1453207180">
                  <w:marLeft w:val="0"/>
                  <w:marRight w:val="0"/>
                  <w:marTop w:val="0"/>
                  <w:marBottom w:val="0"/>
                  <w:divBdr>
                    <w:top w:val="none" w:sz="0" w:space="0" w:color="auto"/>
                    <w:left w:val="none" w:sz="0" w:space="0" w:color="auto"/>
                    <w:bottom w:val="none" w:sz="0" w:space="0" w:color="auto"/>
                    <w:right w:val="none" w:sz="0" w:space="0" w:color="auto"/>
                  </w:divBdr>
                </w:div>
                <w:div w:id="1453207183">
                  <w:marLeft w:val="0"/>
                  <w:marRight w:val="0"/>
                  <w:marTop w:val="0"/>
                  <w:marBottom w:val="0"/>
                  <w:divBdr>
                    <w:top w:val="none" w:sz="0" w:space="0" w:color="auto"/>
                    <w:left w:val="none" w:sz="0" w:space="0" w:color="auto"/>
                    <w:bottom w:val="none" w:sz="0" w:space="0" w:color="auto"/>
                    <w:right w:val="none" w:sz="0" w:space="0" w:color="auto"/>
                  </w:divBdr>
                </w:div>
                <w:div w:id="1453207187">
                  <w:marLeft w:val="0"/>
                  <w:marRight w:val="0"/>
                  <w:marTop w:val="0"/>
                  <w:marBottom w:val="0"/>
                  <w:divBdr>
                    <w:top w:val="none" w:sz="0" w:space="0" w:color="auto"/>
                    <w:left w:val="none" w:sz="0" w:space="0" w:color="auto"/>
                    <w:bottom w:val="none" w:sz="0" w:space="0" w:color="auto"/>
                    <w:right w:val="none" w:sz="0" w:space="0" w:color="auto"/>
                  </w:divBdr>
                </w:div>
                <w:div w:id="1453207228">
                  <w:marLeft w:val="0"/>
                  <w:marRight w:val="0"/>
                  <w:marTop w:val="0"/>
                  <w:marBottom w:val="0"/>
                  <w:divBdr>
                    <w:top w:val="none" w:sz="0" w:space="0" w:color="auto"/>
                    <w:left w:val="none" w:sz="0" w:space="0" w:color="auto"/>
                    <w:bottom w:val="none" w:sz="0" w:space="0" w:color="auto"/>
                    <w:right w:val="none" w:sz="0" w:space="0" w:color="auto"/>
                  </w:divBdr>
                </w:div>
                <w:div w:id="1453207238">
                  <w:marLeft w:val="0"/>
                  <w:marRight w:val="0"/>
                  <w:marTop w:val="0"/>
                  <w:marBottom w:val="0"/>
                  <w:divBdr>
                    <w:top w:val="none" w:sz="0" w:space="0" w:color="auto"/>
                    <w:left w:val="none" w:sz="0" w:space="0" w:color="auto"/>
                    <w:bottom w:val="none" w:sz="0" w:space="0" w:color="auto"/>
                    <w:right w:val="none" w:sz="0" w:space="0" w:color="auto"/>
                  </w:divBdr>
                </w:div>
                <w:div w:id="1453207256">
                  <w:marLeft w:val="0"/>
                  <w:marRight w:val="0"/>
                  <w:marTop w:val="0"/>
                  <w:marBottom w:val="0"/>
                  <w:divBdr>
                    <w:top w:val="none" w:sz="0" w:space="0" w:color="auto"/>
                    <w:left w:val="none" w:sz="0" w:space="0" w:color="auto"/>
                    <w:bottom w:val="none" w:sz="0" w:space="0" w:color="auto"/>
                    <w:right w:val="none" w:sz="0" w:space="0" w:color="auto"/>
                  </w:divBdr>
                </w:div>
                <w:div w:id="1453207258">
                  <w:marLeft w:val="0"/>
                  <w:marRight w:val="0"/>
                  <w:marTop w:val="0"/>
                  <w:marBottom w:val="0"/>
                  <w:divBdr>
                    <w:top w:val="none" w:sz="0" w:space="0" w:color="auto"/>
                    <w:left w:val="none" w:sz="0" w:space="0" w:color="auto"/>
                    <w:bottom w:val="none" w:sz="0" w:space="0" w:color="auto"/>
                    <w:right w:val="none" w:sz="0" w:space="0" w:color="auto"/>
                  </w:divBdr>
                </w:div>
                <w:div w:id="1453207285">
                  <w:marLeft w:val="0"/>
                  <w:marRight w:val="0"/>
                  <w:marTop w:val="0"/>
                  <w:marBottom w:val="0"/>
                  <w:divBdr>
                    <w:top w:val="none" w:sz="0" w:space="0" w:color="auto"/>
                    <w:left w:val="none" w:sz="0" w:space="0" w:color="auto"/>
                    <w:bottom w:val="none" w:sz="0" w:space="0" w:color="auto"/>
                    <w:right w:val="none" w:sz="0" w:space="0" w:color="auto"/>
                  </w:divBdr>
                </w:div>
                <w:div w:id="1453207306">
                  <w:marLeft w:val="0"/>
                  <w:marRight w:val="0"/>
                  <w:marTop w:val="0"/>
                  <w:marBottom w:val="0"/>
                  <w:divBdr>
                    <w:top w:val="none" w:sz="0" w:space="0" w:color="auto"/>
                    <w:left w:val="none" w:sz="0" w:space="0" w:color="auto"/>
                    <w:bottom w:val="none" w:sz="0" w:space="0" w:color="auto"/>
                    <w:right w:val="none" w:sz="0" w:space="0" w:color="auto"/>
                  </w:divBdr>
                </w:div>
                <w:div w:id="1453207307">
                  <w:marLeft w:val="0"/>
                  <w:marRight w:val="0"/>
                  <w:marTop w:val="0"/>
                  <w:marBottom w:val="0"/>
                  <w:divBdr>
                    <w:top w:val="none" w:sz="0" w:space="0" w:color="auto"/>
                    <w:left w:val="none" w:sz="0" w:space="0" w:color="auto"/>
                    <w:bottom w:val="none" w:sz="0" w:space="0" w:color="auto"/>
                    <w:right w:val="none" w:sz="0" w:space="0" w:color="auto"/>
                  </w:divBdr>
                </w:div>
                <w:div w:id="14532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7065">
      <w:marLeft w:val="0"/>
      <w:marRight w:val="0"/>
      <w:marTop w:val="0"/>
      <w:marBottom w:val="0"/>
      <w:divBdr>
        <w:top w:val="none" w:sz="0" w:space="0" w:color="auto"/>
        <w:left w:val="none" w:sz="0" w:space="0" w:color="auto"/>
        <w:bottom w:val="none" w:sz="0" w:space="0" w:color="auto"/>
        <w:right w:val="none" w:sz="0" w:space="0" w:color="auto"/>
      </w:divBdr>
      <w:divsChild>
        <w:div w:id="1453206927">
          <w:marLeft w:val="0"/>
          <w:marRight w:val="0"/>
          <w:marTop w:val="0"/>
          <w:marBottom w:val="150"/>
          <w:divBdr>
            <w:top w:val="none" w:sz="0" w:space="0" w:color="auto"/>
            <w:left w:val="none" w:sz="0" w:space="0" w:color="auto"/>
            <w:bottom w:val="none" w:sz="0" w:space="0" w:color="auto"/>
            <w:right w:val="none" w:sz="0" w:space="0" w:color="auto"/>
          </w:divBdr>
          <w:divsChild>
            <w:div w:id="1453206492">
              <w:marLeft w:val="0"/>
              <w:marRight w:val="0"/>
              <w:marTop w:val="0"/>
              <w:marBottom w:val="0"/>
              <w:divBdr>
                <w:top w:val="none" w:sz="0" w:space="0" w:color="auto"/>
                <w:left w:val="none" w:sz="0" w:space="0" w:color="auto"/>
                <w:bottom w:val="none" w:sz="0" w:space="0" w:color="auto"/>
                <w:right w:val="none" w:sz="0" w:space="0" w:color="auto"/>
              </w:divBdr>
              <w:divsChild>
                <w:div w:id="1453206360">
                  <w:marLeft w:val="0"/>
                  <w:marRight w:val="0"/>
                  <w:marTop w:val="0"/>
                  <w:marBottom w:val="0"/>
                  <w:divBdr>
                    <w:top w:val="none" w:sz="0" w:space="0" w:color="auto"/>
                    <w:left w:val="none" w:sz="0" w:space="0" w:color="auto"/>
                    <w:bottom w:val="none" w:sz="0" w:space="0" w:color="auto"/>
                    <w:right w:val="none" w:sz="0" w:space="0" w:color="auto"/>
                  </w:divBdr>
                </w:div>
                <w:div w:id="1453206509">
                  <w:marLeft w:val="0"/>
                  <w:marRight w:val="0"/>
                  <w:marTop w:val="0"/>
                  <w:marBottom w:val="0"/>
                  <w:divBdr>
                    <w:top w:val="none" w:sz="0" w:space="0" w:color="auto"/>
                    <w:left w:val="none" w:sz="0" w:space="0" w:color="auto"/>
                    <w:bottom w:val="none" w:sz="0" w:space="0" w:color="auto"/>
                    <w:right w:val="none" w:sz="0" w:space="0" w:color="auto"/>
                  </w:divBdr>
                </w:div>
                <w:div w:id="1453206586">
                  <w:marLeft w:val="0"/>
                  <w:marRight w:val="0"/>
                  <w:marTop w:val="0"/>
                  <w:marBottom w:val="0"/>
                  <w:divBdr>
                    <w:top w:val="none" w:sz="0" w:space="0" w:color="auto"/>
                    <w:left w:val="none" w:sz="0" w:space="0" w:color="auto"/>
                    <w:bottom w:val="none" w:sz="0" w:space="0" w:color="auto"/>
                    <w:right w:val="none" w:sz="0" w:space="0" w:color="auto"/>
                  </w:divBdr>
                </w:div>
                <w:div w:id="1453206664">
                  <w:marLeft w:val="0"/>
                  <w:marRight w:val="0"/>
                  <w:marTop w:val="0"/>
                  <w:marBottom w:val="0"/>
                  <w:divBdr>
                    <w:top w:val="none" w:sz="0" w:space="0" w:color="auto"/>
                    <w:left w:val="none" w:sz="0" w:space="0" w:color="auto"/>
                    <w:bottom w:val="none" w:sz="0" w:space="0" w:color="auto"/>
                    <w:right w:val="none" w:sz="0" w:space="0" w:color="auto"/>
                  </w:divBdr>
                </w:div>
                <w:div w:id="1453206778">
                  <w:marLeft w:val="0"/>
                  <w:marRight w:val="0"/>
                  <w:marTop w:val="0"/>
                  <w:marBottom w:val="0"/>
                  <w:divBdr>
                    <w:top w:val="none" w:sz="0" w:space="0" w:color="auto"/>
                    <w:left w:val="none" w:sz="0" w:space="0" w:color="auto"/>
                    <w:bottom w:val="none" w:sz="0" w:space="0" w:color="auto"/>
                    <w:right w:val="none" w:sz="0" w:space="0" w:color="auto"/>
                  </w:divBdr>
                </w:div>
                <w:div w:id="1453206795">
                  <w:marLeft w:val="0"/>
                  <w:marRight w:val="0"/>
                  <w:marTop w:val="0"/>
                  <w:marBottom w:val="0"/>
                  <w:divBdr>
                    <w:top w:val="none" w:sz="0" w:space="0" w:color="auto"/>
                    <w:left w:val="none" w:sz="0" w:space="0" w:color="auto"/>
                    <w:bottom w:val="none" w:sz="0" w:space="0" w:color="auto"/>
                    <w:right w:val="none" w:sz="0" w:space="0" w:color="auto"/>
                  </w:divBdr>
                </w:div>
                <w:div w:id="1453207004">
                  <w:marLeft w:val="0"/>
                  <w:marRight w:val="0"/>
                  <w:marTop w:val="0"/>
                  <w:marBottom w:val="0"/>
                  <w:divBdr>
                    <w:top w:val="none" w:sz="0" w:space="0" w:color="auto"/>
                    <w:left w:val="none" w:sz="0" w:space="0" w:color="auto"/>
                    <w:bottom w:val="none" w:sz="0" w:space="0" w:color="auto"/>
                    <w:right w:val="none" w:sz="0" w:space="0" w:color="auto"/>
                  </w:divBdr>
                </w:div>
                <w:div w:id="14532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945">
          <w:marLeft w:val="0"/>
          <w:marRight w:val="0"/>
          <w:marTop w:val="0"/>
          <w:marBottom w:val="150"/>
          <w:divBdr>
            <w:top w:val="none" w:sz="0" w:space="0" w:color="auto"/>
            <w:left w:val="none" w:sz="0" w:space="0" w:color="auto"/>
            <w:bottom w:val="none" w:sz="0" w:space="0" w:color="auto"/>
            <w:right w:val="none" w:sz="0" w:space="0" w:color="auto"/>
          </w:divBdr>
          <w:divsChild>
            <w:div w:id="1453206762">
              <w:marLeft w:val="0"/>
              <w:marRight w:val="0"/>
              <w:marTop w:val="0"/>
              <w:marBottom w:val="0"/>
              <w:divBdr>
                <w:top w:val="none" w:sz="0" w:space="0" w:color="auto"/>
                <w:left w:val="none" w:sz="0" w:space="0" w:color="auto"/>
                <w:bottom w:val="none" w:sz="0" w:space="0" w:color="auto"/>
                <w:right w:val="none" w:sz="0" w:space="0" w:color="auto"/>
              </w:divBdr>
              <w:divsChild>
                <w:div w:id="1453206253">
                  <w:marLeft w:val="0"/>
                  <w:marRight w:val="0"/>
                  <w:marTop w:val="0"/>
                  <w:marBottom w:val="0"/>
                  <w:divBdr>
                    <w:top w:val="none" w:sz="0" w:space="0" w:color="auto"/>
                    <w:left w:val="none" w:sz="0" w:space="0" w:color="auto"/>
                    <w:bottom w:val="none" w:sz="0" w:space="0" w:color="auto"/>
                    <w:right w:val="none" w:sz="0" w:space="0" w:color="auto"/>
                  </w:divBdr>
                </w:div>
                <w:div w:id="1453206267">
                  <w:marLeft w:val="0"/>
                  <w:marRight w:val="0"/>
                  <w:marTop w:val="0"/>
                  <w:marBottom w:val="0"/>
                  <w:divBdr>
                    <w:top w:val="none" w:sz="0" w:space="0" w:color="auto"/>
                    <w:left w:val="none" w:sz="0" w:space="0" w:color="auto"/>
                    <w:bottom w:val="none" w:sz="0" w:space="0" w:color="auto"/>
                    <w:right w:val="none" w:sz="0" w:space="0" w:color="auto"/>
                  </w:divBdr>
                </w:div>
                <w:div w:id="1453206268">
                  <w:marLeft w:val="0"/>
                  <w:marRight w:val="0"/>
                  <w:marTop w:val="0"/>
                  <w:marBottom w:val="0"/>
                  <w:divBdr>
                    <w:top w:val="none" w:sz="0" w:space="0" w:color="auto"/>
                    <w:left w:val="none" w:sz="0" w:space="0" w:color="auto"/>
                    <w:bottom w:val="none" w:sz="0" w:space="0" w:color="auto"/>
                    <w:right w:val="none" w:sz="0" w:space="0" w:color="auto"/>
                  </w:divBdr>
                </w:div>
                <w:div w:id="1453206275">
                  <w:marLeft w:val="0"/>
                  <w:marRight w:val="0"/>
                  <w:marTop w:val="0"/>
                  <w:marBottom w:val="0"/>
                  <w:divBdr>
                    <w:top w:val="none" w:sz="0" w:space="0" w:color="auto"/>
                    <w:left w:val="none" w:sz="0" w:space="0" w:color="auto"/>
                    <w:bottom w:val="none" w:sz="0" w:space="0" w:color="auto"/>
                    <w:right w:val="none" w:sz="0" w:space="0" w:color="auto"/>
                  </w:divBdr>
                </w:div>
                <w:div w:id="1453206329">
                  <w:marLeft w:val="0"/>
                  <w:marRight w:val="0"/>
                  <w:marTop w:val="0"/>
                  <w:marBottom w:val="0"/>
                  <w:divBdr>
                    <w:top w:val="none" w:sz="0" w:space="0" w:color="auto"/>
                    <w:left w:val="none" w:sz="0" w:space="0" w:color="auto"/>
                    <w:bottom w:val="none" w:sz="0" w:space="0" w:color="auto"/>
                    <w:right w:val="none" w:sz="0" w:space="0" w:color="auto"/>
                  </w:divBdr>
                </w:div>
                <w:div w:id="1453206332">
                  <w:marLeft w:val="0"/>
                  <w:marRight w:val="0"/>
                  <w:marTop w:val="0"/>
                  <w:marBottom w:val="0"/>
                  <w:divBdr>
                    <w:top w:val="none" w:sz="0" w:space="0" w:color="auto"/>
                    <w:left w:val="none" w:sz="0" w:space="0" w:color="auto"/>
                    <w:bottom w:val="none" w:sz="0" w:space="0" w:color="auto"/>
                    <w:right w:val="none" w:sz="0" w:space="0" w:color="auto"/>
                  </w:divBdr>
                </w:div>
                <w:div w:id="1453206334">
                  <w:marLeft w:val="0"/>
                  <w:marRight w:val="0"/>
                  <w:marTop w:val="0"/>
                  <w:marBottom w:val="0"/>
                  <w:divBdr>
                    <w:top w:val="none" w:sz="0" w:space="0" w:color="auto"/>
                    <w:left w:val="none" w:sz="0" w:space="0" w:color="auto"/>
                    <w:bottom w:val="none" w:sz="0" w:space="0" w:color="auto"/>
                    <w:right w:val="none" w:sz="0" w:space="0" w:color="auto"/>
                  </w:divBdr>
                </w:div>
                <w:div w:id="1453206338">
                  <w:marLeft w:val="0"/>
                  <w:marRight w:val="0"/>
                  <w:marTop w:val="0"/>
                  <w:marBottom w:val="0"/>
                  <w:divBdr>
                    <w:top w:val="none" w:sz="0" w:space="0" w:color="auto"/>
                    <w:left w:val="none" w:sz="0" w:space="0" w:color="auto"/>
                    <w:bottom w:val="none" w:sz="0" w:space="0" w:color="auto"/>
                    <w:right w:val="none" w:sz="0" w:space="0" w:color="auto"/>
                  </w:divBdr>
                </w:div>
                <w:div w:id="1453206382">
                  <w:marLeft w:val="0"/>
                  <w:marRight w:val="0"/>
                  <w:marTop w:val="0"/>
                  <w:marBottom w:val="0"/>
                  <w:divBdr>
                    <w:top w:val="none" w:sz="0" w:space="0" w:color="auto"/>
                    <w:left w:val="none" w:sz="0" w:space="0" w:color="auto"/>
                    <w:bottom w:val="none" w:sz="0" w:space="0" w:color="auto"/>
                    <w:right w:val="none" w:sz="0" w:space="0" w:color="auto"/>
                  </w:divBdr>
                </w:div>
                <w:div w:id="1453206453">
                  <w:marLeft w:val="0"/>
                  <w:marRight w:val="0"/>
                  <w:marTop w:val="0"/>
                  <w:marBottom w:val="0"/>
                  <w:divBdr>
                    <w:top w:val="none" w:sz="0" w:space="0" w:color="auto"/>
                    <w:left w:val="none" w:sz="0" w:space="0" w:color="auto"/>
                    <w:bottom w:val="none" w:sz="0" w:space="0" w:color="auto"/>
                    <w:right w:val="none" w:sz="0" w:space="0" w:color="auto"/>
                  </w:divBdr>
                </w:div>
                <w:div w:id="1453206470">
                  <w:marLeft w:val="0"/>
                  <w:marRight w:val="0"/>
                  <w:marTop w:val="0"/>
                  <w:marBottom w:val="0"/>
                  <w:divBdr>
                    <w:top w:val="none" w:sz="0" w:space="0" w:color="auto"/>
                    <w:left w:val="none" w:sz="0" w:space="0" w:color="auto"/>
                    <w:bottom w:val="none" w:sz="0" w:space="0" w:color="auto"/>
                    <w:right w:val="none" w:sz="0" w:space="0" w:color="auto"/>
                  </w:divBdr>
                </w:div>
                <w:div w:id="1453206485">
                  <w:marLeft w:val="0"/>
                  <w:marRight w:val="0"/>
                  <w:marTop w:val="0"/>
                  <w:marBottom w:val="0"/>
                  <w:divBdr>
                    <w:top w:val="none" w:sz="0" w:space="0" w:color="auto"/>
                    <w:left w:val="none" w:sz="0" w:space="0" w:color="auto"/>
                    <w:bottom w:val="none" w:sz="0" w:space="0" w:color="auto"/>
                    <w:right w:val="none" w:sz="0" w:space="0" w:color="auto"/>
                  </w:divBdr>
                </w:div>
                <w:div w:id="1453206499">
                  <w:marLeft w:val="0"/>
                  <w:marRight w:val="0"/>
                  <w:marTop w:val="0"/>
                  <w:marBottom w:val="0"/>
                  <w:divBdr>
                    <w:top w:val="none" w:sz="0" w:space="0" w:color="auto"/>
                    <w:left w:val="none" w:sz="0" w:space="0" w:color="auto"/>
                    <w:bottom w:val="none" w:sz="0" w:space="0" w:color="auto"/>
                    <w:right w:val="none" w:sz="0" w:space="0" w:color="auto"/>
                  </w:divBdr>
                </w:div>
                <w:div w:id="1453206554">
                  <w:marLeft w:val="0"/>
                  <w:marRight w:val="0"/>
                  <w:marTop w:val="0"/>
                  <w:marBottom w:val="0"/>
                  <w:divBdr>
                    <w:top w:val="none" w:sz="0" w:space="0" w:color="auto"/>
                    <w:left w:val="none" w:sz="0" w:space="0" w:color="auto"/>
                    <w:bottom w:val="none" w:sz="0" w:space="0" w:color="auto"/>
                    <w:right w:val="none" w:sz="0" w:space="0" w:color="auto"/>
                  </w:divBdr>
                </w:div>
                <w:div w:id="1453206557">
                  <w:marLeft w:val="0"/>
                  <w:marRight w:val="0"/>
                  <w:marTop w:val="0"/>
                  <w:marBottom w:val="0"/>
                  <w:divBdr>
                    <w:top w:val="none" w:sz="0" w:space="0" w:color="auto"/>
                    <w:left w:val="none" w:sz="0" w:space="0" w:color="auto"/>
                    <w:bottom w:val="none" w:sz="0" w:space="0" w:color="auto"/>
                    <w:right w:val="none" w:sz="0" w:space="0" w:color="auto"/>
                  </w:divBdr>
                </w:div>
                <w:div w:id="1453206611">
                  <w:marLeft w:val="0"/>
                  <w:marRight w:val="0"/>
                  <w:marTop w:val="0"/>
                  <w:marBottom w:val="0"/>
                  <w:divBdr>
                    <w:top w:val="none" w:sz="0" w:space="0" w:color="auto"/>
                    <w:left w:val="none" w:sz="0" w:space="0" w:color="auto"/>
                    <w:bottom w:val="none" w:sz="0" w:space="0" w:color="auto"/>
                    <w:right w:val="none" w:sz="0" w:space="0" w:color="auto"/>
                  </w:divBdr>
                </w:div>
                <w:div w:id="1453206637">
                  <w:marLeft w:val="0"/>
                  <w:marRight w:val="0"/>
                  <w:marTop w:val="0"/>
                  <w:marBottom w:val="0"/>
                  <w:divBdr>
                    <w:top w:val="none" w:sz="0" w:space="0" w:color="auto"/>
                    <w:left w:val="none" w:sz="0" w:space="0" w:color="auto"/>
                    <w:bottom w:val="none" w:sz="0" w:space="0" w:color="auto"/>
                    <w:right w:val="none" w:sz="0" w:space="0" w:color="auto"/>
                  </w:divBdr>
                </w:div>
                <w:div w:id="1453206666">
                  <w:marLeft w:val="0"/>
                  <w:marRight w:val="0"/>
                  <w:marTop w:val="0"/>
                  <w:marBottom w:val="0"/>
                  <w:divBdr>
                    <w:top w:val="none" w:sz="0" w:space="0" w:color="auto"/>
                    <w:left w:val="none" w:sz="0" w:space="0" w:color="auto"/>
                    <w:bottom w:val="none" w:sz="0" w:space="0" w:color="auto"/>
                    <w:right w:val="none" w:sz="0" w:space="0" w:color="auto"/>
                  </w:divBdr>
                </w:div>
                <w:div w:id="1453206726">
                  <w:marLeft w:val="0"/>
                  <w:marRight w:val="0"/>
                  <w:marTop w:val="0"/>
                  <w:marBottom w:val="0"/>
                  <w:divBdr>
                    <w:top w:val="none" w:sz="0" w:space="0" w:color="auto"/>
                    <w:left w:val="none" w:sz="0" w:space="0" w:color="auto"/>
                    <w:bottom w:val="none" w:sz="0" w:space="0" w:color="auto"/>
                    <w:right w:val="none" w:sz="0" w:space="0" w:color="auto"/>
                  </w:divBdr>
                </w:div>
                <w:div w:id="1453206785">
                  <w:marLeft w:val="0"/>
                  <w:marRight w:val="0"/>
                  <w:marTop w:val="0"/>
                  <w:marBottom w:val="0"/>
                  <w:divBdr>
                    <w:top w:val="none" w:sz="0" w:space="0" w:color="auto"/>
                    <w:left w:val="none" w:sz="0" w:space="0" w:color="auto"/>
                    <w:bottom w:val="none" w:sz="0" w:space="0" w:color="auto"/>
                    <w:right w:val="none" w:sz="0" w:space="0" w:color="auto"/>
                  </w:divBdr>
                </w:div>
                <w:div w:id="1453206798">
                  <w:marLeft w:val="0"/>
                  <w:marRight w:val="0"/>
                  <w:marTop w:val="0"/>
                  <w:marBottom w:val="0"/>
                  <w:divBdr>
                    <w:top w:val="none" w:sz="0" w:space="0" w:color="auto"/>
                    <w:left w:val="none" w:sz="0" w:space="0" w:color="auto"/>
                    <w:bottom w:val="none" w:sz="0" w:space="0" w:color="auto"/>
                    <w:right w:val="none" w:sz="0" w:space="0" w:color="auto"/>
                  </w:divBdr>
                </w:div>
                <w:div w:id="1453206806">
                  <w:marLeft w:val="0"/>
                  <w:marRight w:val="0"/>
                  <w:marTop w:val="0"/>
                  <w:marBottom w:val="0"/>
                  <w:divBdr>
                    <w:top w:val="none" w:sz="0" w:space="0" w:color="auto"/>
                    <w:left w:val="none" w:sz="0" w:space="0" w:color="auto"/>
                    <w:bottom w:val="none" w:sz="0" w:space="0" w:color="auto"/>
                    <w:right w:val="none" w:sz="0" w:space="0" w:color="auto"/>
                  </w:divBdr>
                </w:div>
                <w:div w:id="1453206816">
                  <w:marLeft w:val="0"/>
                  <w:marRight w:val="0"/>
                  <w:marTop w:val="0"/>
                  <w:marBottom w:val="0"/>
                  <w:divBdr>
                    <w:top w:val="none" w:sz="0" w:space="0" w:color="auto"/>
                    <w:left w:val="none" w:sz="0" w:space="0" w:color="auto"/>
                    <w:bottom w:val="none" w:sz="0" w:space="0" w:color="auto"/>
                    <w:right w:val="none" w:sz="0" w:space="0" w:color="auto"/>
                  </w:divBdr>
                </w:div>
                <w:div w:id="1453206828">
                  <w:marLeft w:val="0"/>
                  <w:marRight w:val="0"/>
                  <w:marTop w:val="0"/>
                  <w:marBottom w:val="0"/>
                  <w:divBdr>
                    <w:top w:val="none" w:sz="0" w:space="0" w:color="auto"/>
                    <w:left w:val="none" w:sz="0" w:space="0" w:color="auto"/>
                    <w:bottom w:val="none" w:sz="0" w:space="0" w:color="auto"/>
                    <w:right w:val="none" w:sz="0" w:space="0" w:color="auto"/>
                  </w:divBdr>
                </w:div>
                <w:div w:id="1453206831">
                  <w:marLeft w:val="0"/>
                  <w:marRight w:val="0"/>
                  <w:marTop w:val="0"/>
                  <w:marBottom w:val="0"/>
                  <w:divBdr>
                    <w:top w:val="none" w:sz="0" w:space="0" w:color="auto"/>
                    <w:left w:val="none" w:sz="0" w:space="0" w:color="auto"/>
                    <w:bottom w:val="none" w:sz="0" w:space="0" w:color="auto"/>
                    <w:right w:val="none" w:sz="0" w:space="0" w:color="auto"/>
                  </w:divBdr>
                </w:div>
                <w:div w:id="1453206845">
                  <w:marLeft w:val="0"/>
                  <w:marRight w:val="0"/>
                  <w:marTop w:val="0"/>
                  <w:marBottom w:val="0"/>
                  <w:divBdr>
                    <w:top w:val="none" w:sz="0" w:space="0" w:color="auto"/>
                    <w:left w:val="none" w:sz="0" w:space="0" w:color="auto"/>
                    <w:bottom w:val="none" w:sz="0" w:space="0" w:color="auto"/>
                    <w:right w:val="none" w:sz="0" w:space="0" w:color="auto"/>
                  </w:divBdr>
                </w:div>
                <w:div w:id="1453206852">
                  <w:marLeft w:val="0"/>
                  <w:marRight w:val="0"/>
                  <w:marTop w:val="0"/>
                  <w:marBottom w:val="0"/>
                  <w:divBdr>
                    <w:top w:val="none" w:sz="0" w:space="0" w:color="auto"/>
                    <w:left w:val="none" w:sz="0" w:space="0" w:color="auto"/>
                    <w:bottom w:val="none" w:sz="0" w:space="0" w:color="auto"/>
                    <w:right w:val="none" w:sz="0" w:space="0" w:color="auto"/>
                  </w:divBdr>
                </w:div>
                <w:div w:id="1453206862">
                  <w:marLeft w:val="0"/>
                  <w:marRight w:val="0"/>
                  <w:marTop w:val="0"/>
                  <w:marBottom w:val="0"/>
                  <w:divBdr>
                    <w:top w:val="none" w:sz="0" w:space="0" w:color="auto"/>
                    <w:left w:val="none" w:sz="0" w:space="0" w:color="auto"/>
                    <w:bottom w:val="none" w:sz="0" w:space="0" w:color="auto"/>
                    <w:right w:val="none" w:sz="0" w:space="0" w:color="auto"/>
                  </w:divBdr>
                </w:div>
                <w:div w:id="1453206866">
                  <w:marLeft w:val="0"/>
                  <w:marRight w:val="0"/>
                  <w:marTop w:val="0"/>
                  <w:marBottom w:val="0"/>
                  <w:divBdr>
                    <w:top w:val="none" w:sz="0" w:space="0" w:color="auto"/>
                    <w:left w:val="none" w:sz="0" w:space="0" w:color="auto"/>
                    <w:bottom w:val="none" w:sz="0" w:space="0" w:color="auto"/>
                    <w:right w:val="none" w:sz="0" w:space="0" w:color="auto"/>
                  </w:divBdr>
                </w:div>
                <w:div w:id="1453206907">
                  <w:marLeft w:val="0"/>
                  <w:marRight w:val="0"/>
                  <w:marTop w:val="0"/>
                  <w:marBottom w:val="0"/>
                  <w:divBdr>
                    <w:top w:val="none" w:sz="0" w:space="0" w:color="auto"/>
                    <w:left w:val="none" w:sz="0" w:space="0" w:color="auto"/>
                    <w:bottom w:val="none" w:sz="0" w:space="0" w:color="auto"/>
                    <w:right w:val="none" w:sz="0" w:space="0" w:color="auto"/>
                  </w:divBdr>
                </w:div>
                <w:div w:id="1453206917">
                  <w:marLeft w:val="0"/>
                  <w:marRight w:val="0"/>
                  <w:marTop w:val="0"/>
                  <w:marBottom w:val="0"/>
                  <w:divBdr>
                    <w:top w:val="none" w:sz="0" w:space="0" w:color="auto"/>
                    <w:left w:val="none" w:sz="0" w:space="0" w:color="auto"/>
                    <w:bottom w:val="none" w:sz="0" w:space="0" w:color="auto"/>
                    <w:right w:val="none" w:sz="0" w:space="0" w:color="auto"/>
                  </w:divBdr>
                </w:div>
                <w:div w:id="1453206934">
                  <w:marLeft w:val="0"/>
                  <w:marRight w:val="0"/>
                  <w:marTop w:val="0"/>
                  <w:marBottom w:val="0"/>
                  <w:divBdr>
                    <w:top w:val="none" w:sz="0" w:space="0" w:color="auto"/>
                    <w:left w:val="none" w:sz="0" w:space="0" w:color="auto"/>
                    <w:bottom w:val="none" w:sz="0" w:space="0" w:color="auto"/>
                    <w:right w:val="none" w:sz="0" w:space="0" w:color="auto"/>
                  </w:divBdr>
                </w:div>
                <w:div w:id="1453206965">
                  <w:marLeft w:val="0"/>
                  <w:marRight w:val="0"/>
                  <w:marTop w:val="0"/>
                  <w:marBottom w:val="0"/>
                  <w:divBdr>
                    <w:top w:val="none" w:sz="0" w:space="0" w:color="auto"/>
                    <w:left w:val="none" w:sz="0" w:space="0" w:color="auto"/>
                    <w:bottom w:val="none" w:sz="0" w:space="0" w:color="auto"/>
                    <w:right w:val="none" w:sz="0" w:space="0" w:color="auto"/>
                  </w:divBdr>
                </w:div>
                <w:div w:id="1453206980">
                  <w:marLeft w:val="0"/>
                  <w:marRight w:val="0"/>
                  <w:marTop w:val="0"/>
                  <w:marBottom w:val="0"/>
                  <w:divBdr>
                    <w:top w:val="none" w:sz="0" w:space="0" w:color="auto"/>
                    <w:left w:val="none" w:sz="0" w:space="0" w:color="auto"/>
                    <w:bottom w:val="none" w:sz="0" w:space="0" w:color="auto"/>
                    <w:right w:val="none" w:sz="0" w:space="0" w:color="auto"/>
                  </w:divBdr>
                </w:div>
                <w:div w:id="1453206985">
                  <w:marLeft w:val="0"/>
                  <w:marRight w:val="0"/>
                  <w:marTop w:val="0"/>
                  <w:marBottom w:val="0"/>
                  <w:divBdr>
                    <w:top w:val="none" w:sz="0" w:space="0" w:color="auto"/>
                    <w:left w:val="none" w:sz="0" w:space="0" w:color="auto"/>
                    <w:bottom w:val="none" w:sz="0" w:space="0" w:color="auto"/>
                    <w:right w:val="none" w:sz="0" w:space="0" w:color="auto"/>
                  </w:divBdr>
                </w:div>
                <w:div w:id="1453207025">
                  <w:marLeft w:val="0"/>
                  <w:marRight w:val="0"/>
                  <w:marTop w:val="0"/>
                  <w:marBottom w:val="0"/>
                  <w:divBdr>
                    <w:top w:val="none" w:sz="0" w:space="0" w:color="auto"/>
                    <w:left w:val="none" w:sz="0" w:space="0" w:color="auto"/>
                    <w:bottom w:val="none" w:sz="0" w:space="0" w:color="auto"/>
                    <w:right w:val="none" w:sz="0" w:space="0" w:color="auto"/>
                  </w:divBdr>
                </w:div>
                <w:div w:id="1453207026">
                  <w:marLeft w:val="0"/>
                  <w:marRight w:val="0"/>
                  <w:marTop w:val="0"/>
                  <w:marBottom w:val="0"/>
                  <w:divBdr>
                    <w:top w:val="none" w:sz="0" w:space="0" w:color="auto"/>
                    <w:left w:val="none" w:sz="0" w:space="0" w:color="auto"/>
                    <w:bottom w:val="none" w:sz="0" w:space="0" w:color="auto"/>
                    <w:right w:val="none" w:sz="0" w:space="0" w:color="auto"/>
                  </w:divBdr>
                </w:div>
                <w:div w:id="1453207039">
                  <w:marLeft w:val="0"/>
                  <w:marRight w:val="0"/>
                  <w:marTop w:val="0"/>
                  <w:marBottom w:val="0"/>
                  <w:divBdr>
                    <w:top w:val="none" w:sz="0" w:space="0" w:color="auto"/>
                    <w:left w:val="none" w:sz="0" w:space="0" w:color="auto"/>
                    <w:bottom w:val="none" w:sz="0" w:space="0" w:color="auto"/>
                    <w:right w:val="none" w:sz="0" w:space="0" w:color="auto"/>
                  </w:divBdr>
                </w:div>
                <w:div w:id="1453207068">
                  <w:marLeft w:val="0"/>
                  <w:marRight w:val="0"/>
                  <w:marTop w:val="0"/>
                  <w:marBottom w:val="0"/>
                  <w:divBdr>
                    <w:top w:val="none" w:sz="0" w:space="0" w:color="auto"/>
                    <w:left w:val="none" w:sz="0" w:space="0" w:color="auto"/>
                    <w:bottom w:val="none" w:sz="0" w:space="0" w:color="auto"/>
                    <w:right w:val="none" w:sz="0" w:space="0" w:color="auto"/>
                  </w:divBdr>
                </w:div>
                <w:div w:id="1453207070">
                  <w:marLeft w:val="0"/>
                  <w:marRight w:val="0"/>
                  <w:marTop w:val="0"/>
                  <w:marBottom w:val="0"/>
                  <w:divBdr>
                    <w:top w:val="none" w:sz="0" w:space="0" w:color="auto"/>
                    <w:left w:val="none" w:sz="0" w:space="0" w:color="auto"/>
                    <w:bottom w:val="none" w:sz="0" w:space="0" w:color="auto"/>
                    <w:right w:val="none" w:sz="0" w:space="0" w:color="auto"/>
                  </w:divBdr>
                </w:div>
                <w:div w:id="1453207078">
                  <w:marLeft w:val="0"/>
                  <w:marRight w:val="0"/>
                  <w:marTop w:val="0"/>
                  <w:marBottom w:val="0"/>
                  <w:divBdr>
                    <w:top w:val="none" w:sz="0" w:space="0" w:color="auto"/>
                    <w:left w:val="none" w:sz="0" w:space="0" w:color="auto"/>
                    <w:bottom w:val="none" w:sz="0" w:space="0" w:color="auto"/>
                    <w:right w:val="none" w:sz="0" w:space="0" w:color="auto"/>
                  </w:divBdr>
                </w:div>
                <w:div w:id="1453207101">
                  <w:marLeft w:val="0"/>
                  <w:marRight w:val="0"/>
                  <w:marTop w:val="0"/>
                  <w:marBottom w:val="0"/>
                  <w:divBdr>
                    <w:top w:val="none" w:sz="0" w:space="0" w:color="auto"/>
                    <w:left w:val="none" w:sz="0" w:space="0" w:color="auto"/>
                    <w:bottom w:val="none" w:sz="0" w:space="0" w:color="auto"/>
                    <w:right w:val="none" w:sz="0" w:space="0" w:color="auto"/>
                  </w:divBdr>
                </w:div>
                <w:div w:id="1453207136">
                  <w:marLeft w:val="0"/>
                  <w:marRight w:val="0"/>
                  <w:marTop w:val="0"/>
                  <w:marBottom w:val="0"/>
                  <w:divBdr>
                    <w:top w:val="none" w:sz="0" w:space="0" w:color="auto"/>
                    <w:left w:val="none" w:sz="0" w:space="0" w:color="auto"/>
                    <w:bottom w:val="none" w:sz="0" w:space="0" w:color="auto"/>
                    <w:right w:val="none" w:sz="0" w:space="0" w:color="auto"/>
                  </w:divBdr>
                </w:div>
                <w:div w:id="1453207142">
                  <w:marLeft w:val="0"/>
                  <w:marRight w:val="0"/>
                  <w:marTop w:val="0"/>
                  <w:marBottom w:val="0"/>
                  <w:divBdr>
                    <w:top w:val="none" w:sz="0" w:space="0" w:color="auto"/>
                    <w:left w:val="none" w:sz="0" w:space="0" w:color="auto"/>
                    <w:bottom w:val="none" w:sz="0" w:space="0" w:color="auto"/>
                    <w:right w:val="none" w:sz="0" w:space="0" w:color="auto"/>
                  </w:divBdr>
                </w:div>
                <w:div w:id="1453207155">
                  <w:marLeft w:val="0"/>
                  <w:marRight w:val="0"/>
                  <w:marTop w:val="0"/>
                  <w:marBottom w:val="0"/>
                  <w:divBdr>
                    <w:top w:val="none" w:sz="0" w:space="0" w:color="auto"/>
                    <w:left w:val="none" w:sz="0" w:space="0" w:color="auto"/>
                    <w:bottom w:val="none" w:sz="0" w:space="0" w:color="auto"/>
                    <w:right w:val="none" w:sz="0" w:space="0" w:color="auto"/>
                  </w:divBdr>
                </w:div>
                <w:div w:id="1453207203">
                  <w:marLeft w:val="0"/>
                  <w:marRight w:val="0"/>
                  <w:marTop w:val="0"/>
                  <w:marBottom w:val="0"/>
                  <w:divBdr>
                    <w:top w:val="none" w:sz="0" w:space="0" w:color="auto"/>
                    <w:left w:val="none" w:sz="0" w:space="0" w:color="auto"/>
                    <w:bottom w:val="none" w:sz="0" w:space="0" w:color="auto"/>
                    <w:right w:val="none" w:sz="0" w:space="0" w:color="auto"/>
                  </w:divBdr>
                </w:div>
                <w:div w:id="1453207206">
                  <w:marLeft w:val="0"/>
                  <w:marRight w:val="0"/>
                  <w:marTop w:val="0"/>
                  <w:marBottom w:val="0"/>
                  <w:divBdr>
                    <w:top w:val="none" w:sz="0" w:space="0" w:color="auto"/>
                    <w:left w:val="none" w:sz="0" w:space="0" w:color="auto"/>
                    <w:bottom w:val="none" w:sz="0" w:space="0" w:color="auto"/>
                    <w:right w:val="none" w:sz="0" w:space="0" w:color="auto"/>
                  </w:divBdr>
                </w:div>
                <w:div w:id="1453207216">
                  <w:marLeft w:val="0"/>
                  <w:marRight w:val="0"/>
                  <w:marTop w:val="0"/>
                  <w:marBottom w:val="0"/>
                  <w:divBdr>
                    <w:top w:val="none" w:sz="0" w:space="0" w:color="auto"/>
                    <w:left w:val="none" w:sz="0" w:space="0" w:color="auto"/>
                    <w:bottom w:val="none" w:sz="0" w:space="0" w:color="auto"/>
                    <w:right w:val="none" w:sz="0" w:space="0" w:color="auto"/>
                  </w:divBdr>
                </w:div>
                <w:div w:id="1453207241">
                  <w:marLeft w:val="0"/>
                  <w:marRight w:val="0"/>
                  <w:marTop w:val="0"/>
                  <w:marBottom w:val="0"/>
                  <w:divBdr>
                    <w:top w:val="none" w:sz="0" w:space="0" w:color="auto"/>
                    <w:left w:val="none" w:sz="0" w:space="0" w:color="auto"/>
                    <w:bottom w:val="none" w:sz="0" w:space="0" w:color="auto"/>
                    <w:right w:val="none" w:sz="0" w:space="0" w:color="auto"/>
                  </w:divBdr>
                </w:div>
                <w:div w:id="1453207261">
                  <w:marLeft w:val="0"/>
                  <w:marRight w:val="0"/>
                  <w:marTop w:val="0"/>
                  <w:marBottom w:val="0"/>
                  <w:divBdr>
                    <w:top w:val="none" w:sz="0" w:space="0" w:color="auto"/>
                    <w:left w:val="none" w:sz="0" w:space="0" w:color="auto"/>
                    <w:bottom w:val="none" w:sz="0" w:space="0" w:color="auto"/>
                    <w:right w:val="none" w:sz="0" w:space="0" w:color="auto"/>
                  </w:divBdr>
                </w:div>
                <w:div w:id="1453207278">
                  <w:marLeft w:val="0"/>
                  <w:marRight w:val="0"/>
                  <w:marTop w:val="0"/>
                  <w:marBottom w:val="0"/>
                  <w:divBdr>
                    <w:top w:val="none" w:sz="0" w:space="0" w:color="auto"/>
                    <w:left w:val="none" w:sz="0" w:space="0" w:color="auto"/>
                    <w:bottom w:val="none" w:sz="0" w:space="0" w:color="auto"/>
                    <w:right w:val="none" w:sz="0" w:space="0" w:color="auto"/>
                  </w:divBdr>
                </w:div>
                <w:div w:id="1453207296">
                  <w:marLeft w:val="0"/>
                  <w:marRight w:val="0"/>
                  <w:marTop w:val="0"/>
                  <w:marBottom w:val="0"/>
                  <w:divBdr>
                    <w:top w:val="none" w:sz="0" w:space="0" w:color="auto"/>
                    <w:left w:val="none" w:sz="0" w:space="0" w:color="auto"/>
                    <w:bottom w:val="none" w:sz="0" w:space="0" w:color="auto"/>
                    <w:right w:val="none" w:sz="0" w:space="0" w:color="auto"/>
                  </w:divBdr>
                </w:div>
                <w:div w:id="14532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103">
          <w:marLeft w:val="0"/>
          <w:marRight w:val="0"/>
          <w:marTop w:val="0"/>
          <w:marBottom w:val="150"/>
          <w:divBdr>
            <w:top w:val="none" w:sz="0" w:space="0" w:color="auto"/>
            <w:left w:val="none" w:sz="0" w:space="0" w:color="auto"/>
            <w:bottom w:val="none" w:sz="0" w:space="0" w:color="auto"/>
            <w:right w:val="none" w:sz="0" w:space="0" w:color="auto"/>
          </w:divBdr>
          <w:divsChild>
            <w:div w:id="1453207048">
              <w:marLeft w:val="0"/>
              <w:marRight w:val="0"/>
              <w:marTop w:val="0"/>
              <w:marBottom w:val="0"/>
              <w:divBdr>
                <w:top w:val="none" w:sz="0" w:space="0" w:color="auto"/>
                <w:left w:val="none" w:sz="0" w:space="0" w:color="auto"/>
                <w:bottom w:val="none" w:sz="0" w:space="0" w:color="auto"/>
                <w:right w:val="none" w:sz="0" w:space="0" w:color="auto"/>
              </w:divBdr>
              <w:divsChild>
                <w:div w:id="1453206335">
                  <w:marLeft w:val="0"/>
                  <w:marRight w:val="0"/>
                  <w:marTop w:val="0"/>
                  <w:marBottom w:val="0"/>
                  <w:divBdr>
                    <w:top w:val="none" w:sz="0" w:space="0" w:color="auto"/>
                    <w:left w:val="none" w:sz="0" w:space="0" w:color="auto"/>
                    <w:bottom w:val="none" w:sz="0" w:space="0" w:color="auto"/>
                    <w:right w:val="none" w:sz="0" w:space="0" w:color="auto"/>
                  </w:divBdr>
                </w:div>
                <w:div w:id="1453206336">
                  <w:marLeft w:val="0"/>
                  <w:marRight w:val="0"/>
                  <w:marTop w:val="0"/>
                  <w:marBottom w:val="0"/>
                  <w:divBdr>
                    <w:top w:val="none" w:sz="0" w:space="0" w:color="auto"/>
                    <w:left w:val="none" w:sz="0" w:space="0" w:color="auto"/>
                    <w:bottom w:val="none" w:sz="0" w:space="0" w:color="auto"/>
                    <w:right w:val="none" w:sz="0" w:space="0" w:color="auto"/>
                  </w:divBdr>
                </w:div>
                <w:div w:id="1453206388">
                  <w:marLeft w:val="0"/>
                  <w:marRight w:val="0"/>
                  <w:marTop w:val="0"/>
                  <w:marBottom w:val="0"/>
                  <w:divBdr>
                    <w:top w:val="none" w:sz="0" w:space="0" w:color="auto"/>
                    <w:left w:val="none" w:sz="0" w:space="0" w:color="auto"/>
                    <w:bottom w:val="none" w:sz="0" w:space="0" w:color="auto"/>
                    <w:right w:val="none" w:sz="0" w:space="0" w:color="auto"/>
                  </w:divBdr>
                </w:div>
                <w:div w:id="1453206390">
                  <w:marLeft w:val="0"/>
                  <w:marRight w:val="0"/>
                  <w:marTop w:val="0"/>
                  <w:marBottom w:val="0"/>
                  <w:divBdr>
                    <w:top w:val="none" w:sz="0" w:space="0" w:color="auto"/>
                    <w:left w:val="none" w:sz="0" w:space="0" w:color="auto"/>
                    <w:bottom w:val="none" w:sz="0" w:space="0" w:color="auto"/>
                    <w:right w:val="none" w:sz="0" w:space="0" w:color="auto"/>
                  </w:divBdr>
                </w:div>
                <w:div w:id="1453206459">
                  <w:marLeft w:val="0"/>
                  <w:marRight w:val="0"/>
                  <w:marTop w:val="0"/>
                  <w:marBottom w:val="0"/>
                  <w:divBdr>
                    <w:top w:val="none" w:sz="0" w:space="0" w:color="auto"/>
                    <w:left w:val="none" w:sz="0" w:space="0" w:color="auto"/>
                    <w:bottom w:val="none" w:sz="0" w:space="0" w:color="auto"/>
                    <w:right w:val="none" w:sz="0" w:space="0" w:color="auto"/>
                  </w:divBdr>
                </w:div>
                <w:div w:id="1453206496">
                  <w:marLeft w:val="0"/>
                  <w:marRight w:val="0"/>
                  <w:marTop w:val="0"/>
                  <w:marBottom w:val="0"/>
                  <w:divBdr>
                    <w:top w:val="none" w:sz="0" w:space="0" w:color="auto"/>
                    <w:left w:val="none" w:sz="0" w:space="0" w:color="auto"/>
                    <w:bottom w:val="none" w:sz="0" w:space="0" w:color="auto"/>
                    <w:right w:val="none" w:sz="0" w:space="0" w:color="auto"/>
                  </w:divBdr>
                </w:div>
                <w:div w:id="1453206513">
                  <w:marLeft w:val="0"/>
                  <w:marRight w:val="0"/>
                  <w:marTop w:val="0"/>
                  <w:marBottom w:val="0"/>
                  <w:divBdr>
                    <w:top w:val="none" w:sz="0" w:space="0" w:color="auto"/>
                    <w:left w:val="none" w:sz="0" w:space="0" w:color="auto"/>
                    <w:bottom w:val="none" w:sz="0" w:space="0" w:color="auto"/>
                    <w:right w:val="none" w:sz="0" w:space="0" w:color="auto"/>
                  </w:divBdr>
                </w:div>
                <w:div w:id="1453206531">
                  <w:marLeft w:val="0"/>
                  <w:marRight w:val="0"/>
                  <w:marTop w:val="0"/>
                  <w:marBottom w:val="0"/>
                  <w:divBdr>
                    <w:top w:val="none" w:sz="0" w:space="0" w:color="auto"/>
                    <w:left w:val="none" w:sz="0" w:space="0" w:color="auto"/>
                    <w:bottom w:val="none" w:sz="0" w:space="0" w:color="auto"/>
                    <w:right w:val="none" w:sz="0" w:space="0" w:color="auto"/>
                  </w:divBdr>
                </w:div>
                <w:div w:id="1453206536">
                  <w:marLeft w:val="0"/>
                  <w:marRight w:val="0"/>
                  <w:marTop w:val="0"/>
                  <w:marBottom w:val="0"/>
                  <w:divBdr>
                    <w:top w:val="none" w:sz="0" w:space="0" w:color="auto"/>
                    <w:left w:val="none" w:sz="0" w:space="0" w:color="auto"/>
                    <w:bottom w:val="none" w:sz="0" w:space="0" w:color="auto"/>
                    <w:right w:val="none" w:sz="0" w:space="0" w:color="auto"/>
                  </w:divBdr>
                </w:div>
                <w:div w:id="1453206544">
                  <w:marLeft w:val="0"/>
                  <w:marRight w:val="0"/>
                  <w:marTop w:val="0"/>
                  <w:marBottom w:val="0"/>
                  <w:divBdr>
                    <w:top w:val="none" w:sz="0" w:space="0" w:color="auto"/>
                    <w:left w:val="none" w:sz="0" w:space="0" w:color="auto"/>
                    <w:bottom w:val="none" w:sz="0" w:space="0" w:color="auto"/>
                    <w:right w:val="none" w:sz="0" w:space="0" w:color="auto"/>
                  </w:divBdr>
                </w:div>
                <w:div w:id="1453206573">
                  <w:marLeft w:val="0"/>
                  <w:marRight w:val="0"/>
                  <w:marTop w:val="0"/>
                  <w:marBottom w:val="0"/>
                  <w:divBdr>
                    <w:top w:val="none" w:sz="0" w:space="0" w:color="auto"/>
                    <w:left w:val="none" w:sz="0" w:space="0" w:color="auto"/>
                    <w:bottom w:val="none" w:sz="0" w:space="0" w:color="auto"/>
                    <w:right w:val="none" w:sz="0" w:space="0" w:color="auto"/>
                  </w:divBdr>
                </w:div>
                <w:div w:id="1453206583">
                  <w:marLeft w:val="0"/>
                  <w:marRight w:val="0"/>
                  <w:marTop w:val="0"/>
                  <w:marBottom w:val="0"/>
                  <w:divBdr>
                    <w:top w:val="none" w:sz="0" w:space="0" w:color="auto"/>
                    <w:left w:val="none" w:sz="0" w:space="0" w:color="auto"/>
                    <w:bottom w:val="none" w:sz="0" w:space="0" w:color="auto"/>
                    <w:right w:val="none" w:sz="0" w:space="0" w:color="auto"/>
                  </w:divBdr>
                </w:div>
                <w:div w:id="1453206613">
                  <w:marLeft w:val="0"/>
                  <w:marRight w:val="0"/>
                  <w:marTop w:val="0"/>
                  <w:marBottom w:val="0"/>
                  <w:divBdr>
                    <w:top w:val="none" w:sz="0" w:space="0" w:color="auto"/>
                    <w:left w:val="none" w:sz="0" w:space="0" w:color="auto"/>
                    <w:bottom w:val="none" w:sz="0" w:space="0" w:color="auto"/>
                    <w:right w:val="none" w:sz="0" w:space="0" w:color="auto"/>
                  </w:divBdr>
                </w:div>
                <w:div w:id="1453206620">
                  <w:marLeft w:val="0"/>
                  <w:marRight w:val="0"/>
                  <w:marTop w:val="0"/>
                  <w:marBottom w:val="0"/>
                  <w:divBdr>
                    <w:top w:val="none" w:sz="0" w:space="0" w:color="auto"/>
                    <w:left w:val="none" w:sz="0" w:space="0" w:color="auto"/>
                    <w:bottom w:val="none" w:sz="0" w:space="0" w:color="auto"/>
                    <w:right w:val="none" w:sz="0" w:space="0" w:color="auto"/>
                  </w:divBdr>
                </w:div>
                <w:div w:id="1453206648">
                  <w:marLeft w:val="0"/>
                  <w:marRight w:val="0"/>
                  <w:marTop w:val="0"/>
                  <w:marBottom w:val="0"/>
                  <w:divBdr>
                    <w:top w:val="none" w:sz="0" w:space="0" w:color="auto"/>
                    <w:left w:val="none" w:sz="0" w:space="0" w:color="auto"/>
                    <w:bottom w:val="none" w:sz="0" w:space="0" w:color="auto"/>
                    <w:right w:val="none" w:sz="0" w:space="0" w:color="auto"/>
                  </w:divBdr>
                </w:div>
                <w:div w:id="1453206670">
                  <w:marLeft w:val="0"/>
                  <w:marRight w:val="0"/>
                  <w:marTop w:val="0"/>
                  <w:marBottom w:val="0"/>
                  <w:divBdr>
                    <w:top w:val="none" w:sz="0" w:space="0" w:color="auto"/>
                    <w:left w:val="none" w:sz="0" w:space="0" w:color="auto"/>
                    <w:bottom w:val="none" w:sz="0" w:space="0" w:color="auto"/>
                    <w:right w:val="none" w:sz="0" w:space="0" w:color="auto"/>
                  </w:divBdr>
                </w:div>
                <w:div w:id="1453206684">
                  <w:marLeft w:val="0"/>
                  <w:marRight w:val="0"/>
                  <w:marTop w:val="0"/>
                  <w:marBottom w:val="0"/>
                  <w:divBdr>
                    <w:top w:val="none" w:sz="0" w:space="0" w:color="auto"/>
                    <w:left w:val="none" w:sz="0" w:space="0" w:color="auto"/>
                    <w:bottom w:val="none" w:sz="0" w:space="0" w:color="auto"/>
                    <w:right w:val="none" w:sz="0" w:space="0" w:color="auto"/>
                  </w:divBdr>
                </w:div>
                <w:div w:id="1453206732">
                  <w:marLeft w:val="0"/>
                  <w:marRight w:val="0"/>
                  <w:marTop w:val="0"/>
                  <w:marBottom w:val="0"/>
                  <w:divBdr>
                    <w:top w:val="none" w:sz="0" w:space="0" w:color="auto"/>
                    <w:left w:val="none" w:sz="0" w:space="0" w:color="auto"/>
                    <w:bottom w:val="none" w:sz="0" w:space="0" w:color="auto"/>
                    <w:right w:val="none" w:sz="0" w:space="0" w:color="auto"/>
                  </w:divBdr>
                </w:div>
                <w:div w:id="1453206759">
                  <w:marLeft w:val="0"/>
                  <w:marRight w:val="0"/>
                  <w:marTop w:val="0"/>
                  <w:marBottom w:val="0"/>
                  <w:divBdr>
                    <w:top w:val="none" w:sz="0" w:space="0" w:color="auto"/>
                    <w:left w:val="none" w:sz="0" w:space="0" w:color="auto"/>
                    <w:bottom w:val="none" w:sz="0" w:space="0" w:color="auto"/>
                    <w:right w:val="none" w:sz="0" w:space="0" w:color="auto"/>
                  </w:divBdr>
                </w:div>
                <w:div w:id="1453206763">
                  <w:marLeft w:val="0"/>
                  <w:marRight w:val="0"/>
                  <w:marTop w:val="0"/>
                  <w:marBottom w:val="0"/>
                  <w:divBdr>
                    <w:top w:val="none" w:sz="0" w:space="0" w:color="auto"/>
                    <w:left w:val="none" w:sz="0" w:space="0" w:color="auto"/>
                    <w:bottom w:val="none" w:sz="0" w:space="0" w:color="auto"/>
                    <w:right w:val="none" w:sz="0" w:space="0" w:color="auto"/>
                  </w:divBdr>
                </w:div>
                <w:div w:id="1453206788">
                  <w:marLeft w:val="0"/>
                  <w:marRight w:val="0"/>
                  <w:marTop w:val="0"/>
                  <w:marBottom w:val="0"/>
                  <w:divBdr>
                    <w:top w:val="none" w:sz="0" w:space="0" w:color="auto"/>
                    <w:left w:val="none" w:sz="0" w:space="0" w:color="auto"/>
                    <w:bottom w:val="none" w:sz="0" w:space="0" w:color="auto"/>
                    <w:right w:val="none" w:sz="0" w:space="0" w:color="auto"/>
                  </w:divBdr>
                </w:div>
                <w:div w:id="1453206797">
                  <w:marLeft w:val="0"/>
                  <w:marRight w:val="0"/>
                  <w:marTop w:val="0"/>
                  <w:marBottom w:val="0"/>
                  <w:divBdr>
                    <w:top w:val="none" w:sz="0" w:space="0" w:color="auto"/>
                    <w:left w:val="none" w:sz="0" w:space="0" w:color="auto"/>
                    <w:bottom w:val="none" w:sz="0" w:space="0" w:color="auto"/>
                    <w:right w:val="none" w:sz="0" w:space="0" w:color="auto"/>
                  </w:divBdr>
                </w:div>
                <w:div w:id="1453206800">
                  <w:marLeft w:val="0"/>
                  <w:marRight w:val="0"/>
                  <w:marTop w:val="0"/>
                  <w:marBottom w:val="0"/>
                  <w:divBdr>
                    <w:top w:val="none" w:sz="0" w:space="0" w:color="auto"/>
                    <w:left w:val="none" w:sz="0" w:space="0" w:color="auto"/>
                    <w:bottom w:val="none" w:sz="0" w:space="0" w:color="auto"/>
                    <w:right w:val="none" w:sz="0" w:space="0" w:color="auto"/>
                  </w:divBdr>
                </w:div>
                <w:div w:id="1453206802">
                  <w:marLeft w:val="0"/>
                  <w:marRight w:val="0"/>
                  <w:marTop w:val="0"/>
                  <w:marBottom w:val="0"/>
                  <w:divBdr>
                    <w:top w:val="none" w:sz="0" w:space="0" w:color="auto"/>
                    <w:left w:val="none" w:sz="0" w:space="0" w:color="auto"/>
                    <w:bottom w:val="none" w:sz="0" w:space="0" w:color="auto"/>
                    <w:right w:val="none" w:sz="0" w:space="0" w:color="auto"/>
                  </w:divBdr>
                </w:div>
                <w:div w:id="1453206848">
                  <w:marLeft w:val="0"/>
                  <w:marRight w:val="0"/>
                  <w:marTop w:val="0"/>
                  <w:marBottom w:val="0"/>
                  <w:divBdr>
                    <w:top w:val="none" w:sz="0" w:space="0" w:color="auto"/>
                    <w:left w:val="none" w:sz="0" w:space="0" w:color="auto"/>
                    <w:bottom w:val="none" w:sz="0" w:space="0" w:color="auto"/>
                    <w:right w:val="none" w:sz="0" w:space="0" w:color="auto"/>
                  </w:divBdr>
                </w:div>
                <w:div w:id="1453206860">
                  <w:marLeft w:val="0"/>
                  <w:marRight w:val="0"/>
                  <w:marTop w:val="0"/>
                  <w:marBottom w:val="0"/>
                  <w:divBdr>
                    <w:top w:val="none" w:sz="0" w:space="0" w:color="auto"/>
                    <w:left w:val="none" w:sz="0" w:space="0" w:color="auto"/>
                    <w:bottom w:val="none" w:sz="0" w:space="0" w:color="auto"/>
                    <w:right w:val="none" w:sz="0" w:space="0" w:color="auto"/>
                  </w:divBdr>
                </w:div>
                <w:div w:id="1453206874">
                  <w:marLeft w:val="0"/>
                  <w:marRight w:val="0"/>
                  <w:marTop w:val="0"/>
                  <w:marBottom w:val="0"/>
                  <w:divBdr>
                    <w:top w:val="none" w:sz="0" w:space="0" w:color="auto"/>
                    <w:left w:val="none" w:sz="0" w:space="0" w:color="auto"/>
                    <w:bottom w:val="none" w:sz="0" w:space="0" w:color="auto"/>
                    <w:right w:val="none" w:sz="0" w:space="0" w:color="auto"/>
                  </w:divBdr>
                </w:div>
                <w:div w:id="1453206926">
                  <w:marLeft w:val="0"/>
                  <w:marRight w:val="0"/>
                  <w:marTop w:val="0"/>
                  <w:marBottom w:val="0"/>
                  <w:divBdr>
                    <w:top w:val="none" w:sz="0" w:space="0" w:color="auto"/>
                    <w:left w:val="none" w:sz="0" w:space="0" w:color="auto"/>
                    <w:bottom w:val="none" w:sz="0" w:space="0" w:color="auto"/>
                    <w:right w:val="none" w:sz="0" w:space="0" w:color="auto"/>
                  </w:divBdr>
                </w:div>
                <w:div w:id="1453206947">
                  <w:marLeft w:val="0"/>
                  <w:marRight w:val="0"/>
                  <w:marTop w:val="0"/>
                  <w:marBottom w:val="0"/>
                  <w:divBdr>
                    <w:top w:val="none" w:sz="0" w:space="0" w:color="auto"/>
                    <w:left w:val="none" w:sz="0" w:space="0" w:color="auto"/>
                    <w:bottom w:val="none" w:sz="0" w:space="0" w:color="auto"/>
                    <w:right w:val="none" w:sz="0" w:space="0" w:color="auto"/>
                  </w:divBdr>
                </w:div>
                <w:div w:id="1453206953">
                  <w:marLeft w:val="0"/>
                  <w:marRight w:val="0"/>
                  <w:marTop w:val="0"/>
                  <w:marBottom w:val="0"/>
                  <w:divBdr>
                    <w:top w:val="none" w:sz="0" w:space="0" w:color="auto"/>
                    <w:left w:val="none" w:sz="0" w:space="0" w:color="auto"/>
                    <w:bottom w:val="none" w:sz="0" w:space="0" w:color="auto"/>
                    <w:right w:val="none" w:sz="0" w:space="0" w:color="auto"/>
                  </w:divBdr>
                </w:div>
                <w:div w:id="1453206977">
                  <w:marLeft w:val="0"/>
                  <w:marRight w:val="0"/>
                  <w:marTop w:val="0"/>
                  <w:marBottom w:val="0"/>
                  <w:divBdr>
                    <w:top w:val="none" w:sz="0" w:space="0" w:color="auto"/>
                    <w:left w:val="none" w:sz="0" w:space="0" w:color="auto"/>
                    <w:bottom w:val="none" w:sz="0" w:space="0" w:color="auto"/>
                    <w:right w:val="none" w:sz="0" w:space="0" w:color="auto"/>
                  </w:divBdr>
                </w:div>
                <w:div w:id="1453206987">
                  <w:marLeft w:val="0"/>
                  <w:marRight w:val="0"/>
                  <w:marTop w:val="0"/>
                  <w:marBottom w:val="0"/>
                  <w:divBdr>
                    <w:top w:val="none" w:sz="0" w:space="0" w:color="auto"/>
                    <w:left w:val="none" w:sz="0" w:space="0" w:color="auto"/>
                    <w:bottom w:val="none" w:sz="0" w:space="0" w:color="auto"/>
                    <w:right w:val="none" w:sz="0" w:space="0" w:color="auto"/>
                  </w:divBdr>
                </w:div>
                <w:div w:id="1453207038">
                  <w:marLeft w:val="0"/>
                  <w:marRight w:val="0"/>
                  <w:marTop w:val="0"/>
                  <w:marBottom w:val="0"/>
                  <w:divBdr>
                    <w:top w:val="none" w:sz="0" w:space="0" w:color="auto"/>
                    <w:left w:val="none" w:sz="0" w:space="0" w:color="auto"/>
                    <w:bottom w:val="none" w:sz="0" w:space="0" w:color="auto"/>
                    <w:right w:val="none" w:sz="0" w:space="0" w:color="auto"/>
                  </w:divBdr>
                </w:div>
                <w:div w:id="1453207073">
                  <w:marLeft w:val="0"/>
                  <w:marRight w:val="0"/>
                  <w:marTop w:val="0"/>
                  <w:marBottom w:val="0"/>
                  <w:divBdr>
                    <w:top w:val="none" w:sz="0" w:space="0" w:color="auto"/>
                    <w:left w:val="none" w:sz="0" w:space="0" w:color="auto"/>
                    <w:bottom w:val="none" w:sz="0" w:space="0" w:color="auto"/>
                    <w:right w:val="none" w:sz="0" w:space="0" w:color="auto"/>
                  </w:divBdr>
                </w:div>
                <w:div w:id="1453207080">
                  <w:marLeft w:val="0"/>
                  <w:marRight w:val="0"/>
                  <w:marTop w:val="0"/>
                  <w:marBottom w:val="0"/>
                  <w:divBdr>
                    <w:top w:val="none" w:sz="0" w:space="0" w:color="auto"/>
                    <w:left w:val="none" w:sz="0" w:space="0" w:color="auto"/>
                    <w:bottom w:val="none" w:sz="0" w:space="0" w:color="auto"/>
                    <w:right w:val="none" w:sz="0" w:space="0" w:color="auto"/>
                  </w:divBdr>
                </w:div>
                <w:div w:id="1453207082">
                  <w:marLeft w:val="0"/>
                  <w:marRight w:val="0"/>
                  <w:marTop w:val="0"/>
                  <w:marBottom w:val="0"/>
                  <w:divBdr>
                    <w:top w:val="none" w:sz="0" w:space="0" w:color="auto"/>
                    <w:left w:val="none" w:sz="0" w:space="0" w:color="auto"/>
                    <w:bottom w:val="none" w:sz="0" w:space="0" w:color="auto"/>
                    <w:right w:val="none" w:sz="0" w:space="0" w:color="auto"/>
                  </w:divBdr>
                </w:div>
                <w:div w:id="1453207094">
                  <w:marLeft w:val="0"/>
                  <w:marRight w:val="0"/>
                  <w:marTop w:val="0"/>
                  <w:marBottom w:val="0"/>
                  <w:divBdr>
                    <w:top w:val="none" w:sz="0" w:space="0" w:color="auto"/>
                    <w:left w:val="none" w:sz="0" w:space="0" w:color="auto"/>
                    <w:bottom w:val="none" w:sz="0" w:space="0" w:color="auto"/>
                    <w:right w:val="none" w:sz="0" w:space="0" w:color="auto"/>
                  </w:divBdr>
                </w:div>
                <w:div w:id="1453207156">
                  <w:marLeft w:val="0"/>
                  <w:marRight w:val="0"/>
                  <w:marTop w:val="0"/>
                  <w:marBottom w:val="0"/>
                  <w:divBdr>
                    <w:top w:val="none" w:sz="0" w:space="0" w:color="auto"/>
                    <w:left w:val="none" w:sz="0" w:space="0" w:color="auto"/>
                    <w:bottom w:val="none" w:sz="0" w:space="0" w:color="auto"/>
                    <w:right w:val="none" w:sz="0" w:space="0" w:color="auto"/>
                  </w:divBdr>
                </w:div>
                <w:div w:id="1453207170">
                  <w:marLeft w:val="0"/>
                  <w:marRight w:val="0"/>
                  <w:marTop w:val="0"/>
                  <w:marBottom w:val="0"/>
                  <w:divBdr>
                    <w:top w:val="none" w:sz="0" w:space="0" w:color="auto"/>
                    <w:left w:val="none" w:sz="0" w:space="0" w:color="auto"/>
                    <w:bottom w:val="none" w:sz="0" w:space="0" w:color="auto"/>
                    <w:right w:val="none" w:sz="0" w:space="0" w:color="auto"/>
                  </w:divBdr>
                </w:div>
                <w:div w:id="1453207191">
                  <w:marLeft w:val="0"/>
                  <w:marRight w:val="0"/>
                  <w:marTop w:val="0"/>
                  <w:marBottom w:val="0"/>
                  <w:divBdr>
                    <w:top w:val="none" w:sz="0" w:space="0" w:color="auto"/>
                    <w:left w:val="none" w:sz="0" w:space="0" w:color="auto"/>
                    <w:bottom w:val="none" w:sz="0" w:space="0" w:color="auto"/>
                    <w:right w:val="none" w:sz="0" w:space="0" w:color="auto"/>
                  </w:divBdr>
                </w:div>
                <w:div w:id="1453207214">
                  <w:marLeft w:val="0"/>
                  <w:marRight w:val="0"/>
                  <w:marTop w:val="0"/>
                  <w:marBottom w:val="0"/>
                  <w:divBdr>
                    <w:top w:val="none" w:sz="0" w:space="0" w:color="auto"/>
                    <w:left w:val="none" w:sz="0" w:space="0" w:color="auto"/>
                    <w:bottom w:val="none" w:sz="0" w:space="0" w:color="auto"/>
                    <w:right w:val="none" w:sz="0" w:space="0" w:color="auto"/>
                  </w:divBdr>
                </w:div>
                <w:div w:id="1453207243">
                  <w:marLeft w:val="0"/>
                  <w:marRight w:val="0"/>
                  <w:marTop w:val="0"/>
                  <w:marBottom w:val="0"/>
                  <w:divBdr>
                    <w:top w:val="none" w:sz="0" w:space="0" w:color="auto"/>
                    <w:left w:val="none" w:sz="0" w:space="0" w:color="auto"/>
                    <w:bottom w:val="none" w:sz="0" w:space="0" w:color="auto"/>
                    <w:right w:val="none" w:sz="0" w:space="0" w:color="auto"/>
                  </w:divBdr>
                </w:div>
                <w:div w:id="1453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7315">
      <w:marLeft w:val="0"/>
      <w:marRight w:val="0"/>
      <w:marTop w:val="0"/>
      <w:marBottom w:val="0"/>
      <w:divBdr>
        <w:top w:val="none" w:sz="0" w:space="0" w:color="auto"/>
        <w:left w:val="none" w:sz="0" w:space="0" w:color="auto"/>
        <w:bottom w:val="none" w:sz="0" w:space="0" w:color="auto"/>
        <w:right w:val="none" w:sz="0" w:space="0" w:color="auto"/>
      </w:divBdr>
    </w:div>
    <w:div w:id="1453207316">
      <w:marLeft w:val="0"/>
      <w:marRight w:val="0"/>
      <w:marTop w:val="0"/>
      <w:marBottom w:val="0"/>
      <w:divBdr>
        <w:top w:val="none" w:sz="0" w:space="0" w:color="auto"/>
        <w:left w:val="none" w:sz="0" w:space="0" w:color="auto"/>
        <w:bottom w:val="none" w:sz="0" w:space="0" w:color="auto"/>
        <w:right w:val="none" w:sz="0" w:space="0" w:color="auto"/>
      </w:divBdr>
    </w:div>
    <w:div w:id="1453207317">
      <w:marLeft w:val="0"/>
      <w:marRight w:val="0"/>
      <w:marTop w:val="0"/>
      <w:marBottom w:val="0"/>
      <w:divBdr>
        <w:top w:val="none" w:sz="0" w:space="0" w:color="auto"/>
        <w:left w:val="none" w:sz="0" w:space="0" w:color="auto"/>
        <w:bottom w:val="none" w:sz="0" w:space="0" w:color="auto"/>
        <w:right w:val="none" w:sz="0" w:space="0" w:color="auto"/>
      </w:divBdr>
    </w:div>
    <w:div w:id="1453207318">
      <w:marLeft w:val="0"/>
      <w:marRight w:val="0"/>
      <w:marTop w:val="0"/>
      <w:marBottom w:val="0"/>
      <w:divBdr>
        <w:top w:val="none" w:sz="0" w:space="0" w:color="auto"/>
        <w:left w:val="none" w:sz="0" w:space="0" w:color="auto"/>
        <w:bottom w:val="none" w:sz="0" w:space="0" w:color="auto"/>
        <w:right w:val="none" w:sz="0" w:space="0" w:color="auto"/>
      </w:divBdr>
    </w:div>
    <w:div w:id="1453207319">
      <w:marLeft w:val="0"/>
      <w:marRight w:val="0"/>
      <w:marTop w:val="0"/>
      <w:marBottom w:val="0"/>
      <w:divBdr>
        <w:top w:val="none" w:sz="0" w:space="0" w:color="auto"/>
        <w:left w:val="none" w:sz="0" w:space="0" w:color="auto"/>
        <w:bottom w:val="none" w:sz="0" w:space="0" w:color="auto"/>
        <w:right w:val="none" w:sz="0" w:space="0" w:color="auto"/>
      </w:divBdr>
    </w:div>
    <w:div w:id="1453207320">
      <w:marLeft w:val="0"/>
      <w:marRight w:val="0"/>
      <w:marTop w:val="0"/>
      <w:marBottom w:val="0"/>
      <w:divBdr>
        <w:top w:val="none" w:sz="0" w:space="0" w:color="auto"/>
        <w:left w:val="none" w:sz="0" w:space="0" w:color="auto"/>
        <w:bottom w:val="none" w:sz="0" w:space="0" w:color="auto"/>
        <w:right w:val="none" w:sz="0" w:space="0" w:color="auto"/>
      </w:divBdr>
    </w:div>
    <w:div w:id="1453207321">
      <w:marLeft w:val="0"/>
      <w:marRight w:val="0"/>
      <w:marTop w:val="0"/>
      <w:marBottom w:val="0"/>
      <w:divBdr>
        <w:top w:val="none" w:sz="0" w:space="0" w:color="auto"/>
        <w:left w:val="none" w:sz="0" w:space="0" w:color="auto"/>
        <w:bottom w:val="none" w:sz="0" w:space="0" w:color="auto"/>
        <w:right w:val="none" w:sz="0" w:space="0" w:color="auto"/>
      </w:divBdr>
    </w:div>
    <w:div w:id="18536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18" Type="http://schemas.openxmlformats.org/officeDocument/2006/relationships/hyperlink" Target="http://lib.usue.ru/" TargetMode="External"/><Relationship Id="rId26" Type="http://schemas.openxmlformats.org/officeDocument/2006/relationships/hyperlink" Target="https://infourok.ru/go.html?href=https%3A%2F%2Fru.wikipedia.org%2Fwiki%2F%D0%94%D0%B5%D0%BD%D0%B5%D0%B6%D0%BD%D1%8B%D0%B5_%D1%81%D1%80%D0%B5%D0%B4%D1%81%D1%82%D0%B2%D0%B0" TargetMode="External"/><Relationship Id="rId3" Type="http://schemas.openxmlformats.org/officeDocument/2006/relationships/settings" Target="settings.xml"/><Relationship Id="rId21" Type="http://schemas.openxmlformats.org/officeDocument/2006/relationships/hyperlink" Target="https://infourok.ru/go.html?href=https%3A%2F%2Fru.wikipedia.org%2Fwiki%2F%D0%9C%D0%B0%D1%82%D0%B5%D1%80%D0%B8%D0%B0%D0%BB%D1%8C%D0%BD%D1%8B%D0%B5_%D1%86%D0%B5%D0%BD%D0%BD%D0%BE%D1%81%D1%82%D0%B8" TargetMode="External"/><Relationship Id="rId34" Type="http://schemas.openxmlformats.org/officeDocument/2006/relationships/hyperlink" Target="https://infourok.ru/go.html?href=https%3A%2F%2Fru.wikipedia.org%2Fwiki%2F%D0%94%D0%B8%D1%81%D1%86%D0%B8%D0%BF%D0%BB%D0%B8%D0%BD%D0%B0%D1%80%D0%BD%D0%BE%D0%B5_%D0%BF%D1%80%D0%BE%D0%B8%D0%B7%D0%B2%D0%BE%D0%B4%D1%81%D1%82%D0%B2%D0%BE" TargetMode="External"/><Relationship Id="rId7" Type="http://schemas.openxmlformats.org/officeDocument/2006/relationships/hyperlink" Target="file:///F:\&#1057;&#1074;&#1077;&#1090;&#1072;.%20&#1056;&#1072;&#1073;&#1086;&#1090;&#1072;%20&#1085;&#1072;%20&#1053;&#1043;\&#1056;&#1040;&#1041;&#1054;&#1063;&#1040;&#1071;%20&#1055;&#1056;&#1054;&#1043;&#1056;&#1040;&#1052;&#1052;&#1040;%2010%20&#1103;&#1085;&#1074;&#1072;&#1088;&#1103;\&#1055;&#1086;&#1083;&#1086;&#1078;&#1077;&#1085;&#1080;&#1077;%20&#1087;&#1086;%20&#1056;&#1055;%20&#1087;&#1086;&#1083;&#1085;&#1086;&#1077;.docx" TargetMode="External"/><Relationship Id="rId12" Type="http://schemas.openxmlformats.org/officeDocument/2006/relationships/hyperlink" Target="http://www.elibrary.ru/" TargetMode="External"/><Relationship Id="rId17" Type="http://schemas.openxmlformats.org/officeDocument/2006/relationships/hyperlink" Target="http://biblioclub.ru/" TargetMode="External"/><Relationship Id="rId25" Type="http://schemas.openxmlformats.org/officeDocument/2006/relationships/hyperlink" Target="https://infourok.ru/go.html?href=https%3A%2F%2Fru.wikipedia.org%2Fwiki%2F%D0%AD%D0%BA%D0%BE%D0%BD%D0%BE%D0%BC%D0%B8%D1%87%D0%B5%D1%81%D0%BA%D0%B8_%D0%B0%D0%BA%D1%82%D0%B8%D0%B2%D0%BD%D0%BE%D0%B5_%D0%BD%D0%B0%D1%81%D0%B5%D0%BB%D0%B5%D0%BD%D0%B8%D0%B5" TargetMode="External"/><Relationship Id="rId33" Type="http://schemas.openxmlformats.org/officeDocument/2006/relationships/hyperlink" Target="https://infourok.ru/go.html?href=https%3A%2F%2Fru.wikipedia.org%2Fwiki%2F%D0%94%D0%B8%D1%81%D1%86%D0%B8%D0%BF%D0%BB%D0%B8%D0%BD%D0%B0%D1%80%D0%BD%D1%8B%D0%B9_%D0%BF%D1%80%D0%BE%D1%81%D1%82%D1%83%D0%BF%D0%BE%D0%BA" TargetMode="External"/><Relationship Id="rId2" Type="http://schemas.openxmlformats.org/officeDocument/2006/relationships/styles" Target="styles.xml"/><Relationship Id="rId16" Type="http://schemas.openxmlformats.org/officeDocument/2006/relationships/hyperlink" Target="https://biblioclub.ru/index.php?page=book&amp;id=499598" TargetMode="External"/><Relationship Id="rId20" Type="http://schemas.openxmlformats.org/officeDocument/2006/relationships/hyperlink" Target="https://infourok.ru/go.html?href=https%3A%2F%2Fru.wikipedia.org%2Fwiki%2F%D0%94%D0%B5%D0%BD%D0%B5%D0%B6%D0%BD%D1%8B%D0%B5_%D1%81%D1%80%D0%B5%D0%B4%D1%81%D1%82%D0%B2%D0%B0" TargetMode="External"/><Relationship Id="rId29" Type="http://schemas.openxmlformats.org/officeDocument/2006/relationships/hyperlink" Target="https://infourok.ru/go.html?href=https%3A%2F%2Fru.wikipedia.org%2Fwiki%2F%D0%A4%D0%B8%D0%B7%D0%B8%D1%87%D0%B5%D1%81%D0%BA%D0%BE%D0%B5_%D0%BB%D0%B8%D1%86%D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tusur.ru/ru/resursy/bazy-dannyh/elibrary-ru" TargetMode="External"/><Relationship Id="rId24" Type="http://schemas.openxmlformats.org/officeDocument/2006/relationships/hyperlink" Target="https://infourok.ru/go.html?href=https%3A%2F%2Fru.wikipedia.org%2Fwiki%2F%D0%AE%D1%80%D0%B8%D0%B4%D0%B8%D1%87%D0%B5%D1%81%D0%BA%D0%BE%D0%B5_%D0%BB%D0%B8%D1%86%D0%BE" TargetMode="External"/><Relationship Id="rId32" Type="http://schemas.openxmlformats.org/officeDocument/2006/relationships/hyperlink" Target="https://infourok.ru/go.html?href=https%3A%2F%2Fru.wikipedia.org%2Fwiki%2F%D0%94%D0%B8%D1%81%D1%86%D0%B8%D0%BF%D0%BB%D0%B8%D0%BD%D0%B0%D1%80%D0%BD%D0%BE%D0%B5_%D0%B2%D0%B7%D1%8B%D1%81%D0%BA%D0%B0%D0%BD%D0%B8%D0%B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club.ru/index.php?page=book&amp;id=472943" TargetMode="External"/><Relationship Id="rId23" Type="http://schemas.openxmlformats.org/officeDocument/2006/relationships/hyperlink" Target="https://infourok.ru/go.html?href=https%3A%2F%2Fru.wikipedia.org%2Fwiki%2F%D0%A4%D0%B8%D0%B7%D0%B8%D1%87%D0%B5%D1%81%D0%BA%D0%BE%D0%B5_%D0%BB%D0%B8%D1%86%D0%BE" TargetMode="External"/><Relationship Id="rId28" Type="http://schemas.openxmlformats.org/officeDocument/2006/relationships/hyperlink" Target="https://infourok.ru/go.html?href=https%3A%2F%2Fru.wikipedia.org%2Fwiki%2F%D0%93%D0%BE%D1%81%D1%83%D0%B4%D0%B0%D1%80%D1%81%D1%82%D0%B2%D0%B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fourok.ru/go.html?href=https%3A%2F%2Fru.wikipedia.org%2Fwiki%2F%D0%AD%D0%BA%D0%BE%D0%BD%D0%BE%D0%BC%D0%B8%D1%87%D0%B5%D1%81%D0%BA%D0%B8_%D0%B0%D0%BA%D1%82%D0%B8%D0%B2%D0%BD%D0%BE%D0%B5_%D0%BD%D0%B0%D1%81%D0%B5%D0%BB%D0%B5%D0%BD%D0%B8%D0%B5" TargetMode="External"/><Relationship Id="rId31" Type="http://schemas.openxmlformats.org/officeDocument/2006/relationships/hyperlink" Target="https://infourok.ru/go.html?href=https%3A%2F%2Fru.wikipedia.org%2Fwiki%2F%D0%AE%D1%80%D0%B8%D0%B4%D0%B8%D1%87%D0%B5%D1%81%D0%BA%D0%B0%D1%8F_%D0%BE%D1%82%D0%B2%D0%B5%D1%82%D1%81%D1%82%D0%B2%D0%B5%D0%BD%D0%BD%D0%BE%D1%81%D1%82%D1%8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biblioclub.ru/index.php?page=book&amp;id=497518" TargetMode="External"/><Relationship Id="rId22" Type="http://schemas.openxmlformats.org/officeDocument/2006/relationships/hyperlink" Target="https://infourok.ru/go.html?href=https%3A%2F%2Fru.wikipedia.org%2Fwiki%2F%D0%93%D0%BE%D1%81%D1%83%D0%B4%D0%B0%D1%80%D1%81%D1%82%D0%B2%D0%BE" TargetMode="External"/><Relationship Id="rId27" Type="http://schemas.openxmlformats.org/officeDocument/2006/relationships/hyperlink" Target="https://infourok.ru/go.html?href=https%3A%2F%2Fru.wikipedia.org%2Fwiki%2F%D0%9C%D0%B0%D1%82%D0%B5%D1%80%D0%B8%D0%B0%D0%BB%D1%8C%D0%BD%D1%8B%D0%B5_%D1%86%D0%B5%D0%BD%D0%BD%D0%BE%D1%81%D1%82%D0%B8" TargetMode="External"/><Relationship Id="rId30" Type="http://schemas.openxmlformats.org/officeDocument/2006/relationships/hyperlink" Target="https://infourok.ru/go.html?href=https%3A%2F%2Fru.wikipedia.org%2Fwiki%2F%D0%AE%D1%80%D0%B8%D0%B4%D0%B8%D1%87%D0%B5%D1%81%D0%BA%D0%BE%D0%B5_%D0%BB%D0%B8%D1%86%D0%B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16551</Words>
  <Characters>94345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110675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Проректор УР И.С.. Емельянова</dc:creator>
  <cp:lastModifiedBy>Светлана Усенок</cp:lastModifiedBy>
  <cp:revision>6</cp:revision>
  <cp:lastPrinted>2019-11-28T10:21:00Z</cp:lastPrinted>
  <dcterms:created xsi:type="dcterms:W3CDTF">2022-01-05T14:18:00Z</dcterms:created>
  <dcterms:modified xsi:type="dcterms:W3CDTF">2022-02-04T13:48:00Z</dcterms:modified>
</cp:coreProperties>
</file>